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23" w:rsidRPr="00476623" w:rsidRDefault="00476623" w:rsidP="00476623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  <w:sz w:val="12"/>
          <w:szCs w:val="12"/>
          <w:lang w:eastAsia="es-ES"/>
        </w:rPr>
      </w:pPr>
      <w:r w:rsidRPr="00476623">
        <w:rPr>
          <w:rFonts w:ascii="Arial" w:eastAsia="Times New Roman" w:hAnsi="Arial" w:cs="Arial"/>
          <w:color w:val="000000"/>
          <w:sz w:val="12"/>
          <w:szCs w:val="12"/>
          <w:u w:val="single"/>
          <w:lang w:val="gl-ES" w:eastAsia="es-ES"/>
        </w:rPr>
        <w:t>Bibliografía solicitada</w:t>
      </w:r>
      <w:r w:rsidRPr="00476623">
        <w:rPr>
          <w:rFonts w:ascii="Arial" w:eastAsia="Times New Roman" w:hAnsi="Arial" w:cs="Arial"/>
          <w:color w:val="000000"/>
          <w:sz w:val="12"/>
          <w:szCs w:val="12"/>
          <w:lang w:val="gl-ES" w:eastAsia="es-ES"/>
        </w:rPr>
        <w:t>:</w:t>
      </w:r>
    </w:p>
    <w:p w:rsidR="00476623" w:rsidRPr="00476623" w:rsidRDefault="00476623" w:rsidP="00476623">
      <w:pPr>
        <w:tabs>
          <w:tab w:val="left" w:pos="708"/>
        </w:tabs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es-ES"/>
        </w:rPr>
      </w:pPr>
      <w:proofErr w:type="spellStart"/>
      <w:r w:rsidRPr="00476623">
        <w:rPr>
          <w:rFonts w:ascii="Calibri" w:eastAsia="Times New Roman" w:hAnsi="Calibri" w:cs="Calibri"/>
          <w:color w:val="000000"/>
          <w:sz w:val="20"/>
          <w:szCs w:val="20"/>
          <w:lang w:val="gl-ES" w:eastAsia="es-ES"/>
        </w:rPr>
        <w:t>Burns</w:t>
      </w:r>
      <w:proofErr w:type="spellEnd"/>
      <w:r w:rsidRPr="00476623">
        <w:rPr>
          <w:rFonts w:ascii="Calibri" w:eastAsia="Times New Roman" w:hAnsi="Calibri" w:cs="Calibri"/>
          <w:color w:val="000000"/>
          <w:sz w:val="20"/>
          <w:szCs w:val="20"/>
          <w:lang w:val="gl-ES" w:eastAsia="es-ES"/>
        </w:rPr>
        <w:t xml:space="preserve">, G. W. (2005). </w:t>
      </w:r>
      <w:r w:rsidRPr="00476623">
        <w:rPr>
          <w:rFonts w:ascii="Arial" w:eastAsia="Times New Roman" w:hAnsi="Arial" w:cs="Arial"/>
          <w:i/>
          <w:color w:val="000000"/>
          <w:sz w:val="12"/>
          <w:szCs w:val="12"/>
          <w:lang w:val="gl-ES" w:eastAsia="es-ES"/>
        </w:rPr>
        <w:t xml:space="preserve">101 historias </w:t>
      </w:r>
      <w:proofErr w:type="spellStart"/>
      <w:r w:rsidRPr="00476623">
        <w:rPr>
          <w:rFonts w:ascii="Arial" w:eastAsia="Times New Roman" w:hAnsi="Arial" w:cs="Arial"/>
          <w:i/>
          <w:color w:val="000000"/>
          <w:sz w:val="12"/>
          <w:szCs w:val="12"/>
          <w:lang w:val="gl-ES" w:eastAsia="es-ES"/>
        </w:rPr>
        <w:t>sanadoras</w:t>
      </w:r>
      <w:proofErr w:type="spellEnd"/>
      <w:r w:rsidRPr="00476623">
        <w:rPr>
          <w:rFonts w:ascii="Arial" w:eastAsia="Times New Roman" w:hAnsi="Arial" w:cs="Arial"/>
          <w:i/>
          <w:color w:val="000000"/>
          <w:sz w:val="12"/>
          <w:szCs w:val="12"/>
          <w:lang w:val="gl-ES" w:eastAsia="es-ES"/>
        </w:rPr>
        <w:t xml:space="preserve"> para niños y adolescentes: La utilización de </w:t>
      </w:r>
      <w:proofErr w:type="spellStart"/>
      <w:r w:rsidRPr="00476623">
        <w:rPr>
          <w:rFonts w:ascii="Arial" w:eastAsia="Times New Roman" w:hAnsi="Arial" w:cs="Arial"/>
          <w:i/>
          <w:color w:val="000000"/>
          <w:sz w:val="12"/>
          <w:szCs w:val="12"/>
          <w:lang w:val="gl-ES" w:eastAsia="es-ES"/>
        </w:rPr>
        <w:t>cuentos</w:t>
      </w:r>
      <w:proofErr w:type="spellEnd"/>
      <w:r w:rsidRPr="00476623">
        <w:rPr>
          <w:rFonts w:ascii="Arial" w:eastAsia="Times New Roman" w:hAnsi="Arial" w:cs="Arial"/>
          <w:i/>
          <w:color w:val="000000"/>
          <w:sz w:val="12"/>
          <w:szCs w:val="12"/>
          <w:lang w:val="gl-ES" w:eastAsia="es-ES"/>
        </w:rPr>
        <w:t xml:space="preserve"> y metáforas en la terapia. </w:t>
      </w:r>
      <w:r w:rsidRPr="00476623">
        <w:rPr>
          <w:rFonts w:ascii="Calibri" w:eastAsia="Times New Roman" w:hAnsi="Calibri" w:cs="Calibri"/>
          <w:color w:val="000000"/>
          <w:sz w:val="20"/>
          <w:szCs w:val="20"/>
          <w:lang w:val="gl-ES" w:eastAsia="es-ES"/>
        </w:rPr>
        <w:t xml:space="preserve">Madrid: </w:t>
      </w:r>
      <w:proofErr w:type="spellStart"/>
      <w:r w:rsidRPr="00476623">
        <w:rPr>
          <w:rFonts w:ascii="Calibri" w:eastAsia="Times New Roman" w:hAnsi="Calibri" w:cs="Calibri"/>
          <w:color w:val="000000"/>
          <w:sz w:val="20"/>
          <w:szCs w:val="20"/>
          <w:lang w:val="gl-ES" w:eastAsia="es-ES"/>
        </w:rPr>
        <w:t>Palmyra</w:t>
      </w:r>
      <w:proofErr w:type="spellEnd"/>
      <w:r w:rsidRPr="00476623">
        <w:rPr>
          <w:rFonts w:ascii="Calibri" w:eastAsia="Times New Roman" w:hAnsi="Calibri" w:cs="Calibri"/>
          <w:color w:val="000000"/>
          <w:sz w:val="20"/>
          <w:szCs w:val="20"/>
          <w:lang w:val="gl-ES" w:eastAsia="es-ES"/>
        </w:rPr>
        <w:t>.</w:t>
      </w:r>
    </w:p>
    <w:p w:rsidR="00476623" w:rsidRPr="00476623" w:rsidRDefault="00476623" w:rsidP="00476623">
      <w:pPr>
        <w:tabs>
          <w:tab w:val="left" w:pos="708"/>
        </w:tabs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val="gl-ES" w:eastAsia="es-ES"/>
        </w:rPr>
      </w:pPr>
    </w:p>
    <w:p w:rsidR="00476623" w:rsidRPr="00476623" w:rsidRDefault="00476623" w:rsidP="00476623">
      <w:pPr>
        <w:tabs>
          <w:tab w:val="left" w:pos="708"/>
        </w:tabs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es-ES"/>
        </w:rPr>
      </w:pPr>
      <w:r w:rsidRPr="00476623">
        <w:rPr>
          <w:rFonts w:ascii="Calibri" w:eastAsia="Times New Roman" w:hAnsi="Calibri" w:cs="Calibri"/>
          <w:color w:val="000000"/>
          <w:sz w:val="20"/>
          <w:szCs w:val="20"/>
          <w:lang w:val="gl-ES" w:eastAsia="es-ES"/>
        </w:rPr>
        <w:t xml:space="preserve">Casula, C. (2006). </w:t>
      </w:r>
      <w:proofErr w:type="spellStart"/>
      <w:r w:rsidRPr="00476623">
        <w:rPr>
          <w:rFonts w:ascii="Arial" w:eastAsia="Times New Roman" w:hAnsi="Arial" w:cs="Arial"/>
          <w:i/>
          <w:color w:val="000000"/>
          <w:sz w:val="12"/>
          <w:szCs w:val="12"/>
          <w:lang w:val="gl-ES" w:eastAsia="es-ES"/>
        </w:rPr>
        <w:t>Jardineros</w:t>
      </w:r>
      <w:proofErr w:type="spellEnd"/>
      <w:r w:rsidRPr="00476623">
        <w:rPr>
          <w:rFonts w:ascii="Arial" w:eastAsia="Times New Roman" w:hAnsi="Arial" w:cs="Arial"/>
          <w:i/>
          <w:color w:val="000000"/>
          <w:sz w:val="12"/>
          <w:szCs w:val="12"/>
          <w:lang w:val="gl-ES" w:eastAsia="es-ES"/>
        </w:rPr>
        <w:t xml:space="preserve">, princesas y </w:t>
      </w:r>
      <w:proofErr w:type="spellStart"/>
      <w:r w:rsidRPr="00476623">
        <w:rPr>
          <w:rFonts w:ascii="Arial" w:eastAsia="Times New Roman" w:hAnsi="Arial" w:cs="Arial"/>
          <w:i/>
          <w:color w:val="000000"/>
          <w:sz w:val="12"/>
          <w:szCs w:val="12"/>
          <w:lang w:val="gl-ES" w:eastAsia="es-ES"/>
        </w:rPr>
        <w:t>puercoespines</w:t>
      </w:r>
      <w:proofErr w:type="spellEnd"/>
      <w:r w:rsidRPr="00476623">
        <w:rPr>
          <w:rFonts w:ascii="Arial" w:eastAsia="Times New Roman" w:hAnsi="Arial" w:cs="Arial"/>
          <w:i/>
          <w:color w:val="000000"/>
          <w:sz w:val="12"/>
          <w:szCs w:val="12"/>
          <w:lang w:val="gl-ES" w:eastAsia="es-ES"/>
        </w:rPr>
        <w:t xml:space="preserve">: </w:t>
      </w:r>
      <w:proofErr w:type="spellStart"/>
      <w:r w:rsidRPr="00476623">
        <w:rPr>
          <w:rFonts w:ascii="Arial" w:eastAsia="Times New Roman" w:hAnsi="Arial" w:cs="Arial"/>
          <w:i/>
          <w:color w:val="000000"/>
          <w:sz w:val="12"/>
          <w:szCs w:val="12"/>
          <w:lang w:val="gl-ES" w:eastAsia="es-ES"/>
        </w:rPr>
        <w:t>Construyendo</w:t>
      </w:r>
      <w:proofErr w:type="spellEnd"/>
      <w:r w:rsidRPr="00476623">
        <w:rPr>
          <w:rFonts w:ascii="Arial" w:eastAsia="Times New Roman" w:hAnsi="Arial" w:cs="Arial"/>
          <w:i/>
          <w:color w:val="000000"/>
          <w:sz w:val="12"/>
          <w:szCs w:val="12"/>
          <w:lang w:val="gl-ES" w:eastAsia="es-ES"/>
        </w:rPr>
        <w:t xml:space="preserve"> metáforas. </w:t>
      </w:r>
      <w:r w:rsidRPr="00476623">
        <w:rPr>
          <w:rFonts w:ascii="Calibri" w:eastAsia="Times New Roman" w:hAnsi="Calibri" w:cs="Calibri"/>
          <w:color w:val="000000"/>
          <w:sz w:val="20"/>
          <w:szCs w:val="20"/>
          <w:lang w:val="gl-ES" w:eastAsia="es-ES"/>
        </w:rPr>
        <w:t xml:space="preserve">México: </w:t>
      </w:r>
      <w:proofErr w:type="spellStart"/>
      <w:r w:rsidRPr="00476623">
        <w:rPr>
          <w:rFonts w:ascii="Calibri" w:eastAsia="Times New Roman" w:hAnsi="Calibri" w:cs="Calibri"/>
          <w:color w:val="000000"/>
          <w:sz w:val="20"/>
          <w:szCs w:val="20"/>
          <w:lang w:val="gl-ES" w:eastAsia="es-ES"/>
        </w:rPr>
        <w:t>Alom</w:t>
      </w:r>
      <w:proofErr w:type="spellEnd"/>
      <w:r w:rsidRPr="00476623">
        <w:rPr>
          <w:rFonts w:ascii="Calibri" w:eastAsia="Times New Roman" w:hAnsi="Calibri" w:cs="Calibri"/>
          <w:color w:val="000000"/>
          <w:sz w:val="20"/>
          <w:szCs w:val="20"/>
          <w:lang w:val="gl-ES" w:eastAsia="es-ES"/>
        </w:rPr>
        <w:t xml:space="preserve"> Editores.</w:t>
      </w:r>
    </w:p>
    <w:p w:rsidR="00476623" w:rsidRPr="00476623" w:rsidRDefault="00476623" w:rsidP="004766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2"/>
          <w:szCs w:val="12"/>
          <w:lang w:val="gl-ES" w:eastAsia="es-ES"/>
        </w:rPr>
      </w:pPr>
    </w:p>
    <w:p w:rsidR="00476623" w:rsidRDefault="00476623">
      <w:r>
        <w:t>Ligazón</w:t>
      </w:r>
    </w:p>
    <w:p w:rsidR="00A457EC" w:rsidRDefault="006B5C90">
      <w:hyperlink r:id="rId4" w:history="1">
        <w:r w:rsidR="00476623" w:rsidRPr="004443D1">
          <w:rPr>
            <w:rStyle w:val="Hipervnculo"/>
          </w:rPr>
          <w:t>http://www.fcarmevidal.com/</w:t>
        </w:r>
      </w:hyperlink>
    </w:p>
    <w:p w:rsidR="002E50DF" w:rsidRDefault="002E50DF">
      <w:r>
        <w:t xml:space="preserve">Paz Castro </w:t>
      </w:r>
      <w:proofErr w:type="spellStart"/>
      <w:r>
        <w:t>Miragaya</w:t>
      </w:r>
      <w:proofErr w:type="spellEnd"/>
      <w:r>
        <w:t>:  e-mail</w:t>
      </w:r>
    </w:p>
    <w:p w:rsidR="002E50DF" w:rsidRDefault="002E50DF">
      <w:hyperlink r:id="rId5" w:history="1">
        <w:r w:rsidRPr="00A028C5">
          <w:rPr>
            <w:rStyle w:val="Hipervnculo"/>
          </w:rPr>
          <w:t>pazcastrom@edu.xunta.es</w:t>
        </w:r>
      </w:hyperlink>
    </w:p>
    <w:p w:rsidR="002E50DF" w:rsidRDefault="002E50DF"/>
    <w:sectPr w:rsidR="002E50DF" w:rsidSect="00A457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476623"/>
    <w:rsid w:val="002E50DF"/>
    <w:rsid w:val="00476623"/>
    <w:rsid w:val="006B5C90"/>
    <w:rsid w:val="00A4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7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662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2"/>
      <w:szCs w:val="12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47662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2"/>
      <w:szCs w:val="12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76623"/>
    <w:rPr>
      <w:rFonts w:ascii="Arial" w:eastAsia="Times New Roman" w:hAnsi="Arial" w:cs="Arial"/>
      <w:color w:val="000000"/>
      <w:sz w:val="12"/>
      <w:szCs w:val="12"/>
      <w:lang w:eastAsia="es-ES"/>
    </w:rPr>
  </w:style>
  <w:style w:type="character" w:styleId="Hipervnculo">
    <w:name w:val="Hyperlink"/>
    <w:basedOn w:val="Fuentedeprrafopredeter"/>
    <w:uiPriority w:val="99"/>
    <w:unhideWhenUsed/>
    <w:rsid w:val="004766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zcastrom@edu.xunta.es" TargetMode="External"/><Relationship Id="rId4" Type="http://schemas.openxmlformats.org/officeDocument/2006/relationships/hyperlink" Target="http://www.fcarmevidal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384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2011-05-26T07:55:00Z</dcterms:created>
  <dcterms:modified xsi:type="dcterms:W3CDTF">2011-05-26T08:02:00Z</dcterms:modified>
</cp:coreProperties>
</file>