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AB" w:rsidRDefault="00E07B77" w:rsidP="00E07B77">
      <w:pPr>
        <w:pStyle w:val="Ttulo1"/>
      </w:pPr>
      <w:r>
        <w:t>PLAN DE MEJORA</w:t>
      </w:r>
    </w:p>
    <w:p w:rsidR="00E07B77" w:rsidRDefault="00E07B77" w:rsidP="00E07B77">
      <w:r>
        <w:rPr>
          <w:noProof/>
          <w:lang w:eastAsia="es-ES"/>
        </w:rPr>
        <w:drawing>
          <wp:inline distT="0" distB="0" distL="0" distR="0">
            <wp:extent cx="3752344" cy="4724400"/>
            <wp:effectExtent l="19050" t="0" r="506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344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B77" w:rsidRDefault="00E07B77" w:rsidP="00E07B77">
      <w:r>
        <w:rPr>
          <w:noProof/>
          <w:lang w:eastAsia="es-ES"/>
        </w:rPr>
        <w:drawing>
          <wp:inline distT="0" distB="0" distL="0" distR="0">
            <wp:extent cx="3793738" cy="35052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582" cy="351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B77" w:rsidRDefault="00E07B77" w:rsidP="00E07B77">
      <w:pPr>
        <w:pStyle w:val="Ttulo1"/>
      </w:pPr>
      <w:r>
        <w:lastRenderedPageBreak/>
        <w:t>UNA NOTICIA CURIOSA</w:t>
      </w:r>
    </w:p>
    <w:p w:rsidR="00E07B77" w:rsidRPr="00E07B77" w:rsidRDefault="00E07B77" w:rsidP="00E07B77">
      <w:r>
        <w:rPr>
          <w:noProof/>
          <w:lang w:eastAsia="es-ES"/>
        </w:rPr>
        <w:drawing>
          <wp:inline distT="0" distB="0" distL="0" distR="0">
            <wp:extent cx="4806950" cy="522459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522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7B77" w:rsidRPr="00E07B77" w:rsidSect="00634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07B77"/>
    <w:rsid w:val="00171A6A"/>
    <w:rsid w:val="001E1725"/>
    <w:rsid w:val="00634BAB"/>
    <w:rsid w:val="00E0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AB"/>
  </w:style>
  <w:style w:type="paragraph" w:styleId="Ttulo1">
    <w:name w:val="heading 1"/>
    <w:basedOn w:val="Normal"/>
    <w:next w:val="Normal"/>
    <w:link w:val="Ttulo1Car"/>
    <w:uiPriority w:val="9"/>
    <w:qFormat/>
    <w:rsid w:val="00E07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7B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3</cp:revision>
  <dcterms:created xsi:type="dcterms:W3CDTF">2020-05-11T16:31:00Z</dcterms:created>
  <dcterms:modified xsi:type="dcterms:W3CDTF">2020-05-11T17:08:00Z</dcterms:modified>
</cp:coreProperties>
</file>