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47FD" w14:textId="77777777" w:rsidR="004C26BB" w:rsidRDefault="004C26BB" w:rsidP="004C26BB">
      <w:pPr>
        <w:pStyle w:val="Ttulo1"/>
      </w:pPr>
      <w:r>
        <w:t>PROGRAMA DE AMPLIACIÓN</w:t>
      </w:r>
    </w:p>
    <w:p w14:paraId="40879AD0" w14:textId="77777777" w:rsidR="004C26BB" w:rsidRPr="00D11021" w:rsidRDefault="004C26BB" w:rsidP="004C26BB">
      <w:pPr>
        <w:pStyle w:val="Ttulo2"/>
        <w:rPr>
          <w:rFonts w:ascii="Arial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>Unidad 1</w:t>
      </w:r>
    </w:p>
    <w:p w14:paraId="2D4AF89A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 xml:space="preserve">1. </w:t>
      </w:r>
      <w:r w:rsidRPr="00D11021">
        <w:rPr>
          <w:rFonts w:ascii="Arial" w:eastAsia="HelveticaNeueLTStd-Lt" w:hAnsi="Arial" w:cs="Arial"/>
          <w:sz w:val="24"/>
          <w:szCs w:val="24"/>
        </w:rPr>
        <w:t>254.850.713 &lt;</w:t>
      </w:r>
      <w:r w:rsidRPr="00D11021">
        <w:rPr>
          <w:rFonts w:ascii="Arial" w:hAnsi="Arial" w:cs="Arial"/>
          <w:sz w:val="24"/>
          <w:szCs w:val="24"/>
        </w:rPr>
        <w:t xml:space="preserve">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428.321.000 </w:t>
      </w:r>
      <w:r w:rsidRPr="00D11021">
        <w:rPr>
          <w:rFonts w:ascii="Arial" w:hAnsi="Arial" w:cs="Arial"/>
          <w:sz w:val="24"/>
          <w:szCs w:val="24"/>
        </w:rPr>
        <w:t xml:space="preserve">&lt;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685.025.039 </w:t>
      </w:r>
      <w:r w:rsidRPr="00D11021">
        <w:rPr>
          <w:rFonts w:ascii="Arial" w:hAnsi="Arial" w:cs="Arial"/>
          <w:sz w:val="24"/>
          <w:szCs w:val="24"/>
        </w:rPr>
        <w:t xml:space="preserve">&lt; </w:t>
      </w:r>
      <w:r w:rsidRPr="00D11021">
        <w:rPr>
          <w:rFonts w:ascii="Arial" w:eastAsia="HelveticaNeueLTStd-Lt" w:hAnsi="Arial" w:cs="Arial"/>
          <w:sz w:val="24"/>
          <w:szCs w:val="24"/>
        </w:rPr>
        <w:t>819.706.300</w:t>
      </w:r>
    </w:p>
    <w:p w14:paraId="302FFA06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8 CM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800.000 U</w:t>
      </w:r>
    </w:p>
    <w:p w14:paraId="3B9775FF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8 U. de millón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8.000.000 U</w:t>
      </w:r>
    </w:p>
    <w:p w14:paraId="3C968BDB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8 D. de millón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80.000.000 U</w:t>
      </w:r>
    </w:p>
    <w:p w14:paraId="768030B0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8 C. de millón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800.000.000 U</w:t>
      </w:r>
    </w:p>
    <w:p w14:paraId="2ED8D1DD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F7E3ED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 xml:space="preserve">2. </w:t>
      </w:r>
      <w:r w:rsidRPr="00D11021">
        <w:rPr>
          <w:rFonts w:ascii="Arial" w:eastAsia="HelveticaNeueLTStd-Lt" w:hAnsi="Arial" w:cs="Arial"/>
          <w:sz w:val="24"/>
          <w:szCs w:val="24"/>
        </w:rPr>
        <w:t>• 781.930 • 927.000</w:t>
      </w:r>
    </w:p>
    <w:p w14:paraId="16EFD05E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>• 781.900 • 930.000</w:t>
      </w:r>
    </w:p>
    <w:p w14:paraId="091974C0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>• 782.000 • 900.000</w:t>
      </w:r>
    </w:p>
    <w:p w14:paraId="30A0B1FB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D8C7EC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 xml:space="preserve">3. </w:t>
      </w:r>
      <w:r w:rsidRPr="00D11021">
        <w:rPr>
          <w:rFonts w:ascii="Arial" w:eastAsia="HelveticaNeueLTStd-Lt" w:hAnsi="Arial" w:cs="Arial"/>
          <w:sz w:val="24"/>
          <w:szCs w:val="24"/>
        </w:rPr>
        <w:t>R.M.</w:t>
      </w:r>
    </w:p>
    <w:p w14:paraId="5A7A6520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>• 54.123, 54.376, 53.698</w:t>
      </w:r>
    </w:p>
    <w:p w14:paraId="248665E7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>• 632.747, 631.954, 628.029</w:t>
      </w:r>
    </w:p>
    <w:p w14:paraId="53000A43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>• 6.729.476, 6.675.000, 6.692.120</w:t>
      </w:r>
    </w:p>
    <w:p w14:paraId="439680C9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>• 16.196.500, 15,723.600, 15.619.800</w:t>
      </w:r>
    </w:p>
    <w:p w14:paraId="7FD76DB1" w14:textId="77777777" w:rsidR="004C26BB" w:rsidRPr="00D11021" w:rsidRDefault="004C26BB" w:rsidP="004C26BB">
      <w:pPr>
        <w:pStyle w:val="Ttulo2"/>
        <w:rPr>
          <w:rFonts w:ascii="Arial" w:hAnsi="Arial" w:cs="Arial"/>
          <w:sz w:val="36"/>
          <w:szCs w:val="36"/>
        </w:rPr>
      </w:pPr>
    </w:p>
    <w:p w14:paraId="069814DE" w14:textId="77777777" w:rsidR="004C26BB" w:rsidRPr="00D11021" w:rsidRDefault="004C26BB" w:rsidP="004C26BB">
      <w:pPr>
        <w:pStyle w:val="Ttulo2"/>
        <w:rPr>
          <w:rFonts w:ascii="Arial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>Unidad 2</w:t>
      </w:r>
    </w:p>
    <w:p w14:paraId="13653BFA" w14:textId="33643294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 xml:space="preserve">1.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• 9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 </w:t>
      </w:r>
      <w:r w:rsidRPr="00D11021">
        <w:rPr>
          <w:rFonts w:ascii="Arial" w:hAnsi="Arial" w:cs="Arial"/>
          <w:sz w:val="24"/>
          <w:szCs w:val="24"/>
        </w:rPr>
        <w:t xml:space="preserve">+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5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32 </w:t>
      </w:r>
      <w:r w:rsidRPr="00D11021">
        <w:rPr>
          <w:rFonts w:ascii="Arial" w:eastAsia="HelveticaNeueLTStd-Lt" w:hAnsi="Arial" w:cs="Arial"/>
          <w:sz w:val="24"/>
          <w:szCs w:val="24"/>
        </w:rPr>
        <w:tab/>
      </w:r>
      <w:r>
        <w:rPr>
          <w:rFonts w:ascii="Arial" w:eastAsia="HelveticaNeueLTStd-Lt" w:hAnsi="Arial" w:cs="Arial"/>
          <w:sz w:val="24"/>
          <w:szCs w:val="24"/>
        </w:rPr>
        <w:tab/>
      </w:r>
      <w:r w:rsidRPr="00D11021">
        <w:rPr>
          <w:rFonts w:ascii="Arial" w:eastAsia="HelveticaNeueLTStd-Lt" w:hAnsi="Arial" w:cs="Arial"/>
          <w:sz w:val="24"/>
          <w:szCs w:val="24"/>
        </w:rPr>
        <w:t xml:space="preserve">• 3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8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6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18</w:t>
      </w:r>
    </w:p>
    <w:p w14:paraId="2DBAA98F" w14:textId="2867DBB3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• 42 </w:t>
      </w:r>
      <w:r w:rsidRPr="00D11021">
        <w:rPr>
          <w:rFonts w:ascii="Arial" w:hAnsi="Arial" w:cs="Arial"/>
          <w:sz w:val="24"/>
          <w:szCs w:val="24"/>
        </w:rPr>
        <w:t xml:space="preserve">+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12 </w:t>
      </w:r>
      <w:r w:rsidRPr="00D11021">
        <w:rPr>
          <w:rFonts w:ascii="Arial" w:hAnsi="Arial" w:cs="Arial"/>
          <w:sz w:val="24"/>
          <w:szCs w:val="24"/>
        </w:rPr>
        <w:t xml:space="preserve">2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51</w:t>
      </w:r>
      <w:r w:rsidRPr="00D11021">
        <w:rPr>
          <w:rFonts w:ascii="Arial" w:eastAsia="HelveticaNeueLTStd-Lt" w:hAnsi="Arial" w:cs="Arial"/>
          <w:sz w:val="24"/>
          <w:szCs w:val="24"/>
        </w:rPr>
        <w:tab/>
      </w:r>
      <w:r>
        <w:rPr>
          <w:rFonts w:ascii="Arial" w:eastAsia="HelveticaNeueLTStd-Lt" w:hAnsi="Arial" w:cs="Arial"/>
          <w:sz w:val="24"/>
          <w:szCs w:val="24"/>
        </w:rPr>
        <w:tab/>
      </w:r>
      <w:r w:rsidRPr="00D11021">
        <w:rPr>
          <w:rFonts w:ascii="Arial" w:eastAsia="HelveticaNeueLTStd-Lt" w:hAnsi="Arial" w:cs="Arial"/>
          <w:sz w:val="24"/>
          <w:szCs w:val="24"/>
        </w:rPr>
        <w:t xml:space="preserve">• 40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32 </w:t>
      </w:r>
      <w:r w:rsidRPr="00D11021">
        <w:rPr>
          <w:rFonts w:ascii="Arial" w:hAnsi="Arial" w:cs="Arial"/>
          <w:sz w:val="24"/>
          <w:szCs w:val="24"/>
        </w:rPr>
        <w:t xml:space="preserve">+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7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15</w:t>
      </w:r>
    </w:p>
    <w:p w14:paraId="6D078E37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• 15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5 </w:t>
      </w:r>
      <w:r w:rsidRPr="00D11021">
        <w:rPr>
          <w:rFonts w:ascii="Arial" w:hAnsi="Arial" w:cs="Arial"/>
          <w:sz w:val="24"/>
          <w:szCs w:val="24"/>
        </w:rPr>
        <w:t xml:space="preserve">+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7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17 </w:t>
      </w:r>
      <w:r w:rsidRPr="00D11021">
        <w:rPr>
          <w:rFonts w:ascii="Arial" w:eastAsia="HelveticaNeueLTStd-Lt" w:hAnsi="Arial" w:cs="Arial"/>
          <w:sz w:val="24"/>
          <w:szCs w:val="24"/>
        </w:rPr>
        <w:tab/>
      </w:r>
      <w:r w:rsidRPr="00D11021">
        <w:rPr>
          <w:rFonts w:ascii="Arial" w:eastAsia="HelveticaNeueLTStd-Lt" w:hAnsi="Arial" w:cs="Arial"/>
          <w:sz w:val="24"/>
          <w:szCs w:val="24"/>
        </w:rPr>
        <w:tab/>
        <w:t xml:space="preserve">• 34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18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12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4</w:t>
      </w:r>
    </w:p>
    <w:p w14:paraId="55E7C7D2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355890" w14:textId="464129BC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hAnsi="Arial" w:cs="Arial"/>
          <w:sz w:val="24"/>
          <w:szCs w:val="24"/>
        </w:rPr>
        <w:t xml:space="preserve">2.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• 6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10 </w:t>
      </w:r>
      <w:r w:rsidRPr="00D11021">
        <w:rPr>
          <w:rFonts w:ascii="Arial" w:hAnsi="Arial" w:cs="Arial"/>
          <w:sz w:val="24"/>
          <w:szCs w:val="24"/>
        </w:rPr>
        <w:t xml:space="preserve">+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5 </w:t>
      </w:r>
      <w:r w:rsidRPr="00D11021">
        <w:rPr>
          <w:rFonts w:ascii="Arial" w:hAnsi="Arial" w:cs="Arial"/>
          <w:sz w:val="24"/>
          <w:szCs w:val="24"/>
        </w:rPr>
        <w:t xml:space="preserve">+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2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2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79 € era el importe</w:t>
      </w:r>
      <w:r>
        <w:rPr>
          <w:rFonts w:ascii="Arial" w:eastAsia="HelveticaNeueLTStd-Lt" w:hAnsi="Arial" w:cs="Arial"/>
          <w:sz w:val="24"/>
          <w:szCs w:val="24"/>
        </w:rPr>
        <w:t xml:space="preserve"> </w:t>
      </w:r>
      <w:r w:rsidRPr="00D11021">
        <w:rPr>
          <w:rFonts w:ascii="Arial" w:eastAsia="HelveticaNeueLTStd-Lt" w:hAnsi="Arial" w:cs="Arial"/>
          <w:sz w:val="24"/>
          <w:szCs w:val="24"/>
        </w:rPr>
        <w:t>de la factura.</w:t>
      </w:r>
    </w:p>
    <w:p w14:paraId="74933AD7" w14:textId="77777777" w:rsidR="004C26BB" w:rsidRPr="00D11021" w:rsidRDefault="004C26BB" w:rsidP="004C26BB">
      <w:pPr>
        <w:autoSpaceDE w:val="0"/>
        <w:autoSpaceDN w:val="0"/>
        <w:adjustRightInd w:val="0"/>
        <w:spacing w:after="0" w:line="240" w:lineRule="auto"/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• 25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5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2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25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10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15 metros quedan.</w:t>
      </w:r>
    </w:p>
    <w:p w14:paraId="4F454297" w14:textId="4CEAFDCB" w:rsidR="004C26BB" w:rsidRDefault="004C26BB" w:rsidP="004C26BB">
      <w:pPr>
        <w:rPr>
          <w:rFonts w:ascii="Arial" w:eastAsia="HelveticaNeueLTStd-Lt" w:hAnsi="Arial" w:cs="Arial"/>
          <w:sz w:val="24"/>
          <w:szCs w:val="24"/>
        </w:rPr>
      </w:pPr>
      <w:r w:rsidRPr="00D11021">
        <w:rPr>
          <w:rFonts w:ascii="Arial" w:eastAsia="HelveticaNeueLTStd-Lt" w:hAnsi="Arial" w:cs="Arial"/>
          <w:sz w:val="24"/>
          <w:szCs w:val="24"/>
        </w:rPr>
        <w:t xml:space="preserve">• 340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 </w:t>
      </w:r>
      <w:r w:rsidRPr="00D11021">
        <w:rPr>
          <w:rFonts w:ascii="Arial" w:hAnsi="Arial" w:cs="Arial"/>
          <w:sz w:val="24"/>
          <w:szCs w:val="24"/>
        </w:rPr>
        <w:t xml:space="preserve">X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23 </w:t>
      </w:r>
      <w:r w:rsidRPr="00D11021">
        <w:rPr>
          <w:rFonts w:ascii="Arial" w:hAnsi="Arial" w:cs="Arial"/>
          <w:sz w:val="24"/>
          <w:szCs w:val="24"/>
        </w:rPr>
        <w:t xml:space="preserve">- </w:t>
      </w:r>
      <w:r w:rsidRPr="00D11021">
        <w:rPr>
          <w:rFonts w:ascii="Arial" w:eastAsia="HelveticaNeueLTStd-Lt" w:hAnsi="Arial" w:cs="Arial"/>
          <w:sz w:val="24"/>
          <w:szCs w:val="24"/>
        </w:rPr>
        <w:t xml:space="preserve">35 </w:t>
      </w:r>
      <w:r w:rsidRPr="00D11021">
        <w:rPr>
          <w:rFonts w:ascii="Arial" w:hAnsi="Arial" w:cs="Arial"/>
          <w:sz w:val="24"/>
          <w:szCs w:val="24"/>
        </w:rPr>
        <w:t xml:space="preserve">= </w:t>
      </w:r>
      <w:r w:rsidRPr="00D11021">
        <w:rPr>
          <w:rFonts w:ascii="Arial" w:eastAsia="HelveticaNeueLTStd-Lt" w:hAnsi="Arial" w:cs="Arial"/>
          <w:sz w:val="24"/>
          <w:szCs w:val="24"/>
        </w:rPr>
        <w:t>236 € le quedaron.</w:t>
      </w:r>
    </w:p>
    <w:p w14:paraId="6E172F2F" w14:textId="0A7A0122" w:rsidR="004C26BB" w:rsidRDefault="004C26BB">
      <w:pPr>
        <w:rPr>
          <w:rFonts w:ascii="Arial" w:eastAsia="HelveticaNeueLTStd-Lt" w:hAnsi="Arial" w:cs="Arial"/>
          <w:sz w:val="24"/>
          <w:szCs w:val="24"/>
        </w:rPr>
      </w:pPr>
      <w:r>
        <w:rPr>
          <w:rFonts w:ascii="Arial" w:eastAsia="HelveticaNeueLTStd-Lt" w:hAnsi="Arial" w:cs="Arial"/>
          <w:sz w:val="24"/>
          <w:szCs w:val="24"/>
        </w:rPr>
        <w:br w:type="page"/>
      </w:r>
    </w:p>
    <w:p w14:paraId="058A2DED" w14:textId="4D2A3E73" w:rsidR="004C26BB" w:rsidRPr="00D11021" w:rsidRDefault="004C26BB" w:rsidP="004C26BB">
      <w:pPr>
        <w:pStyle w:val="Ttulo1"/>
      </w:pPr>
      <w:r>
        <w:lastRenderedPageBreak/>
        <w:t>PLAN DE MEJORA</w:t>
      </w:r>
    </w:p>
    <w:p w14:paraId="0B39C58D" w14:textId="52C25C01" w:rsidR="005B70DD" w:rsidRDefault="004C26BB">
      <w:r>
        <w:rPr>
          <w:noProof/>
        </w:rPr>
        <w:drawing>
          <wp:inline distT="0" distB="0" distL="0" distR="0" wp14:anchorId="05507486" wp14:editId="7A92EA34">
            <wp:extent cx="4505325" cy="8172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D"/>
    <w:rsid w:val="004C26BB"/>
    <w:rsid w:val="005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958B"/>
  <w15:chartTrackingRefBased/>
  <w15:docId w15:val="{AECACDD9-F25D-45F8-AE44-E6CB75DA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BB"/>
  </w:style>
  <w:style w:type="paragraph" w:styleId="Ttulo1">
    <w:name w:val="heading 1"/>
    <w:basedOn w:val="Normal"/>
    <w:next w:val="Normal"/>
    <w:link w:val="Ttulo1Car"/>
    <w:uiPriority w:val="9"/>
    <w:qFormat/>
    <w:rsid w:val="004C2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2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26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2020-05-09T15:57:00Z</dcterms:created>
  <dcterms:modified xsi:type="dcterms:W3CDTF">2020-05-09T16:05:00Z</dcterms:modified>
</cp:coreProperties>
</file>