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34" w:rsidRPr="001A4834" w:rsidRDefault="00D37C2B" w:rsidP="004B4A8D">
      <w:pPr>
        <w:ind w:left="-567"/>
        <w:rPr>
          <w:b/>
        </w:rPr>
      </w:pPr>
      <w:r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196215</wp:posOffset>
            </wp:positionV>
            <wp:extent cx="2784475" cy="2734310"/>
            <wp:effectExtent l="19050" t="0" r="0" b="0"/>
            <wp:wrapSquare wrapText="bothSides"/>
            <wp:docPr id="13" name="Imagen 19" descr="F:\PRIMARIA\ASIGNATURAS\MATEMÁTICAS\CARTELES MATE\OPERACIONES\JERARQUÍA_DE_OPERACIONES_1_micoleluiscernudacampanillas.blogspot.com.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PRIMARIA\ASIGNATURAS\MATEMÁTICAS\CARTELES MATE\OPERACIONES\JERARQUÍA_DE_OPERACIONES_1_micoleluiscernudacampanillas.blogspot.com.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50" t="6069" r="3055" b="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834" w:rsidRPr="001A4834">
        <w:rPr>
          <w:b/>
          <w:sz w:val="40"/>
          <w:szCs w:val="40"/>
        </w:rPr>
        <w:t xml:space="preserve"> MATEMÁTICAS  4º</w:t>
      </w:r>
      <w:r w:rsidR="001A4834" w:rsidRPr="001A4834">
        <w:rPr>
          <w:b/>
        </w:rPr>
        <w:t xml:space="preserve"> </w:t>
      </w:r>
    </w:p>
    <w:p w:rsidR="001A4834" w:rsidRPr="001A4834" w:rsidRDefault="001A4834" w:rsidP="004B4A8D">
      <w:pPr>
        <w:ind w:left="-567"/>
        <w:rPr>
          <w:sz w:val="32"/>
          <w:szCs w:val="32"/>
        </w:rPr>
      </w:pPr>
      <w:r w:rsidRPr="001A4834">
        <w:rPr>
          <w:sz w:val="32"/>
          <w:szCs w:val="32"/>
        </w:rPr>
        <w:t>SEMANA DEL 20 AL 24 DE ABRIL</w:t>
      </w:r>
    </w:p>
    <w:p w:rsidR="0061470C" w:rsidRDefault="00C667AA" w:rsidP="004B4A8D">
      <w:pPr>
        <w:ind w:left="-567"/>
        <w:rPr>
          <w:sz w:val="24"/>
          <w:szCs w:val="24"/>
        </w:rPr>
      </w:pPr>
      <w:r>
        <w:rPr>
          <w:sz w:val="24"/>
          <w:szCs w:val="24"/>
        </w:rPr>
        <w:t>Algunos enlaces con vídeos explicativos</w:t>
      </w:r>
    </w:p>
    <w:p w:rsidR="006F6E0B" w:rsidRDefault="006F6E0B" w:rsidP="004B4A8D">
      <w:pPr>
        <w:ind w:left="-567"/>
      </w:pPr>
    </w:p>
    <w:p w:rsidR="00421462" w:rsidRDefault="00421462" w:rsidP="004B4A8D">
      <w:pPr>
        <w:ind w:left="-567"/>
      </w:pPr>
      <w:r>
        <w:t>OPERACIONES COMBINADAS:</w:t>
      </w:r>
    </w:p>
    <w:p w:rsidR="004B4A8D" w:rsidRDefault="009152DB" w:rsidP="004B4A8D">
      <w:pPr>
        <w:ind w:left="-567"/>
        <w:rPr>
          <w:sz w:val="24"/>
          <w:szCs w:val="24"/>
        </w:rPr>
      </w:pPr>
      <w:hyperlink r:id="rId5" w:history="1">
        <w:r w:rsidR="004B4A8D">
          <w:rPr>
            <w:rStyle w:val="Hipervnculo"/>
          </w:rPr>
          <w:t>https://www.youtube.com/watch?v=ne4olKWASik</w:t>
        </w:r>
      </w:hyperlink>
    </w:p>
    <w:p w:rsidR="004B4A8D" w:rsidRDefault="009152DB" w:rsidP="004B4A8D">
      <w:pPr>
        <w:ind w:left="-567"/>
        <w:rPr>
          <w:sz w:val="24"/>
          <w:szCs w:val="24"/>
        </w:rPr>
      </w:pPr>
      <w:hyperlink r:id="rId6" w:history="1">
        <w:r w:rsidR="004B4A8D">
          <w:rPr>
            <w:rStyle w:val="Hipervnculo"/>
          </w:rPr>
          <w:t>https://www.youtube.com/watch?v=Ro4z1LK-8uY</w:t>
        </w:r>
      </w:hyperlink>
    </w:p>
    <w:p w:rsidR="004B4A8D" w:rsidRDefault="009152DB" w:rsidP="004B4A8D">
      <w:pPr>
        <w:ind w:left="-567"/>
      </w:pPr>
      <w:hyperlink r:id="rId7" w:history="1">
        <w:r w:rsidR="004B4A8D">
          <w:rPr>
            <w:rStyle w:val="Hipervnculo"/>
          </w:rPr>
          <w:t>https://www.youtube.com/watch?v=bE8oyHwfc44</w:t>
        </w:r>
      </w:hyperlink>
      <w:r w:rsidR="004B4A8D">
        <w:t xml:space="preserve"> </w:t>
      </w:r>
    </w:p>
    <w:p w:rsidR="00BD1F2C" w:rsidRDefault="00BD1F2C" w:rsidP="004B4A8D">
      <w:pPr>
        <w:ind w:left="-567"/>
      </w:pPr>
    </w:p>
    <w:p w:rsidR="00BD1F2C" w:rsidRDefault="006F6E0B" w:rsidP="004B4A8D">
      <w:pPr>
        <w:ind w:left="-567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121920</wp:posOffset>
            </wp:positionV>
            <wp:extent cx="2781935" cy="1793875"/>
            <wp:effectExtent l="19050" t="0" r="0" b="0"/>
            <wp:wrapSquare wrapText="bothSides"/>
            <wp:docPr id="20" name="Imagen 20" descr="F:\PRIMARIA\ASIGNATURAS\MATEMÁTICAS\CARTELES MATE\OPERACIONES\JERARQUÍA_DE_OPERACIONES_2_micoleluiscernudacampanillas.blogspot.com.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PRIMARIA\ASIGNATURAS\MATEMÁTICAS\CARTELES MATE\OPERACIONES\JERARQUÍA_DE_OPERACIONES_2_micoleluiscernudacampanillas.blogspot.com.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25" t="16335" r="4022" b="3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A8D">
        <w:t>JUEGO:</w:t>
      </w:r>
    </w:p>
    <w:p w:rsidR="004B4A8D" w:rsidRDefault="004B4A8D" w:rsidP="004B4A8D">
      <w:pPr>
        <w:ind w:left="-567"/>
      </w:pPr>
      <w:r>
        <w:t xml:space="preserve"> </w:t>
      </w:r>
      <w:hyperlink r:id="rId9" w:history="1">
        <w:r>
          <w:rPr>
            <w:rStyle w:val="Hipervnculo"/>
          </w:rPr>
          <w:t>https://www.youtube.com/watch?v=Gadj37klXbw</w:t>
        </w:r>
      </w:hyperlink>
    </w:p>
    <w:p w:rsidR="006F6E0B" w:rsidRDefault="006F6E0B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6F6E0B" w:rsidRDefault="006F6E0B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6F6E0B" w:rsidRDefault="006F6E0B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6F6E0B" w:rsidRDefault="006F6E0B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6F6E0B" w:rsidRDefault="006F6E0B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6F6E0B" w:rsidRDefault="006F6E0B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D37C2B" w:rsidRPr="00B23A16" w:rsidRDefault="00B23A16" w:rsidP="00B23A16">
      <w:pPr>
        <w:pStyle w:val="Ttulo1"/>
        <w:spacing w:before="0"/>
        <w:ind w:left="-567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  <w:r w:rsidRPr="00B23A16">
        <w:rPr>
          <w:rFonts w:asciiTheme="minorHAnsi" w:hAnsiTheme="minorHAnsi"/>
          <w:b w:val="0"/>
          <w:bCs w:val="0"/>
          <w:color w:val="000000"/>
          <w:sz w:val="22"/>
          <w:szCs w:val="22"/>
        </w:rPr>
        <w:t>PROPIEDADES MULTIPLICACIÓN: CONMUTATIVA, ASOCIATIVA Y DISTRIBUTIVA.</w:t>
      </w:r>
    </w:p>
    <w:p w:rsidR="00421462" w:rsidRPr="00D37C2B" w:rsidRDefault="009152DB" w:rsidP="004B4A8D">
      <w:pPr>
        <w:tabs>
          <w:tab w:val="left" w:pos="1780"/>
        </w:tabs>
        <w:ind w:left="-567"/>
      </w:pPr>
      <w:hyperlink r:id="rId10" w:history="1">
        <w:r w:rsidR="00B23A16">
          <w:rPr>
            <w:rStyle w:val="Hipervnculo"/>
          </w:rPr>
          <w:t>https://www.youtube.com/watch?v=_bXY8-gY-58</w:t>
        </w:r>
      </w:hyperlink>
      <w:r w:rsidR="00D37C2B">
        <w:tab/>
      </w:r>
    </w:p>
    <w:sectPr w:rsidR="00421462" w:rsidRPr="00D37C2B" w:rsidSect="001A483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4834"/>
    <w:rsid w:val="001A4834"/>
    <w:rsid w:val="00421462"/>
    <w:rsid w:val="004B4A8D"/>
    <w:rsid w:val="0061470C"/>
    <w:rsid w:val="006F6E0B"/>
    <w:rsid w:val="009152DB"/>
    <w:rsid w:val="00942C5D"/>
    <w:rsid w:val="00B04D09"/>
    <w:rsid w:val="00B23A16"/>
    <w:rsid w:val="00BD1F2C"/>
    <w:rsid w:val="00C667AA"/>
    <w:rsid w:val="00D3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09"/>
  </w:style>
  <w:style w:type="paragraph" w:styleId="Ttulo1">
    <w:name w:val="heading 1"/>
    <w:basedOn w:val="Normal"/>
    <w:next w:val="Normal"/>
    <w:link w:val="Ttulo1Car"/>
    <w:uiPriority w:val="9"/>
    <w:qFormat/>
    <w:rsid w:val="004B4A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link w:val="Ttulo6Car"/>
    <w:uiPriority w:val="9"/>
    <w:qFormat/>
    <w:rsid w:val="001A48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1A4834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147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B4A8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4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tp-time-current">
    <w:name w:val="ytp-time-current"/>
    <w:basedOn w:val="Fuentedeprrafopredeter"/>
    <w:rsid w:val="004B4A8D"/>
  </w:style>
  <w:style w:type="character" w:customStyle="1" w:styleId="ytp-time-separator">
    <w:name w:val="ytp-time-separator"/>
    <w:basedOn w:val="Fuentedeprrafopredeter"/>
    <w:rsid w:val="004B4A8D"/>
  </w:style>
  <w:style w:type="character" w:customStyle="1" w:styleId="ytp-time-duration">
    <w:name w:val="ytp-time-duration"/>
    <w:basedOn w:val="Fuentedeprrafopredeter"/>
    <w:rsid w:val="004B4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2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E8oyHwfc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o4z1LK-8u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e4olKWASik" TargetMode="External"/><Relationship Id="rId10" Type="http://schemas.openxmlformats.org/officeDocument/2006/relationships/hyperlink" Target="https://www.youtube.com/watch?v=_bXY8-gY-5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Gadj37klXb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de la Mano</dc:creator>
  <cp:lastModifiedBy>Usuario</cp:lastModifiedBy>
  <cp:revision>7</cp:revision>
  <dcterms:created xsi:type="dcterms:W3CDTF">2020-04-19T10:11:00Z</dcterms:created>
  <dcterms:modified xsi:type="dcterms:W3CDTF">2020-04-20T11:43:00Z</dcterms:modified>
</cp:coreProperties>
</file>