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120C19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E9CF0" wp14:editId="4DA7A15E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9C58D4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>7. ¡Qué gracia tiene!</w:t>
      </w: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120C19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120C19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120C19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120C19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23048F" w:rsidRPr="00120C19">
        <w:rPr>
          <w:rFonts w:ascii="Arial" w:hAnsi="Arial" w:cs="Arial"/>
          <w:b/>
          <w:color w:val="000000" w:themeColor="text1"/>
          <w:sz w:val="20"/>
          <w:szCs w:val="20"/>
        </w:rPr>
        <w:t>e relato</w:t>
      </w:r>
      <w:r w:rsidR="00A834BE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120C19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120C19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120C19" w:rsidRDefault="001C1361" w:rsidP="00A574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C22ACA" w:rsidRPr="00120C19">
        <w:rPr>
          <w:rFonts w:cs="Arial"/>
          <w:color w:val="000000" w:themeColor="text1"/>
          <w:sz w:val="20"/>
          <w:szCs w:val="20"/>
        </w:rPr>
        <w:t xml:space="preserve">Por qué el extraterrestre considera al principio que los humanos son muy simpáticos </w:t>
      </w:r>
      <w:r w:rsidR="00A5745C" w:rsidRPr="00120C19">
        <w:rPr>
          <w:rFonts w:cs="Arial"/>
          <w:color w:val="000000" w:themeColor="text1"/>
          <w:sz w:val="20"/>
          <w:szCs w:val="20"/>
        </w:rPr>
        <w:br/>
      </w:r>
      <w:r w:rsidR="00C22ACA" w:rsidRPr="00120C19">
        <w:rPr>
          <w:rFonts w:cs="Arial"/>
          <w:color w:val="000000" w:themeColor="text1"/>
          <w:sz w:val="20"/>
          <w:szCs w:val="20"/>
        </w:rPr>
        <w:t>y después piensa que están locos</w:t>
      </w:r>
      <w:r w:rsidR="00837E3B" w:rsidRPr="00120C19">
        <w:rPr>
          <w:rFonts w:cs="Arial"/>
          <w:color w:val="000000" w:themeColor="text1"/>
          <w:sz w:val="20"/>
          <w:szCs w:val="20"/>
        </w:rPr>
        <w:t>?</w:t>
      </w:r>
    </w:p>
    <w:p w:rsidR="00837E3B" w:rsidRPr="00120C19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120C19" w:rsidRDefault="00837E3B" w:rsidP="00910C7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C22ACA" w:rsidRPr="00120C19">
        <w:rPr>
          <w:rFonts w:cs="Arial"/>
          <w:color w:val="000000" w:themeColor="text1"/>
          <w:sz w:val="20"/>
          <w:szCs w:val="20"/>
        </w:rPr>
        <w:t>Te parece divertido lo que cuenta esta persona</w:t>
      </w:r>
      <w:r w:rsidR="00636BA6" w:rsidRPr="00120C19">
        <w:rPr>
          <w:rFonts w:cs="Arial"/>
          <w:color w:val="000000" w:themeColor="text1"/>
          <w:sz w:val="20"/>
          <w:szCs w:val="20"/>
        </w:rPr>
        <w:t xml:space="preserve">? ¿Qué </w:t>
      </w:r>
      <w:r w:rsidR="00C22ACA" w:rsidRPr="00120C19">
        <w:rPr>
          <w:rFonts w:cs="Arial"/>
          <w:color w:val="000000" w:themeColor="text1"/>
          <w:sz w:val="20"/>
          <w:szCs w:val="20"/>
        </w:rPr>
        <w:t xml:space="preserve">recursos utiliza en su </w:t>
      </w:r>
      <w:r w:rsidR="00A5745C" w:rsidRPr="00120C19">
        <w:rPr>
          <w:rFonts w:cs="Arial"/>
          <w:color w:val="000000" w:themeColor="text1"/>
          <w:sz w:val="20"/>
          <w:szCs w:val="20"/>
        </w:rPr>
        <w:t>narración</w:t>
      </w:r>
      <w:r w:rsidR="00C22ACA" w:rsidRPr="00120C19">
        <w:rPr>
          <w:rFonts w:cs="Arial"/>
          <w:color w:val="000000" w:themeColor="text1"/>
          <w:sz w:val="20"/>
          <w:szCs w:val="20"/>
        </w:rPr>
        <w:t>?</w:t>
      </w:r>
    </w:p>
    <w:p w:rsidR="001C1361" w:rsidRPr="00120C19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120C19" w:rsidRDefault="005E159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C22ACA" w:rsidRPr="00120C19">
        <w:rPr>
          <w:rFonts w:cs="Arial"/>
          <w:color w:val="000000" w:themeColor="text1"/>
          <w:sz w:val="20"/>
          <w:szCs w:val="20"/>
        </w:rPr>
        <w:t>Qué otras situaciones humorísticas podrían sucederle al extraterrestre?</w:t>
      </w: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120C19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120C19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B12309" w:rsidRPr="00120C19" w:rsidRDefault="00B12309" w:rsidP="00B12309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  <w:sectPr w:rsidR="00B12309" w:rsidRPr="00120C19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2. Lee el texto y resuelve las cuestiones. </w:t>
      </w:r>
    </w:p>
    <w:p w:rsidR="009748D7" w:rsidRPr="00120C19" w:rsidRDefault="009748D7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120C19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120C19" w:rsidSect="00424DAB"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725A2" w:rsidRPr="00120C19" w:rsidRDefault="00A5745C" w:rsidP="00256DB5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noProof/>
          <w:color w:val="000000" w:themeColor="text1"/>
          <w:lang w:eastAsia="es-ES"/>
        </w:rPr>
        <w:lastRenderedPageBreak/>
        <w:drawing>
          <wp:anchor distT="0" distB="71755" distL="114300" distR="114300" simplePos="0" relativeHeight="251790336" behindDoc="0" locked="0" layoutInCell="1" allowOverlap="1" wp14:anchorId="6E8E10FB" wp14:editId="5B2E6FEF">
            <wp:simplePos x="0" y="0"/>
            <wp:positionH relativeFrom="column">
              <wp:posOffset>2904490</wp:posOffset>
            </wp:positionH>
            <wp:positionV relativeFrom="paragraph">
              <wp:posOffset>150495</wp:posOffset>
            </wp:positionV>
            <wp:extent cx="2537460" cy="1439545"/>
            <wp:effectExtent l="0" t="0" r="0" b="825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DB5" w:rsidRPr="00120C19">
        <w:rPr>
          <w:rFonts w:ascii="Arial" w:hAnsi="Arial" w:cs="Arial"/>
          <w:b/>
          <w:color w:val="000000" w:themeColor="text1"/>
          <w:sz w:val="20"/>
          <w:szCs w:val="20"/>
        </w:rPr>
        <w:t>¿Sabes lo que es un enclave?</w:t>
      </w:r>
      <w:r w:rsidR="00D725A2"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B12309" w:rsidRPr="00120C19" w:rsidRDefault="00B12309" w:rsidP="00B1230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Un enclave es un territorio o un grupo h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mano insertos en otro de diferentes cara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c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terísticas políticas, administrativas, geogr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á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ficas, etc. </w:t>
      </w:r>
    </w:p>
    <w:p w:rsidR="00B12309" w:rsidRPr="00120C19" w:rsidRDefault="00B12309" w:rsidP="00B1230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Uno de los </w:t>
      </w:r>
      <w:r w:rsidR="00C80585" w:rsidRPr="00120C19">
        <w:rPr>
          <w:rFonts w:ascii="Arial" w:hAnsi="Arial" w:cs="Arial"/>
          <w:color w:val="000000" w:themeColor="text1"/>
          <w:sz w:val="20"/>
          <w:szCs w:val="20"/>
        </w:rPr>
        <w:t xml:space="preserve">enclaves 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 xml:space="preserve">españoles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más curi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o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 xml:space="preserve">sos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es el de Llivia, un pequeño territorio gerundense rodeado de suelo francés. </w: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Tras la Paz de los Pirineos (firmada en 1659), que puso fin a una larga guerra e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n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tre la corona francesa y </w:t>
      </w:r>
      <w:r w:rsidR="00B12309" w:rsidRPr="00120C19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española, </w:t>
      </w:r>
      <w:r w:rsidR="00C80585" w:rsidRPr="00120C19">
        <w:rPr>
          <w:rFonts w:ascii="Arial" w:hAnsi="Arial" w:cs="Arial"/>
          <w:color w:val="000000" w:themeColor="text1"/>
          <w:sz w:val="20"/>
          <w:szCs w:val="20"/>
        </w:rPr>
        <w:t>Esp</w:t>
      </w:r>
      <w:r w:rsidR="00C80585" w:rsidRPr="00120C19">
        <w:rPr>
          <w:rFonts w:ascii="Arial" w:hAnsi="Arial" w:cs="Arial"/>
          <w:color w:val="000000" w:themeColor="text1"/>
          <w:sz w:val="20"/>
          <w:szCs w:val="20"/>
        </w:rPr>
        <w:t>a</w:t>
      </w:r>
      <w:r w:rsidR="00C80585" w:rsidRPr="00120C19">
        <w:rPr>
          <w:rFonts w:ascii="Arial" w:hAnsi="Arial" w:cs="Arial"/>
          <w:color w:val="000000" w:themeColor="text1"/>
          <w:sz w:val="20"/>
          <w:szCs w:val="20"/>
        </w:rPr>
        <w:t>ña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cedió</w:t>
      </w:r>
      <w:r w:rsidR="008C0EF9" w:rsidRPr="00120C19">
        <w:rPr>
          <w:rFonts w:ascii="Arial" w:hAnsi="Arial" w:cs="Arial"/>
          <w:color w:val="000000" w:themeColor="text1"/>
          <w:sz w:val="20"/>
          <w:szCs w:val="20"/>
        </w:rPr>
        <w:t xml:space="preserve"> a Francia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todos los pueblos y ci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u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dades de la región de Rosellón. </w:t>
      </w:r>
      <w:r w:rsidR="008C0EF9" w:rsidRPr="00120C19">
        <w:rPr>
          <w:rFonts w:ascii="Arial" w:hAnsi="Arial" w:cs="Arial"/>
          <w:color w:val="000000" w:themeColor="text1"/>
          <w:sz w:val="20"/>
          <w:szCs w:val="20"/>
        </w:rPr>
        <w:t>Llivia,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al 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ostenta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r el título de villa, 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pudo excluirse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de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las condiciones de ese acuerdo, por lo que </w:t>
      </w:r>
      <w:r w:rsidR="008C0EF9" w:rsidRPr="00120C19">
        <w:rPr>
          <w:rFonts w:ascii="Arial" w:hAnsi="Arial" w:cs="Arial"/>
          <w:color w:val="000000" w:themeColor="text1"/>
          <w:sz w:val="20"/>
          <w:szCs w:val="20"/>
        </w:rPr>
        <w:t xml:space="preserve">permaneció siendo española, pero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quedó </w:t>
      </w:r>
      <w:r w:rsidR="006645D1" w:rsidRPr="00120C19">
        <w:rPr>
          <w:rFonts w:ascii="Arial" w:hAnsi="Arial" w:cs="Arial"/>
          <w:color w:val="000000" w:themeColor="text1"/>
          <w:sz w:val="20"/>
          <w:szCs w:val="20"/>
        </w:rPr>
        <w:t>enclavada en territorio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francés.</w: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058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E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l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municipio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745C" w:rsidRPr="00120C19">
        <w:rPr>
          <w:rFonts w:ascii="Arial" w:hAnsi="Arial" w:cs="Arial"/>
          <w:color w:val="000000" w:themeColor="text1"/>
          <w:sz w:val="20"/>
          <w:szCs w:val="20"/>
        </w:rPr>
        <w:t xml:space="preserve">de Llivia 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comprende una e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x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>tensión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B12309" w:rsidRPr="00120C19">
        <w:rPr>
          <w:rFonts w:ascii="Arial" w:hAnsi="Arial" w:cs="Arial"/>
          <w:color w:val="000000" w:themeColor="text1"/>
          <w:sz w:val="20"/>
          <w:szCs w:val="20"/>
        </w:rPr>
        <w:t>trece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kilómetros cuadrados</w:t>
      </w:r>
      <w:r w:rsidR="006F4CDE" w:rsidRPr="00120C19">
        <w:rPr>
          <w:rFonts w:ascii="Arial" w:hAnsi="Arial" w:cs="Arial"/>
          <w:color w:val="000000" w:themeColor="text1"/>
          <w:sz w:val="20"/>
          <w:szCs w:val="20"/>
        </w:rPr>
        <w:t xml:space="preserve"> y posee una población de alrededor de 1 600 habitantes.</w:t>
      </w:r>
      <w:r w:rsidR="006645D1" w:rsidRPr="00120C19">
        <w:rPr>
          <w:rFonts w:ascii="Arial" w:hAnsi="Arial" w:cs="Arial"/>
          <w:color w:val="000000" w:themeColor="text1"/>
          <w:sz w:val="20"/>
          <w:szCs w:val="20"/>
        </w:rPr>
        <w:t xml:space="preserve"> En su núcleo histórico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45D1" w:rsidRPr="00120C19">
        <w:rPr>
          <w:rFonts w:ascii="Arial" w:hAnsi="Arial" w:cs="Arial"/>
          <w:color w:val="000000" w:themeColor="text1"/>
          <w:sz w:val="20"/>
          <w:szCs w:val="20"/>
        </w:rPr>
        <w:t>se conserva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una de las farmacias más ant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i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guas de Europa y del mundo, la farmacia Esteve. Se abrió a comienzos del siglo </w:t>
      </w:r>
      <w:r w:rsidRPr="00120C19">
        <w:rPr>
          <w:rFonts w:ascii="Arial" w:hAnsi="Arial" w:cs="Arial"/>
          <w:smallCaps/>
          <w:color w:val="000000" w:themeColor="text1"/>
          <w:sz w:val="20"/>
          <w:szCs w:val="20"/>
        </w:rPr>
        <w:t>xv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921A28" w:rsidRPr="00120C19">
        <w:rPr>
          <w:rFonts w:ascii="Arial" w:hAnsi="Arial" w:cs="Arial"/>
          <w:color w:val="000000" w:themeColor="text1"/>
          <w:sz w:val="20"/>
          <w:szCs w:val="20"/>
        </w:rPr>
        <w:t>actualmente es un m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useo que </w:t>
      </w:r>
      <w:r w:rsidR="005645D5" w:rsidRPr="00120C19">
        <w:rPr>
          <w:rFonts w:ascii="Arial" w:hAnsi="Arial" w:cs="Arial"/>
          <w:color w:val="000000" w:themeColor="text1"/>
          <w:sz w:val="20"/>
          <w:szCs w:val="20"/>
        </w:rPr>
        <w:t xml:space="preserve">atesora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importantes muestras de cajas y tarros de cerámica que han usado los boticarios o farmacéuticos para almacenar los rem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e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dios en diferentes épocas de la historia. </w:t>
      </w:r>
    </w:p>
    <w:p w:rsidR="00C80585" w:rsidRPr="00120C19" w:rsidRDefault="00C8058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120C19" w:rsidRDefault="00C8058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E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>n la localidad s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e habla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n el castellano, el catalán y, en menor medida, el francés. </w: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120C19" w:rsidRDefault="00921A28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En España hay diversos enclaves, </w:t>
      </w:r>
      <w:r w:rsidR="006645D1" w:rsidRPr="00120C19">
        <w:rPr>
          <w:rFonts w:ascii="Arial" w:hAnsi="Arial" w:cs="Arial"/>
          <w:color w:val="000000" w:themeColor="text1"/>
          <w:sz w:val="20"/>
          <w:szCs w:val="20"/>
        </w:rPr>
        <w:t>por ejemplo,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 el condado de Treviño (un encl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>a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ve burgalés </w:t>
      </w:r>
      <w:r w:rsidR="00E5079D" w:rsidRPr="00120C19">
        <w:rPr>
          <w:rFonts w:ascii="Arial" w:hAnsi="Arial" w:cs="Arial"/>
          <w:color w:val="000000" w:themeColor="text1"/>
          <w:sz w:val="20"/>
          <w:szCs w:val="20"/>
        </w:rPr>
        <w:t xml:space="preserve">emplazado en 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Álava), el </w:t>
      </w:r>
      <w:r w:rsidR="00E5079D" w:rsidRPr="00120C19">
        <w:rPr>
          <w:rFonts w:ascii="Arial" w:hAnsi="Arial" w:cs="Arial"/>
          <w:color w:val="000000" w:themeColor="text1"/>
          <w:sz w:val="20"/>
          <w:szCs w:val="20"/>
        </w:rPr>
        <w:t>Valle de Villaverde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 (un </w:t>
      </w:r>
      <w:r w:rsidR="00E5079D" w:rsidRPr="00120C19">
        <w:rPr>
          <w:rFonts w:ascii="Arial" w:hAnsi="Arial" w:cs="Arial"/>
          <w:color w:val="000000" w:themeColor="text1"/>
          <w:sz w:val="20"/>
          <w:szCs w:val="20"/>
        </w:rPr>
        <w:t>municipio cántabro situ</w:t>
      </w:r>
      <w:r w:rsidR="00E5079D" w:rsidRPr="00120C19">
        <w:rPr>
          <w:rFonts w:ascii="Arial" w:hAnsi="Arial" w:cs="Arial"/>
          <w:color w:val="000000" w:themeColor="text1"/>
          <w:sz w:val="20"/>
          <w:szCs w:val="20"/>
        </w:rPr>
        <w:t>a</w:t>
      </w:r>
      <w:r w:rsidR="00E5079D" w:rsidRPr="00120C19">
        <w:rPr>
          <w:rFonts w:ascii="Arial" w:hAnsi="Arial" w:cs="Arial"/>
          <w:color w:val="000000" w:themeColor="text1"/>
          <w:sz w:val="20"/>
          <w:szCs w:val="20"/>
        </w:rPr>
        <w:t>do en Vizcaya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6645D1" w:rsidRPr="00120C19">
        <w:rPr>
          <w:rFonts w:ascii="Arial" w:hAnsi="Arial" w:cs="Arial"/>
          <w:color w:val="000000" w:themeColor="text1"/>
          <w:sz w:val="20"/>
          <w:szCs w:val="20"/>
        </w:rPr>
        <w:t>o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 Petilla de Aragón (un municipio navarro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ubicado</w:t>
      </w:r>
      <w:r w:rsidR="00256DB5" w:rsidRPr="00120C19">
        <w:rPr>
          <w:rFonts w:ascii="Arial" w:hAnsi="Arial" w:cs="Arial"/>
          <w:color w:val="000000" w:themeColor="text1"/>
          <w:sz w:val="20"/>
          <w:szCs w:val="20"/>
        </w:rPr>
        <w:t xml:space="preserve"> en la provincia de Zaragoza).</w: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120C19" w:rsidRDefault="00A5745C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CA8817" wp14:editId="6FD3AF8C">
                <wp:simplePos x="0" y="0"/>
                <wp:positionH relativeFrom="column">
                  <wp:posOffset>434340</wp:posOffset>
                </wp:positionH>
                <wp:positionV relativeFrom="page">
                  <wp:posOffset>9069441</wp:posOffset>
                </wp:positionV>
                <wp:extent cx="2207895" cy="465455"/>
                <wp:effectExtent l="0" t="0" r="20955" b="10795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46545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Pr="003B4028" w:rsidRDefault="000C0045" w:rsidP="00256DB5">
                            <w:pPr>
                              <w:tabs>
                                <w:tab w:val="right" w:leader="underscore" w:pos="8505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56DB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villa</w:t>
                            </w:r>
                            <w:proofErr w:type="gramEnd"/>
                            <w:r w:rsidRPr="00256DB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población que posee ciertos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privilegios.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34.2pt;margin-top:714.15pt;width:173.85pt;height:36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" filled="f" strokecolor="black [3213]" strokeweight="1pt">
                <v:textbox>
                  <w:txbxContent>
                    <w:p w:rsidR="000C0045" w:rsidRPr="003B4028" w:rsidRDefault="000C0045" w:rsidP="00256DB5">
                      <w:pPr>
                        <w:tabs>
                          <w:tab w:val="right" w:leader="underscore" w:pos="8505"/>
                        </w:tabs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56DB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villa: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población que posee ciertos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privilegios.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256DB5" w:rsidRPr="00120C19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0729" w:rsidRPr="00120C19" w:rsidRDefault="00256DB5" w:rsidP="00256DB5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  <w:sectPr w:rsidR="00AA0729" w:rsidRPr="00120C19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725A2" w:rsidRPr="00120C19" w:rsidRDefault="00D725A2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16"/>
          <w:szCs w:val="16"/>
        </w:rPr>
      </w:pPr>
      <w:r w:rsidRPr="00120C19">
        <w:rPr>
          <w:rFonts w:ascii="Arial" w:eastAsia="Calibri" w:hAnsi="Arial" w:cs="Arial"/>
          <w:b/>
          <w:color w:val="000000" w:themeColor="text1"/>
          <w:sz w:val="16"/>
          <w:szCs w:val="16"/>
        </w:rPr>
        <w:lastRenderedPageBreak/>
        <w:br w:type="page"/>
      </w:r>
    </w:p>
    <w:p w:rsidR="00E01BC5" w:rsidRPr="00120C19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120C1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0030F" wp14:editId="7662487D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7MQ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rUOD4QZd1AdSBhEY5tTWNImxbwB2c9tXTJ/fet&#10;QMWZeW+pOFejySTOQDIm+WxMBl56NpceYSVBlTxwdtyuwnFutg5109JLo6SGhRsqaK2T1s+sTvSp&#10;bVMJTiMW5+LSTlHPP4LlL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llEZ7MQIAAFA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9C58D4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>7. ¡Qué gracia tiene!</w:t>
      </w:r>
    </w:p>
    <w:p w:rsidR="00E01BC5" w:rsidRPr="00120C19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120C19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120C19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120C19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120C19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120C19" w:rsidRDefault="00A42112" w:rsidP="00A42112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120C19" w:rsidRDefault="00C6569D" w:rsidP="006922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C41831" w:rsidRPr="00120C19">
        <w:rPr>
          <w:rFonts w:cs="Arial"/>
          <w:color w:val="000000" w:themeColor="text1"/>
          <w:sz w:val="20"/>
          <w:szCs w:val="20"/>
        </w:rPr>
        <w:t xml:space="preserve">Qué enclave </w:t>
      </w:r>
      <w:r w:rsidR="00E912AE" w:rsidRPr="00120C19">
        <w:rPr>
          <w:rFonts w:cs="Arial"/>
          <w:color w:val="000000" w:themeColor="text1"/>
          <w:sz w:val="20"/>
          <w:szCs w:val="20"/>
        </w:rPr>
        <w:t xml:space="preserve">español </w:t>
      </w:r>
      <w:r w:rsidR="00DB05A2" w:rsidRPr="00120C19">
        <w:rPr>
          <w:rFonts w:cs="Arial"/>
          <w:color w:val="000000" w:themeColor="text1"/>
          <w:sz w:val="20"/>
          <w:szCs w:val="20"/>
        </w:rPr>
        <w:t>s</w:t>
      </w:r>
      <w:r w:rsidR="00E912AE" w:rsidRPr="00120C19">
        <w:rPr>
          <w:rFonts w:cs="Arial"/>
          <w:color w:val="000000" w:themeColor="text1"/>
          <w:sz w:val="20"/>
          <w:szCs w:val="20"/>
        </w:rPr>
        <w:t>e encuentra en Francia</w:t>
      </w:r>
      <w:r w:rsidR="0093240F" w:rsidRPr="00120C19">
        <w:rPr>
          <w:rFonts w:cs="Arial"/>
          <w:color w:val="000000" w:themeColor="text1"/>
          <w:sz w:val="20"/>
          <w:szCs w:val="20"/>
        </w:rPr>
        <w:t>?</w:t>
      </w:r>
      <w:r w:rsidR="006922E1" w:rsidRPr="00120C19">
        <w:rPr>
          <w:rFonts w:cs="Arial"/>
          <w:color w:val="000000" w:themeColor="text1"/>
          <w:sz w:val="20"/>
          <w:szCs w:val="20"/>
        </w:rPr>
        <w:t xml:space="preserve"> ¿A qué provincia pertenece?</w:t>
      </w:r>
    </w:p>
    <w:p w:rsidR="00C6569D" w:rsidRPr="00120C19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20C19" w:rsidRPr="00120C19" w:rsidRDefault="00120C19" w:rsidP="00120C1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2DF7" w:rsidRPr="00120C19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120C19" w:rsidRDefault="00A677DB" w:rsidP="00A677D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 xml:space="preserve">¿Qué lenguas se hablan </w:t>
      </w:r>
      <w:r w:rsidR="00B12309" w:rsidRPr="00120C19">
        <w:rPr>
          <w:rFonts w:cs="Arial"/>
          <w:color w:val="000000" w:themeColor="text1"/>
          <w:sz w:val="20"/>
          <w:szCs w:val="20"/>
        </w:rPr>
        <w:t>en ese enclave</w:t>
      </w:r>
      <w:r w:rsidRPr="00120C19">
        <w:rPr>
          <w:rFonts w:cs="Arial"/>
          <w:color w:val="000000" w:themeColor="text1"/>
          <w:sz w:val="20"/>
          <w:szCs w:val="20"/>
        </w:rPr>
        <w:t xml:space="preserve">? </w:t>
      </w:r>
    </w:p>
    <w:p w:rsidR="00A677DB" w:rsidRPr="00120C19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20C19" w:rsidRPr="00120C19" w:rsidRDefault="00120C19" w:rsidP="00120C1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120C19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120C19" w:rsidRDefault="00A62DF7" w:rsidP="00A62DF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C41831" w:rsidRPr="00120C19">
        <w:rPr>
          <w:rFonts w:cs="Arial"/>
          <w:color w:val="000000" w:themeColor="text1"/>
          <w:sz w:val="20"/>
          <w:szCs w:val="20"/>
        </w:rPr>
        <w:t xml:space="preserve">Por qué no se entregó </w:t>
      </w:r>
      <w:r w:rsidR="006645D1" w:rsidRPr="00120C19">
        <w:rPr>
          <w:rFonts w:cs="Arial"/>
          <w:color w:val="000000" w:themeColor="text1"/>
          <w:sz w:val="20"/>
          <w:szCs w:val="20"/>
        </w:rPr>
        <w:t>ese territorio</w:t>
      </w:r>
      <w:r w:rsidR="00C41831" w:rsidRPr="00120C19">
        <w:rPr>
          <w:rFonts w:cs="Arial"/>
          <w:color w:val="000000" w:themeColor="text1"/>
          <w:sz w:val="20"/>
          <w:szCs w:val="20"/>
        </w:rPr>
        <w:t xml:space="preserve"> a los franceses en 1659</w:t>
      </w:r>
      <w:r w:rsidRPr="00120C19">
        <w:rPr>
          <w:rFonts w:cs="Arial"/>
          <w:color w:val="000000" w:themeColor="text1"/>
          <w:sz w:val="20"/>
          <w:szCs w:val="20"/>
        </w:rPr>
        <w:t>?</w:t>
      </w:r>
      <w:r w:rsidR="00C41831" w:rsidRPr="00120C19">
        <w:rPr>
          <w:rFonts w:cs="Arial"/>
          <w:color w:val="000000" w:themeColor="text1"/>
          <w:sz w:val="20"/>
          <w:szCs w:val="20"/>
        </w:rPr>
        <w:t xml:space="preserve"> </w:t>
      </w:r>
    </w:p>
    <w:p w:rsidR="00A62DF7" w:rsidRPr="00120C19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120C19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A042C" w:rsidRPr="00120C19" w:rsidRDefault="003A042C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120C19" w:rsidRDefault="00C41831" w:rsidP="00C4183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>¿</w:t>
      </w:r>
      <w:r w:rsidR="00E912AE" w:rsidRPr="00120C19">
        <w:rPr>
          <w:rFonts w:cs="Arial"/>
          <w:color w:val="000000" w:themeColor="text1"/>
          <w:sz w:val="20"/>
          <w:szCs w:val="20"/>
        </w:rPr>
        <w:t>Qué lugar de interés se puede visitar en</w:t>
      </w:r>
      <w:r w:rsidRPr="00120C19">
        <w:rPr>
          <w:rFonts w:cs="Arial"/>
          <w:color w:val="000000" w:themeColor="text1"/>
          <w:sz w:val="20"/>
          <w:szCs w:val="20"/>
        </w:rPr>
        <w:t xml:space="preserve"> </w:t>
      </w:r>
      <w:r w:rsidR="00A677DB" w:rsidRPr="00120C19">
        <w:rPr>
          <w:rFonts w:cs="Arial"/>
          <w:color w:val="000000" w:themeColor="text1"/>
          <w:sz w:val="20"/>
          <w:szCs w:val="20"/>
        </w:rPr>
        <w:t>esa localidad?</w:t>
      </w:r>
    </w:p>
    <w:p w:rsidR="00A677DB" w:rsidRPr="00120C19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120C19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120C19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3CAE" w:rsidRPr="00120C19" w:rsidRDefault="00493CAE" w:rsidP="00493CAE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 xml:space="preserve">¿Dónde guardaban antiguamente los boticarios los medicamentos? </w:t>
      </w:r>
    </w:p>
    <w:p w:rsidR="00C41831" w:rsidRPr="00120C19" w:rsidRDefault="00C41831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A042C" w:rsidRPr="00120C19" w:rsidRDefault="003A042C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6569D" w:rsidRPr="00120C19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120C19" w:rsidRDefault="00066BC2" w:rsidP="00A62DF7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w:drawing>
          <wp:anchor distT="0" distB="0" distL="114300" distR="114300" simplePos="0" relativeHeight="251794432" behindDoc="0" locked="0" layoutInCell="1" allowOverlap="1" wp14:anchorId="7F8C3C81" wp14:editId="41FA1D78">
            <wp:simplePos x="0" y="0"/>
            <wp:positionH relativeFrom="column">
              <wp:posOffset>3896995</wp:posOffset>
            </wp:positionH>
            <wp:positionV relativeFrom="paragraph">
              <wp:posOffset>100492</wp:posOffset>
            </wp:positionV>
            <wp:extent cx="1406105" cy="856940"/>
            <wp:effectExtent l="0" t="0" r="381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105" cy="85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F7" w:rsidRPr="00120C19" w:rsidRDefault="008C0EF9" w:rsidP="00A62DF7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EC1CF2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A62DF7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93CAE" w:rsidRPr="00120C19">
        <w:rPr>
          <w:rFonts w:ascii="Arial" w:hAnsi="Arial" w:cs="Arial"/>
          <w:b/>
          <w:color w:val="000000" w:themeColor="text1"/>
          <w:sz w:val="20"/>
          <w:szCs w:val="20"/>
        </w:rPr>
        <w:t>Localiza en el texto sinónimos de estas palabras</w:t>
      </w:r>
      <w:r w:rsidR="00A62DF7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93CAE" w:rsidRPr="00120C19" w:rsidRDefault="00493CAE" w:rsidP="00493CAE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076"/>
      </w:tblGrid>
      <w:tr w:rsidR="00120C19" w:rsidRPr="00120C19" w:rsidTr="000C0045">
        <w:tc>
          <w:tcPr>
            <w:tcW w:w="4389" w:type="dxa"/>
          </w:tcPr>
          <w:p w:rsidR="00493CAE" w:rsidRPr="00120C19" w:rsidRDefault="006645D1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>lucha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0C19" w:rsidRPr="00120C19" w:rsidTr="000C0045">
        <w:tc>
          <w:tcPr>
            <w:tcW w:w="4389" w:type="dxa"/>
          </w:tcPr>
          <w:p w:rsidR="00493CAE" w:rsidRPr="00120C19" w:rsidRDefault="00493CAE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reino: </w:t>
            </w: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0C19" w:rsidRPr="00120C19" w:rsidTr="000C0045">
        <w:tc>
          <w:tcPr>
            <w:tcW w:w="4389" w:type="dxa"/>
          </w:tcPr>
          <w:p w:rsidR="00066BC2" w:rsidRPr="00120C19" w:rsidRDefault="00066BC2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envase: </w:t>
            </w: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066BC2" w:rsidRPr="00120C19" w:rsidRDefault="00066BC2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066BC2" w:rsidRPr="00120C19" w:rsidRDefault="00066BC2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medicina: </w:t>
            </w: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066BC2" w:rsidRPr="00120C19" w:rsidRDefault="00066BC2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3CAE" w:rsidRPr="00120C19" w:rsidTr="000C0045">
        <w:tc>
          <w:tcPr>
            <w:tcW w:w="4389" w:type="dxa"/>
          </w:tcPr>
          <w:p w:rsidR="00493CAE" w:rsidRPr="00120C19" w:rsidRDefault="00066BC2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>guardar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493CAE" w:rsidRPr="00120C19" w:rsidRDefault="00066BC2" w:rsidP="000C0045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cs="Arial"/>
                <w:color w:val="000000" w:themeColor="text1"/>
                <w:sz w:val="20"/>
                <w:szCs w:val="20"/>
              </w:rPr>
              <w:t>botica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493CAE" w:rsidRPr="00120C19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493CAE" w:rsidRPr="00120C19" w:rsidRDefault="00493CAE" w:rsidP="000C0045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62DF7" w:rsidRPr="00120C19" w:rsidRDefault="00A62DF7" w:rsidP="00A62DF7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120C19" w:rsidRDefault="008C0EF9" w:rsidP="00EC1CF2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90227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B12309" w:rsidRPr="00120C19">
        <w:rPr>
          <w:rFonts w:ascii="Arial" w:hAnsi="Arial" w:cs="Arial"/>
          <w:b/>
          <w:color w:val="000000" w:themeColor="text1"/>
          <w:sz w:val="20"/>
          <w:szCs w:val="20"/>
        </w:rPr>
        <w:t>Indica</w:t>
      </w:r>
      <w:r w:rsidR="00493CAE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dónde se encuentran estos enclaves y </w:t>
      </w:r>
      <w:r w:rsidR="00493CAE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a qué provincia </w:t>
      </w:r>
      <w:r w:rsidR="00A677DB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o región </w:t>
      </w:r>
      <w:r w:rsidR="00493CAE" w:rsidRPr="00120C19">
        <w:rPr>
          <w:rFonts w:ascii="Arial" w:hAnsi="Arial" w:cs="Arial"/>
          <w:b/>
          <w:color w:val="000000" w:themeColor="text1"/>
          <w:sz w:val="20"/>
          <w:szCs w:val="20"/>
        </w:rPr>
        <w:t>pertenecen</w:t>
      </w:r>
      <w:r w:rsidR="00EC1CF2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E26594" w:rsidRPr="00120C19" w:rsidRDefault="00E26594" w:rsidP="00E26594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2761"/>
        <w:gridCol w:w="2852"/>
      </w:tblGrid>
      <w:tr w:rsidR="00120C19" w:rsidRPr="00120C19" w:rsidTr="006922E1">
        <w:trPr>
          <w:trHeight w:val="567"/>
        </w:trPr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Se encuentra en:</w:t>
            </w:r>
          </w:p>
        </w:tc>
        <w:tc>
          <w:tcPr>
            <w:tcW w:w="2761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Pertenece a:</w:t>
            </w:r>
          </w:p>
        </w:tc>
      </w:tr>
      <w:tr w:rsidR="00120C19" w:rsidRPr="00120C19" w:rsidTr="006922E1">
        <w:trPr>
          <w:trHeight w:val="567"/>
        </w:trPr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2761" w:type="dxa"/>
            <w:vAlign w:val="center"/>
          </w:tcPr>
          <w:p w:rsidR="00493CAE" w:rsidRPr="00120C19" w:rsidRDefault="00066BC2" w:rsidP="00066BC2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D"/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493CAE"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Treviño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E"/>
            </w:r>
          </w:p>
        </w:tc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</w:tr>
      <w:tr w:rsidR="00120C19" w:rsidRPr="00120C19" w:rsidTr="006922E1">
        <w:trPr>
          <w:trHeight w:val="567"/>
        </w:trPr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2761" w:type="dxa"/>
            <w:vAlign w:val="center"/>
          </w:tcPr>
          <w:p w:rsidR="00493CAE" w:rsidRPr="00120C19" w:rsidRDefault="00066BC2" w:rsidP="00066BC2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D"/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493CAE"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Petilla de Aragón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E"/>
            </w:r>
          </w:p>
        </w:tc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</w:tr>
      <w:tr w:rsidR="00120C19" w:rsidRPr="00120C19" w:rsidTr="006922E1">
        <w:trPr>
          <w:trHeight w:val="567"/>
        </w:trPr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  <w:tc>
          <w:tcPr>
            <w:tcW w:w="2761" w:type="dxa"/>
            <w:vAlign w:val="center"/>
          </w:tcPr>
          <w:p w:rsidR="00493CAE" w:rsidRPr="00120C19" w:rsidRDefault="00066BC2" w:rsidP="00066BC2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D"/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6254A2"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Valle de Villaverde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3" w:char="F09E"/>
            </w:r>
          </w:p>
        </w:tc>
        <w:tc>
          <w:tcPr>
            <w:tcW w:w="2852" w:type="dxa"/>
            <w:vAlign w:val="center"/>
          </w:tcPr>
          <w:p w:rsidR="00493CAE" w:rsidRPr="00120C19" w:rsidRDefault="00493CAE" w:rsidP="00493CAE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0C1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</w:t>
            </w:r>
          </w:p>
        </w:tc>
      </w:tr>
    </w:tbl>
    <w:p w:rsidR="00493CAE" w:rsidRPr="00120C19" w:rsidRDefault="00493CAE">
      <w:pPr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br w:type="page"/>
      </w: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120C1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AB5283" wp14:editId="2B893C24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yEG/1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9C58D4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>7. ¡Qué gracia tiene!</w:t>
      </w: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120C19" w:rsidRDefault="00D01CA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120C19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120C19" w:rsidRDefault="0069336A" w:rsidP="00811F5C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noProof/>
          <w:color w:val="000000" w:themeColor="text1"/>
          <w:lang w:eastAsia="es-ES"/>
        </w:rPr>
        <w:drawing>
          <wp:anchor distT="0" distB="0" distL="114300" distR="114300" simplePos="0" relativeHeight="251797504" behindDoc="0" locked="0" layoutInCell="1" allowOverlap="1" wp14:anchorId="63DD1408" wp14:editId="33566979">
            <wp:simplePos x="0" y="0"/>
            <wp:positionH relativeFrom="column">
              <wp:posOffset>3229610</wp:posOffset>
            </wp:positionH>
            <wp:positionV relativeFrom="paragraph">
              <wp:posOffset>336550</wp:posOffset>
            </wp:positionV>
            <wp:extent cx="2114550" cy="9747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EF9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5</w:t>
      </w:r>
      <w:r w:rsidR="006C397D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E912AE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Clasifica </w:t>
      </w:r>
      <w:r w:rsidR="00811F5C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estas palabras por</w:t>
      </w:r>
      <w:r w:rsidR="00E912AE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campo</w:t>
      </w:r>
      <w:r w:rsidR="00811F5C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s</w:t>
      </w:r>
      <w:r w:rsidR="00E912AE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semántico</w:t>
      </w:r>
      <w:r w:rsidR="00811F5C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s. Escribe el nombre de los campos </w:t>
      </w:r>
      <w:r w:rsidR="00811F5C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en la primera fila de la tabla.</w:t>
      </w:r>
    </w:p>
    <w:p w:rsidR="00E51DC8" w:rsidRPr="00120C19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DBA0CC" wp14:editId="7FB475B1">
                <wp:simplePos x="0" y="0"/>
                <wp:positionH relativeFrom="column">
                  <wp:posOffset>223891</wp:posOffset>
                </wp:positionH>
                <wp:positionV relativeFrom="paragraph">
                  <wp:posOffset>145415</wp:posOffset>
                </wp:positionV>
                <wp:extent cx="2466975" cy="776377"/>
                <wp:effectExtent l="0" t="0" r="28575" b="2413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76377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0C0045" w:rsidP="005D20CE">
                            <w:pPr>
                              <w:tabs>
                                <w:tab w:val="right" w:leader="underscore" w:pos="8505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ladrillo</w:t>
                            </w:r>
                            <w:proofErr w:type="gramEnd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garbanzos     </w:t>
                            </w:r>
                            <w:r w:rsidRPr="008747F0"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transatlántico</w:t>
                            </w:r>
                          </w:p>
                          <w:p w:rsidR="000C0045" w:rsidRDefault="000C0045" w:rsidP="005D20CE">
                            <w:pPr>
                              <w:tabs>
                                <w:tab w:val="right" w:leader="underscore" w:pos="8505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judías</w:t>
                            </w:r>
                            <w:proofErr w:type="gramEnd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catamarán</w:t>
                            </w:r>
                            <w:r w:rsidR="00560EEA"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lentejas</w:t>
                            </w:r>
                          </w:p>
                          <w:p w:rsidR="000C0045" w:rsidRPr="008747F0" w:rsidRDefault="00560EEA" w:rsidP="005D20CE">
                            <w:pPr>
                              <w:tabs>
                                <w:tab w:val="right" w:leader="underscore" w:pos="8505"/>
                              </w:tabs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cemento</w:t>
                            </w:r>
                            <w:proofErr w:type="gramEnd"/>
                            <w:r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C0045" w:rsidRPr="008747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transbordador     teja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30" style="position:absolute;left:0;text-align:left;margin-left:17.65pt;margin-top:11.45pt;width:194.25pt;height:61.1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" filled="f" strokecolor="black [3213]" strokeweight="1pt">
                <v:textbox>
                  <w:txbxContent>
                    <w:p w:rsidR="000C0045" w:rsidRDefault="000C0045" w:rsidP="005D20CE">
                      <w:pPr>
                        <w:tabs>
                          <w:tab w:val="right" w:leader="underscore" w:pos="8505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747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ladrillo     garbanzos     </w:t>
                      </w:r>
                      <w:r w:rsidRPr="008747F0"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</w:rPr>
                        <w:t>transatlántico</w:t>
                      </w:r>
                    </w:p>
                    <w:p w:rsidR="000C0045" w:rsidRDefault="000C0045" w:rsidP="005D20CE">
                      <w:pPr>
                        <w:tabs>
                          <w:tab w:val="right" w:leader="underscore" w:pos="8505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747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judías     catamarán</w:t>
                      </w:r>
                      <w:r w:rsidR="00560EEA" w:rsidRPr="008747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lentejas</w:t>
                      </w:r>
                    </w:p>
                    <w:p w:rsidR="000C0045" w:rsidRPr="008747F0" w:rsidRDefault="00560EEA" w:rsidP="005D20CE">
                      <w:pPr>
                        <w:tabs>
                          <w:tab w:val="right" w:leader="underscore" w:pos="8505"/>
                        </w:tabs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 w:rsidRPr="008747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cemento     </w:t>
                      </w:r>
                      <w:r w:rsidR="000C0045" w:rsidRPr="008747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transbordador     teja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2AE" w:rsidRPr="00120C19" w:rsidRDefault="00E912AE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120C19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120C19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F5C" w:rsidRPr="00120C19" w:rsidRDefault="00811F5C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120C19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120C19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510" w:type="dxa"/>
        <w:tblLook w:val="04A0" w:firstRow="1" w:lastRow="0" w:firstColumn="1" w:lastColumn="0" w:noHBand="0" w:noVBand="1"/>
      </w:tblPr>
      <w:tblGrid>
        <w:gridCol w:w="2737"/>
        <w:gridCol w:w="2736"/>
        <w:gridCol w:w="2737"/>
      </w:tblGrid>
      <w:tr w:rsidR="00120C19" w:rsidRPr="00120C19" w:rsidTr="00811F5C">
        <w:trPr>
          <w:trHeight w:val="567"/>
        </w:trPr>
        <w:tc>
          <w:tcPr>
            <w:tcW w:w="2881" w:type="dxa"/>
            <w:shd w:val="clear" w:color="auto" w:fill="DCDCDC"/>
            <w:vAlign w:val="center"/>
          </w:tcPr>
          <w:p w:rsidR="00811F5C" w:rsidRPr="00120C19" w:rsidRDefault="00811F5C" w:rsidP="00560EEA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DCDCDC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DCDCDC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0C19" w:rsidRPr="00120C19" w:rsidTr="00811F5C">
        <w:trPr>
          <w:trHeight w:val="567"/>
        </w:trPr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0C19" w:rsidRPr="00120C19" w:rsidTr="00811F5C">
        <w:trPr>
          <w:trHeight w:val="567"/>
        </w:trPr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10503" w:rsidRPr="00120C19" w:rsidTr="00811F5C">
        <w:trPr>
          <w:trHeight w:val="567"/>
        </w:trPr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11F5C" w:rsidRPr="00120C19" w:rsidRDefault="00811F5C" w:rsidP="003C5CDB">
            <w:pPr>
              <w:tabs>
                <w:tab w:val="left" w:pos="255"/>
                <w:tab w:val="right" w:leader="underscore" w:pos="850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11F5C" w:rsidRPr="00120C19" w:rsidRDefault="00811F5C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6853" w:rsidRPr="00120C19" w:rsidRDefault="00676853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120C19" w:rsidRDefault="008C0EF9" w:rsidP="00AD2CF6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6</w:t>
      </w:r>
      <w:r w:rsidR="00B854CE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6B5E38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E</w:t>
      </w:r>
      <w:r w:rsidR="00F31C58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ncuentra en la sopa de letras </w:t>
      </w:r>
      <w:r w:rsidR="00B006B2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diez</w:t>
      </w:r>
      <w:r w:rsidR="00F31C58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unidades de medida del tiempo</w:t>
      </w:r>
      <w:r w:rsidR="00B12309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y cópialas</w:t>
      </w:r>
      <w:r w:rsidR="00F31C58" w:rsidRPr="00120C19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F31C58" w:rsidRPr="00120C19" w:rsidRDefault="00F31C58" w:rsidP="00B006B2">
      <w:pPr>
        <w:tabs>
          <w:tab w:val="left" w:pos="255"/>
        </w:tabs>
        <w:spacing w:after="120"/>
        <w:ind w:left="255" w:right="283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iCs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16E2EE" wp14:editId="7A0C874B">
                <wp:simplePos x="0" y="0"/>
                <wp:positionH relativeFrom="column">
                  <wp:posOffset>158115</wp:posOffset>
                </wp:positionH>
                <wp:positionV relativeFrom="paragraph">
                  <wp:posOffset>1271</wp:posOffset>
                </wp:positionV>
                <wp:extent cx="2657475" cy="268605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405"/>
                              <w:gridCol w:w="397"/>
                              <w:gridCol w:w="405"/>
                              <w:gridCol w:w="397"/>
                              <w:gridCol w:w="405"/>
                              <w:gridCol w:w="397"/>
                              <w:gridCol w:w="405"/>
                              <w:gridCol w:w="397"/>
                              <w:gridCol w:w="397"/>
                            </w:tblGrid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P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I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Ñ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</w:tr>
                            <w:tr w:rsidR="000C0045" w:rsidTr="00BD0CB6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0C0045" w:rsidRPr="00710503" w:rsidRDefault="000C0045" w:rsidP="000C0045">
                                  <w:pPr>
                                    <w:jc w:val="center"/>
                                  </w:pPr>
                                  <w:r w:rsidRPr="00710503"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0C0045" w:rsidRDefault="000C0045" w:rsidP="00F31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31" type="#_x0000_t202" style="position:absolute;left:0;text-align:left;margin-left:12.45pt;margin-top:.1pt;width:209.25pt;height:211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405"/>
                        <w:gridCol w:w="397"/>
                        <w:gridCol w:w="405"/>
                        <w:gridCol w:w="397"/>
                        <w:gridCol w:w="405"/>
                        <w:gridCol w:w="397"/>
                        <w:gridCol w:w="405"/>
                        <w:gridCol w:w="397"/>
                        <w:gridCol w:w="397"/>
                      </w:tblGrid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M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P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X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C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P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Q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U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Q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U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U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S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F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Z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X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K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V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M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I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M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Ñ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J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U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</w:tr>
                      <w:tr w:rsidR="000C0045" w:rsidTr="00BD0CB6">
                        <w:trPr>
                          <w:trHeight w:val="397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L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D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C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D</w:t>
                            </w:r>
                          </w:p>
                        </w:tc>
                        <w:tc>
                          <w:tcPr>
                            <w:tcW w:w="405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Z</w:t>
                            </w:r>
                          </w:p>
                        </w:tc>
                        <w:tc>
                          <w:tcPr>
                            <w:tcW w:w="397" w:type="dxa"/>
                            <w:vAlign w:val="center"/>
                          </w:tcPr>
                          <w:p w:rsidR="000C0045" w:rsidRPr="00710503" w:rsidRDefault="000C0045" w:rsidP="000C0045">
                            <w:pPr>
                              <w:jc w:val="center"/>
                            </w:pPr>
                            <w:r w:rsidRPr="00710503">
                              <w:t>A</w:t>
                            </w:r>
                          </w:p>
                        </w:tc>
                      </w:tr>
                    </w:tbl>
                    <w:p w:rsidR="000C0045" w:rsidRDefault="000C0045" w:rsidP="00F31C58"/>
                  </w:txbxContent>
                </v:textbox>
              </v:shape>
            </w:pict>
          </mc:Fallback>
        </mc:AlternateContent>
      </w: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F31C58" w:rsidRPr="00120C19" w:rsidRDefault="00F31C58" w:rsidP="00F31C58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B006B2" w:rsidRPr="00120C19" w:rsidRDefault="00685297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noProof/>
          <w:color w:val="000000" w:themeColor="text1"/>
          <w:lang w:eastAsia="es-ES"/>
        </w:rPr>
        <w:drawing>
          <wp:anchor distT="0" distB="0" distL="114300" distR="114300" simplePos="0" relativeHeight="251800576" behindDoc="0" locked="0" layoutInCell="1" allowOverlap="1" wp14:anchorId="55112727" wp14:editId="0E17E81A">
            <wp:simplePos x="0" y="0"/>
            <wp:positionH relativeFrom="column">
              <wp:posOffset>188859</wp:posOffset>
            </wp:positionH>
            <wp:positionV relativeFrom="paragraph">
              <wp:posOffset>60960</wp:posOffset>
            </wp:positionV>
            <wp:extent cx="2520000" cy="799200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</w:p>
    <w:p w:rsidR="00B006B2" w:rsidRPr="00120C19" w:rsidRDefault="00B006B2" w:rsidP="00B006B2">
      <w:pPr>
        <w:tabs>
          <w:tab w:val="left" w:pos="255"/>
        </w:tabs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iCs/>
          <w:color w:val="000000" w:themeColor="text1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F31C58" w:rsidRPr="00120C19" w:rsidRDefault="00F31C58" w:rsidP="00F31C58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120C19" w:rsidRDefault="00DE3E2E" w:rsidP="002C5BF6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120C1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51F970" wp14:editId="0EDB12BC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17EFX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9C58D4"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>7. ¡Qué gracia tiene!</w:t>
      </w: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120C19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120C19" w:rsidRDefault="0074005C" w:rsidP="00AD02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120C19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120C19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120C19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120C19" w:rsidRDefault="00DB05A2" w:rsidP="00926760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6C397D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. Lee </w:t>
      </w:r>
      <w:r w:rsidR="000C14FE" w:rsidRPr="00120C19">
        <w:rPr>
          <w:rFonts w:ascii="Arial" w:hAnsi="Arial" w:cs="Arial"/>
          <w:b/>
          <w:color w:val="000000" w:themeColor="text1"/>
          <w:sz w:val="20"/>
          <w:szCs w:val="20"/>
        </w:rPr>
        <w:t>es</w:t>
      </w:r>
      <w:r w:rsidR="00545705" w:rsidRPr="00120C19">
        <w:rPr>
          <w:rFonts w:ascii="Arial" w:hAnsi="Arial" w:cs="Arial"/>
          <w:b/>
          <w:color w:val="000000" w:themeColor="text1"/>
          <w:sz w:val="20"/>
          <w:szCs w:val="20"/>
        </w:rPr>
        <w:t>ta fábula</w:t>
      </w:r>
      <w:r w:rsidR="000C14FE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3076CF" w:rsidRPr="00120C19">
        <w:rPr>
          <w:rFonts w:ascii="Arial" w:hAnsi="Arial" w:cs="Arial"/>
          <w:b/>
          <w:color w:val="000000" w:themeColor="text1"/>
          <w:sz w:val="20"/>
          <w:szCs w:val="20"/>
        </w:rPr>
        <w:t>realiza las actividades.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 xml:space="preserve">Ve un zorzal a un pavo real </w:t>
      </w:r>
    </w:p>
    <w:p w:rsidR="005F51C0" w:rsidRPr="00120C19" w:rsidRDefault="00B67F91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17EF393" wp14:editId="1E53149D">
                <wp:simplePos x="0" y="0"/>
                <wp:positionH relativeFrom="column">
                  <wp:posOffset>3379722</wp:posOffset>
                </wp:positionH>
                <wp:positionV relativeFrom="paragraph">
                  <wp:posOffset>131086</wp:posOffset>
                </wp:positionV>
                <wp:extent cx="2160270" cy="957532"/>
                <wp:effectExtent l="0" t="0" r="11430" b="1460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957532"/>
                        </a:xfrm>
                        <a:prstGeom prst="roundRect">
                          <a:avLst>
                            <a:gd name="adj" fmla="val 580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7F91" w:rsidRDefault="00B67F91" w:rsidP="00A16BE4">
                            <w:pPr>
                              <w:spacing w:after="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proofErr w:type="gramStart"/>
                            <w:r w:rsidRPr="00A16B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zorzal</w:t>
                            </w:r>
                            <w:proofErr w:type="gramEnd"/>
                            <w:r w:rsidRPr="00A16B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ave</w:t>
                            </w:r>
                            <w:r w:rsidRPr="00A16B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unos 20-22 cm, con el dorso </w:t>
                            </w:r>
                            <w:r w:rsidRPr="00A16B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 color pardo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Pr="00A16B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 pecho claro con pequeñas mo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tas marrones.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33" style="position:absolute;left:0;text-align:left;margin-left:266.1pt;margin-top:10.3pt;width:170.1pt;height:75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" filled="f" strokecolor="black [3213]" strokeweight="1pt">
                <v:textbox>
                  <w:txbxContent>
                    <w:p w:rsidR="00B67F91" w:rsidRDefault="00B67F91" w:rsidP="00A16BE4">
                      <w:pPr>
                        <w:spacing w:after="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proofErr w:type="gramStart"/>
                      <w:r w:rsidRPr="00A16BE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zorzal</w:t>
                      </w:r>
                      <w:proofErr w:type="gramEnd"/>
                      <w:r w:rsidRPr="00A16BE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ave</w:t>
                      </w:r>
                      <w:r w:rsidRPr="00A16B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de unos 20-22 cm, con el dorso </w:t>
                      </w:r>
                      <w:r w:rsidRPr="00A16B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 color pardo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y </w:t>
                      </w:r>
                      <w:r w:rsidRPr="00A16B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el pecho claro con pequeñas mo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tas marrones.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proofErr w:type="gramStart"/>
      <w:r w:rsidR="005F51C0" w:rsidRPr="00120C19">
        <w:rPr>
          <w:rFonts w:cs="Arial"/>
          <w:color w:val="000000" w:themeColor="text1"/>
          <w:sz w:val="20"/>
          <w:szCs w:val="20"/>
        </w:rPr>
        <w:t>que</w:t>
      </w:r>
      <w:proofErr w:type="gramEnd"/>
      <w:r w:rsidR="005F51C0" w:rsidRPr="00120C19">
        <w:rPr>
          <w:rFonts w:cs="Arial"/>
          <w:color w:val="000000" w:themeColor="text1"/>
          <w:sz w:val="20"/>
          <w:szCs w:val="20"/>
        </w:rPr>
        <w:t xml:space="preserve"> se esponja y gallardea</w:t>
      </w:r>
      <w:r w:rsidR="008D72FF" w:rsidRPr="00120C19">
        <w:rPr>
          <w:rFonts w:cs="Arial"/>
          <w:color w:val="000000" w:themeColor="text1"/>
          <w:sz w:val="20"/>
          <w:szCs w:val="20"/>
        </w:rPr>
        <w:t>;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le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mira la pata fea 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y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exclama: «¡Horrible animal!»</w:t>
      </w:r>
      <w:r w:rsidR="008D72FF" w:rsidRPr="00120C19">
        <w:rPr>
          <w:rFonts w:cs="Arial"/>
          <w:color w:val="000000" w:themeColor="text1"/>
          <w:sz w:val="20"/>
          <w:szCs w:val="20"/>
        </w:rPr>
        <w:t>,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sin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verle la pluma oriental, 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el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pájaro papanatas. 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 xml:space="preserve">Gentes que llaman sensatas 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son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otros tantos zorzales</w:t>
      </w:r>
      <w:r w:rsidR="008D72FF" w:rsidRPr="00120C19">
        <w:rPr>
          <w:rFonts w:cs="Arial"/>
          <w:color w:val="000000" w:themeColor="text1"/>
          <w:sz w:val="20"/>
          <w:szCs w:val="20"/>
        </w:rPr>
        <w:t>: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cuando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encuentran pavos reales</w:t>
      </w:r>
      <w:r w:rsidR="008D72FF" w:rsidRPr="00120C19">
        <w:rPr>
          <w:rFonts w:cs="Arial"/>
          <w:color w:val="000000" w:themeColor="text1"/>
          <w:sz w:val="20"/>
          <w:szCs w:val="20"/>
        </w:rPr>
        <w:t>,</w:t>
      </w:r>
    </w:p>
    <w:p w:rsidR="00CE75B8" w:rsidRPr="00120C19" w:rsidRDefault="005F51C0" w:rsidP="00926760">
      <w:pPr>
        <w:pStyle w:val="Prrafodelista"/>
        <w:tabs>
          <w:tab w:val="right" w:leader="underscore" w:pos="8505"/>
        </w:tabs>
        <w:spacing w:after="160" w:line="264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proofErr w:type="gramStart"/>
      <w:r w:rsidRPr="00120C19">
        <w:rPr>
          <w:rFonts w:cs="Arial"/>
          <w:color w:val="000000" w:themeColor="text1"/>
          <w:sz w:val="20"/>
          <w:szCs w:val="20"/>
        </w:rPr>
        <w:t>solo</w:t>
      </w:r>
      <w:proofErr w:type="gramEnd"/>
      <w:r w:rsidRPr="00120C19">
        <w:rPr>
          <w:rFonts w:cs="Arial"/>
          <w:color w:val="000000" w:themeColor="text1"/>
          <w:sz w:val="20"/>
          <w:szCs w:val="20"/>
        </w:rPr>
        <w:t xml:space="preserve"> les miran las patas</w:t>
      </w:r>
      <w:r w:rsidR="00CE75B8" w:rsidRPr="00120C19">
        <w:rPr>
          <w:rFonts w:cs="Arial"/>
          <w:color w:val="000000" w:themeColor="text1"/>
          <w:sz w:val="20"/>
          <w:szCs w:val="20"/>
        </w:rPr>
        <w:t>.</w:t>
      </w:r>
    </w:p>
    <w:p w:rsidR="00CE75B8" w:rsidRPr="00120C19" w:rsidRDefault="008D72FF" w:rsidP="005F51C0">
      <w:pPr>
        <w:tabs>
          <w:tab w:val="right" w:leader="underscore" w:pos="8505"/>
        </w:tabs>
        <w:spacing w:after="0"/>
        <w:ind w:left="1985"/>
        <w:rPr>
          <w:rFonts w:cs="Arial"/>
          <w:b/>
          <w:color w:val="000000" w:themeColor="text1"/>
          <w:sz w:val="20"/>
          <w:szCs w:val="20"/>
        </w:rPr>
      </w:pPr>
      <w:r w:rsidRPr="00120C19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Rubén</w:t>
      </w:r>
      <w:r w:rsidRPr="00120C19"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  <w:t xml:space="preserve"> Darío</w:t>
      </w: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5F51C0" w:rsidRPr="00120C19" w:rsidRDefault="005F51C0" w:rsidP="00926760">
      <w:pPr>
        <w:pStyle w:val="Prrafodelista"/>
        <w:tabs>
          <w:tab w:val="right" w:leader="underscore" w:pos="8505"/>
        </w:tabs>
        <w:spacing w:line="264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5F51C0" w:rsidRPr="00120C19" w:rsidRDefault="005F51C0" w:rsidP="005F51C0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line="264" w:lineRule="auto"/>
        <w:ind w:left="317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Une estas palabras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del poema</w:t>
      </w: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con su significado.</w:t>
      </w:r>
      <w:r w:rsidR="009B7249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Utiliza el diccionario si tienes dudas.</w:t>
      </w:r>
    </w:p>
    <w:p w:rsidR="005F51C0" w:rsidRPr="00120C19" w:rsidRDefault="005F51C0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0B9F1A1" wp14:editId="68778899">
                <wp:simplePos x="0" y="0"/>
                <wp:positionH relativeFrom="column">
                  <wp:posOffset>2202653</wp:posOffset>
                </wp:positionH>
                <wp:positionV relativeFrom="paragraph">
                  <wp:posOffset>15875</wp:posOffset>
                </wp:positionV>
                <wp:extent cx="2251075" cy="269875"/>
                <wp:effectExtent l="0" t="0" r="15875" b="158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926760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0C004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nvanecerse, ponerse orgulloso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173.45pt;margin-top:1.25pt;width:177.25pt;height:2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" filled="f" strokecolor="black [3213]" strokeweight="1pt">
                <v:textbox>
                  <w:txbxContent>
                    <w:p w:rsidR="000C0045" w:rsidRDefault="00926760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0C004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nvanecerse, ponerse orgulloso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8AE38C" wp14:editId="79485F2D">
                <wp:simplePos x="0" y="0"/>
                <wp:positionH relativeFrom="column">
                  <wp:posOffset>230505</wp:posOffset>
                </wp:positionH>
                <wp:positionV relativeFrom="paragraph">
                  <wp:posOffset>15875</wp:posOffset>
                </wp:positionV>
                <wp:extent cx="1043305" cy="269875"/>
                <wp:effectExtent l="0" t="0" r="23495" b="1587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0C0045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gallardear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35" style="position:absolute;left:0;text-align:left;margin-left:18.15pt;margin-top:1.25pt;width:82.15pt;height:2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" filled="f" strokecolor="black [3213]" strokeweight="1pt">
                <v:textbox>
                  <w:txbxContent>
                    <w:p w:rsidR="000C0045" w:rsidRDefault="000C0045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gallardear</w:t>
                      </w:r>
                    </w:p>
                  </w:txbxContent>
                </v:textbox>
              </v:roundrect>
            </w:pict>
          </mc:Fallback>
        </mc:AlternateContent>
      </w: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677165" wp14:editId="3A7604E3">
                <wp:simplePos x="0" y="0"/>
                <wp:positionH relativeFrom="column">
                  <wp:posOffset>230505</wp:posOffset>
                </wp:positionH>
                <wp:positionV relativeFrom="paragraph">
                  <wp:posOffset>448310</wp:posOffset>
                </wp:positionV>
                <wp:extent cx="1043305" cy="269875"/>
                <wp:effectExtent l="0" t="0" r="23495" b="1587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BE4" w:rsidRDefault="00A16BE4" w:rsidP="00A16BE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sensata</w:t>
                            </w:r>
                            <w:proofErr w:type="gramEnd"/>
                          </w:p>
                          <w:p w:rsidR="000C0045" w:rsidRDefault="000C0045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36" style="position:absolute;left:0;text-align:left;margin-left:18.15pt;margin-top:35.3pt;width:82.15pt;height:2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" filled="f" strokecolor="black [3213]" strokeweight="1pt">
                <v:textbox>
                  <w:txbxContent>
                    <w:p w:rsidR="00A16BE4" w:rsidRDefault="00A16BE4" w:rsidP="00A16BE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sensata</w:t>
                      </w:r>
                    </w:p>
                    <w:p w:rsidR="000C0045" w:rsidRDefault="000C0045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737239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B9ECF3" wp14:editId="70C40C54">
                <wp:simplePos x="0" y="0"/>
                <wp:positionH relativeFrom="column">
                  <wp:posOffset>2202180</wp:posOffset>
                </wp:positionH>
                <wp:positionV relativeFrom="paragraph">
                  <wp:posOffset>991870</wp:posOffset>
                </wp:positionV>
                <wp:extent cx="2251075" cy="269875"/>
                <wp:effectExtent l="0" t="0" r="15875" b="15875"/>
                <wp:wrapNone/>
                <wp:docPr id="16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926760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0C004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ostrar elegancia y desenvoltura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1" o:spid="_x0000_s1037" style="position:absolute;left:0;text-align:left;margin-left:173.4pt;margin-top:78.1pt;width:177.25pt;height:2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" filled="f" strokecolor="black [3213]" strokeweight="1pt">
                <v:textbox>
                  <w:txbxContent>
                    <w:p w:rsidR="000C0045" w:rsidRDefault="00926760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0C004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ostrar elegancia y desenvoltura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5D4043B" wp14:editId="01B302BC">
                <wp:simplePos x="0" y="0"/>
                <wp:positionH relativeFrom="column">
                  <wp:posOffset>2202180</wp:posOffset>
                </wp:positionH>
                <wp:positionV relativeFrom="paragraph">
                  <wp:posOffset>127000</wp:posOffset>
                </wp:positionV>
                <wp:extent cx="2251075" cy="269875"/>
                <wp:effectExtent l="0" t="0" r="15875" b="1587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926760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0C004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ersona simple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173.4pt;margin-top:10pt;width:177.25pt;height:2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" filled="f" strokecolor="black [3213]" strokeweight="1pt">
                <v:textbox>
                  <w:txbxContent>
                    <w:p w:rsidR="000C0045" w:rsidRDefault="00926760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0C004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ersona simple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238A0A" wp14:editId="79735F5F">
                <wp:simplePos x="0" y="0"/>
                <wp:positionH relativeFrom="column">
                  <wp:posOffset>2202180</wp:posOffset>
                </wp:positionH>
                <wp:positionV relativeFrom="paragraph">
                  <wp:posOffset>559435</wp:posOffset>
                </wp:positionV>
                <wp:extent cx="2251075" cy="269875"/>
                <wp:effectExtent l="0" t="0" r="15875" b="15875"/>
                <wp:wrapNone/>
                <wp:docPr id="18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A16BE4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Prudente, de buen juicio.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73.4pt;margin-top:44.05pt;width:177.25pt;height:2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" filled="f" strokecolor="black [3213]" strokeweight="1pt">
                <v:textbox>
                  <w:txbxContent>
                    <w:p w:rsidR="000C0045" w:rsidRDefault="00A16BE4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Prudente, de buen juicio.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EEAA57E" wp14:editId="2ADB9D67">
                <wp:simplePos x="0" y="0"/>
                <wp:positionH relativeFrom="column">
                  <wp:posOffset>227330</wp:posOffset>
                </wp:positionH>
                <wp:positionV relativeFrom="paragraph">
                  <wp:posOffset>77470</wp:posOffset>
                </wp:positionV>
                <wp:extent cx="1043305" cy="269875"/>
                <wp:effectExtent l="0" t="0" r="23495" b="15875"/>
                <wp:wrapNone/>
                <wp:docPr id="14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BE4" w:rsidRDefault="00A16BE4" w:rsidP="00A16BE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esponjarse</w:t>
                            </w:r>
                            <w:proofErr w:type="gramEnd"/>
                          </w:p>
                          <w:p w:rsidR="00A16BE4" w:rsidRDefault="00A1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17.9pt;margin-top:6.1pt;width:82.15pt;height:2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" filled="f" strokecolor="black [3213]" strokeweight="1pt">
                <v:textbox>
                  <w:txbxContent>
                    <w:p w:rsidR="00A16BE4" w:rsidRDefault="00A16BE4" w:rsidP="00A16BE4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esponjarse</w:t>
                      </w:r>
                    </w:p>
                    <w:p w:rsidR="00A16BE4" w:rsidRDefault="00A16BE4"/>
                  </w:txbxContent>
                </v:textbox>
              </v:roundrect>
            </w:pict>
          </mc:Fallback>
        </mc:AlternateContent>
      </w: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0C0045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4BA9E6" wp14:editId="6FC19233">
                <wp:simplePos x="0" y="0"/>
                <wp:positionH relativeFrom="column">
                  <wp:posOffset>227330</wp:posOffset>
                </wp:positionH>
                <wp:positionV relativeFrom="paragraph">
                  <wp:posOffset>27940</wp:posOffset>
                </wp:positionV>
                <wp:extent cx="1043305" cy="269875"/>
                <wp:effectExtent l="0" t="0" r="23495" b="15875"/>
                <wp:wrapNone/>
                <wp:docPr id="15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0C0045" w:rsidP="008D72FF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papanatas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17.9pt;margin-top:2.2pt;width:82.15pt;height:2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" filled="f" strokecolor="black [3213]" strokeweight="1pt">
                <v:textbox>
                  <w:txbxContent>
                    <w:p w:rsidR="000C0045" w:rsidRDefault="000C0045" w:rsidP="008D72FF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papanatas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8D72FF" w:rsidP="005F51C0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21058E" w:rsidRPr="00120C19" w:rsidRDefault="0021058E" w:rsidP="0021058E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CE75B8" w:rsidRPr="00120C19" w:rsidRDefault="00CE75B8" w:rsidP="003076C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before="120" w:line="264" w:lineRule="auto"/>
        <w:ind w:left="317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¿Qué se narra en el poema? </w:t>
      </w:r>
      <w:r w:rsidR="008E0B33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CE75B8" w:rsidRPr="00120C19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8"/>
        <w:jc w:val="both"/>
        <w:rPr>
          <w:rFonts w:cs="Arial"/>
          <w:color w:val="000000" w:themeColor="text1"/>
          <w:sz w:val="20"/>
          <w:szCs w:val="20"/>
        </w:rPr>
      </w:pPr>
    </w:p>
    <w:p w:rsidR="00CE75B8" w:rsidRPr="00120C19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8B33A6" w:rsidRPr="00120C19" w:rsidRDefault="008B33A6" w:rsidP="008B33A6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B33A6" w:rsidRPr="00120C19" w:rsidRDefault="008B33A6" w:rsidP="008B33A6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CE75B8" w:rsidRPr="00120C19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4030FF" w:rsidP="008D72FF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line="264" w:lineRule="auto"/>
        <w:ind w:left="317" w:hanging="170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¿Q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ué características </w:t>
      </w: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propias 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de </w:t>
      </w:r>
      <w:r w:rsidR="00B12309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una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fábula tiene el poema</w:t>
      </w: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?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  <w:r w:rsidR="0054570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8D72FF" w:rsidRPr="00120C19" w:rsidRDefault="008D72FF" w:rsidP="008D72F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</w:p>
    <w:p w:rsidR="008D72FF" w:rsidRPr="00120C19" w:rsidRDefault="00545705" w:rsidP="008D72F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545705" w:rsidRPr="00120C19" w:rsidRDefault="00545705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CE75B8" w:rsidRPr="00120C19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ab/>
      </w:r>
    </w:p>
    <w:p w:rsidR="00CE75B8" w:rsidRPr="00120C19" w:rsidRDefault="00CE75B8" w:rsidP="003076CF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CE75B8" w:rsidRPr="00120C19" w:rsidRDefault="00CE75B8" w:rsidP="0069336A">
      <w:pPr>
        <w:pStyle w:val="Prrafodelista"/>
        <w:numPr>
          <w:ilvl w:val="0"/>
          <w:numId w:val="21"/>
        </w:numPr>
        <w:tabs>
          <w:tab w:val="right" w:leader="underscore" w:pos="8505"/>
        </w:tabs>
        <w:spacing w:after="200" w:line="264" w:lineRule="auto"/>
        <w:ind w:left="317" w:hanging="17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0C004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Qué enseñanza </w:t>
      </w:r>
      <w:r w:rsidR="00B12309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se </w:t>
      </w:r>
      <w:r w:rsidR="000C0045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>transmite?</w:t>
      </w:r>
      <w:r w:rsidR="00953B6E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Marca.</w:t>
      </w:r>
      <w:r w:rsidR="008E0B33" w:rsidRPr="00120C19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</w:p>
    <w:p w:rsidR="00953B6E" w:rsidRPr="00120C19" w:rsidRDefault="00953B6E" w:rsidP="00926760">
      <w:pPr>
        <w:pStyle w:val="Prrafodelista"/>
        <w:tabs>
          <w:tab w:val="right" w:leader="underscore" w:pos="8505"/>
        </w:tabs>
        <w:spacing w:after="120" w:line="264" w:lineRule="auto"/>
        <w:ind w:left="318"/>
        <w:contextualSpacing w:val="0"/>
        <w:jc w:val="both"/>
        <w:rPr>
          <w:rFonts w:cs="Arial"/>
          <w:color w:val="000000" w:themeColor="text1"/>
          <w:spacing w:val="-2"/>
          <w:sz w:val="20"/>
          <w:szCs w:val="20"/>
        </w:rPr>
      </w:pPr>
      <w:r w:rsidRPr="00120C19">
        <w:rPr>
          <w:rFonts w:cs="Arial"/>
          <w:color w:val="000000" w:themeColor="text1"/>
          <w:spacing w:val="-2"/>
          <w:sz w:val="20"/>
          <w:szCs w:val="20"/>
        </w:rPr>
        <w:sym w:font="Wingdings" w:char="F0A8"/>
      </w:r>
      <w:r w:rsidRPr="00120C19">
        <w:rPr>
          <w:rFonts w:cs="Arial"/>
          <w:color w:val="000000" w:themeColor="text1"/>
          <w:spacing w:val="-2"/>
          <w:sz w:val="20"/>
          <w:szCs w:val="20"/>
        </w:rPr>
        <w:t xml:space="preserve"> Hay personas </w:t>
      </w:r>
      <w:r w:rsidR="009B7249" w:rsidRPr="00120C19">
        <w:rPr>
          <w:rFonts w:cs="Arial"/>
          <w:color w:val="000000" w:themeColor="text1"/>
          <w:spacing w:val="-2"/>
          <w:sz w:val="20"/>
          <w:szCs w:val="20"/>
        </w:rPr>
        <w:t xml:space="preserve">envidiosas </w:t>
      </w:r>
      <w:r w:rsidRPr="00120C19">
        <w:rPr>
          <w:rFonts w:cs="Arial"/>
          <w:color w:val="000000" w:themeColor="text1"/>
          <w:spacing w:val="-2"/>
          <w:sz w:val="20"/>
          <w:szCs w:val="20"/>
        </w:rPr>
        <w:t xml:space="preserve">que no </w:t>
      </w:r>
      <w:r w:rsidR="009B7249" w:rsidRPr="00120C19">
        <w:rPr>
          <w:rFonts w:cs="Arial"/>
          <w:color w:val="000000" w:themeColor="text1"/>
          <w:spacing w:val="-2"/>
          <w:sz w:val="20"/>
          <w:szCs w:val="20"/>
        </w:rPr>
        <w:t xml:space="preserve">quieren ver lo </w:t>
      </w:r>
      <w:r w:rsidR="00AD0245" w:rsidRPr="00120C19">
        <w:rPr>
          <w:rFonts w:cs="Arial"/>
          <w:color w:val="000000" w:themeColor="text1"/>
          <w:spacing w:val="-2"/>
          <w:sz w:val="20"/>
          <w:szCs w:val="20"/>
        </w:rPr>
        <w:t>principal</w:t>
      </w:r>
      <w:r w:rsidR="009B7249" w:rsidRPr="00120C19">
        <w:rPr>
          <w:rFonts w:cs="Arial"/>
          <w:color w:val="000000" w:themeColor="text1"/>
          <w:spacing w:val="-2"/>
          <w:sz w:val="20"/>
          <w:szCs w:val="20"/>
        </w:rPr>
        <w:t xml:space="preserve"> y solo se fijan en lo secundario. </w:t>
      </w:r>
    </w:p>
    <w:p w:rsidR="000C0045" w:rsidRPr="00120C19" w:rsidRDefault="00953B6E" w:rsidP="00707D16">
      <w:pPr>
        <w:pStyle w:val="Prrafodelista"/>
        <w:tabs>
          <w:tab w:val="right" w:leader="underscore" w:pos="8505"/>
        </w:tabs>
        <w:spacing w:line="264" w:lineRule="auto"/>
        <w:ind w:left="317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sym w:font="Wingdings" w:char="F0A8"/>
      </w:r>
      <w:r w:rsidRPr="00120C19">
        <w:rPr>
          <w:rFonts w:cs="Arial"/>
          <w:color w:val="000000" w:themeColor="text1"/>
          <w:sz w:val="20"/>
          <w:szCs w:val="20"/>
        </w:rPr>
        <w:t xml:space="preserve"> </w:t>
      </w:r>
      <w:r w:rsidR="009B7249" w:rsidRPr="00120C19">
        <w:rPr>
          <w:rFonts w:cs="Arial"/>
          <w:color w:val="000000" w:themeColor="text1"/>
          <w:sz w:val="20"/>
          <w:szCs w:val="20"/>
        </w:rPr>
        <w:t xml:space="preserve">Hay personas que se </w:t>
      </w:r>
      <w:r w:rsidR="00A16BE4" w:rsidRPr="00120C19">
        <w:rPr>
          <w:rFonts w:cs="Arial"/>
          <w:color w:val="000000" w:themeColor="text1"/>
          <w:sz w:val="20"/>
          <w:szCs w:val="20"/>
        </w:rPr>
        <w:t xml:space="preserve">envanecen sin motivo, ya que </w:t>
      </w:r>
      <w:r w:rsidR="004030FF" w:rsidRPr="00120C19">
        <w:rPr>
          <w:rFonts w:cs="Arial"/>
          <w:color w:val="000000" w:themeColor="text1"/>
          <w:sz w:val="20"/>
          <w:szCs w:val="20"/>
        </w:rPr>
        <w:t>alg</w:t>
      </w:r>
      <w:r w:rsidR="0069336A" w:rsidRPr="00120C19">
        <w:rPr>
          <w:rFonts w:cs="Arial"/>
          <w:color w:val="000000" w:themeColor="text1"/>
          <w:sz w:val="20"/>
          <w:szCs w:val="20"/>
        </w:rPr>
        <w:t>una parte</w:t>
      </w:r>
      <w:r w:rsidR="004030FF" w:rsidRPr="00120C19">
        <w:rPr>
          <w:rFonts w:cs="Arial"/>
          <w:color w:val="000000" w:themeColor="text1"/>
          <w:sz w:val="20"/>
          <w:szCs w:val="20"/>
        </w:rPr>
        <w:t xml:space="preserve"> de su cuerpo es fe</w:t>
      </w:r>
      <w:r w:rsidR="0069336A" w:rsidRPr="00120C19">
        <w:rPr>
          <w:rFonts w:cs="Arial"/>
          <w:color w:val="000000" w:themeColor="text1"/>
          <w:sz w:val="20"/>
          <w:szCs w:val="20"/>
        </w:rPr>
        <w:t>a</w:t>
      </w:r>
      <w:r w:rsidR="00A16BE4" w:rsidRPr="00120C19">
        <w:rPr>
          <w:rFonts w:cs="Arial"/>
          <w:color w:val="000000" w:themeColor="text1"/>
          <w:sz w:val="20"/>
          <w:szCs w:val="20"/>
        </w:rPr>
        <w:t>.</w:t>
      </w: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120C19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5E8CBD" wp14:editId="6549FC5C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G0OosT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120C19">
        <w:rPr>
          <w:rFonts w:ascii="Arial" w:eastAsia="Calibri" w:hAnsi="Arial" w:cs="Arial"/>
          <w:b/>
          <w:color w:val="000000" w:themeColor="text1"/>
          <w:sz w:val="28"/>
          <w:szCs w:val="28"/>
        </w:rPr>
        <w:t>Unidad 7. ¡Qué gracia tiene!</w:t>
      </w: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120C19" w:rsidRDefault="000C0045" w:rsidP="000C0045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120C19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120C19" w:rsidRDefault="000C0045" w:rsidP="000C0045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E0B33" w:rsidRPr="00120C19" w:rsidRDefault="00DB05A2" w:rsidP="00560EEA">
      <w:pPr>
        <w:tabs>
          <w:tab w:val="left" w:pos="255"/>
          <w:tab w:val="left" w:pos="5723"/>
          <w:tab w:val="right" w:leader="underscore" w:pos="8505"/>
        </w:tabs>
        <w:spacing w:after="0" w:line="264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20C1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8E0B33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60EEA" w:rsidRPr="00120C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C0045" w:rsidRPr="00120C19">
        <w:rPr>
          <w:rFonts w:ascii="Arial" w:hAnsi="Arial" w:cs="Arial"/>
          <w:b/>
          <w:color w:val="000000" w:themeColor="text1"/>
          <w:sz w:val="20"/>
          <w:szCs w:val="20"/>
        </w:rPr>
        <w:t>Transforma la fábula anterior en un cuento de animales con inicio, nudo y desenlace</w:t>
      </w:r>
      <w:r w:rsidR="003076CF" w:rsidRPr="00120C1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60EEA" w:rsidRPr="00120C19">
        <w:rPr>
          <w:rFonts w:ascii="Arial" w:hAnsi="Arial" w:cs="Arial"/>
          <w:b/>
          <w:color w:val="000000" w:themeColor="text1"/>
          <w:sz w:val="20"/>
          <w:szCs w:val="20"/>
        </w:rPr>
        <w:t xml:space="preserve"> Inventa una historia, un tiempo y un lugar, incluye diálogos y añade nuevos person</w:t>
      </w:r>
      <w:r w:rsidR="00560EEA" w:rsidRPr="00120C19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560EEA" w:rsidRPr="00120C19">
        <w:rPr>
          <w:rFonts w:ascii="Arial" w:hAnsi="Arial" w:cs="Arial"/>
          <w:b/>
          <w:color w:val="000000" w:themeColor="text1"/>
          <w:sz w:val="20"/>
          <w:szCs w:val="20"/>
        </w:rPr>
        <w:t>jes, si los necesitas.</w:t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120C19">
        <w:rPr>
          <w:rFonts w:cs="Arial"/>
          <w:color w:val="000000" w:themeColor="text1"/>
          <w:sz w:val="20"/>
          <w:szCs w:val="20"/>
        </w:rPr>
        <w:tab/>
      </w:r>
    </w:p>
    <w:p w:rsidR="000C0045" w:rsidRPr="00120C19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8F0A4B" w:rsidRPr="00120C19" w:rsidRDefault="006E3DA6" w:rsidP="003076CF">
      <w:pPr>
        <w:spacing w:line="264" w:lineRule="auto"/>
        <w:rPr>
          <w:rFonts w:ascii="Arial" w:hAnsi="Arial" w:cs="Arial"/>
          <w:color w:val="000000" w:themeColor="text1"/>
          <w:sz w:val="20"/>
          <w:szCs w:val="20"/>
        </w:rPr>
      </w:pPr>
      <w:r w:rsidRPr="00120C19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  <w:r w:rsidR="008F0A4B" w:rsidRPr="00120C19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D7211F" w:rsidRPr="00120C19" w:rsidRDefault="000C0045" w:rsidP="0042169D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120C19">
        <w:rPr>
          <w:rFonts w:ascii="Arial" w:hAnsi="Arial" w:cs="Arial"/>
          <w:smallCaps/>
          <w:color w:val="000000" w:themeColor="text1"/>
          <w:sz w:val="20"/>
          <w:szCs w:val="20"/>
        </w:rPr>
        <w:t>Darío,</w:t>
      </w:r>
      <w:r w:rsidR="00C167D9"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R.</w:t>
      </w:r>
      <w:r w:rsidR="00B12309" w:rsidRPr="00120C19">
        <w:rPr>
          <w:rFonts w:ascii="Arial" w:hAnsi="Arial" w:cs="Arial"/>
          <w:color w:val="000000" w:themeColor="text1"/>
          <w:sz w:val="20"/>
          <w:szCs w:val="20"/>
        </w:rPr>
        <w:t>: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7074" w:rsidRPr="00120C19">
        <w:rPr>
          <w:rFonts w:ascii="Arial" w:hAnsi="Arial" w:cs="Arial"/>
          <w:color w:val="000000" w:themeColor="text1"/>
          <w:sz w:val="20"/>
          <w:szCs w:val="20"/>
        </w:rPr>
        <w:t>«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El zorzal y el pavo real</w:t>
      </w:r>
      <w:r w:rsidR="00F37074" w:rsidRPr="00120C19">
        <w:rPr>
          <w:rFonts w:ascii="Arial" w:hAnsi="Arial" w:cs="Arial"/>
          <w:color w:val="000000" w:themeColor="text1"/>
          <w:sz w:val="20"/>
          <w:szCs w:val="20"/>
        </w:rPr>
        <w:t>»</w:t>
      </w:r>
      <w:r w:rsidR="009D3ED4" w:rsidRPr="00120C19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r w:rsidRPr="00120C19">
        <w:rPr>
          <w:rFonts w:ascii="Arial" w:hAnsi="Arial" w:cs="Arial"/>
          <w:i/>
          <w:color w:val="000000" w:themeColor="text1"/>
          <w:sz w:val="20"/>
          <w:szCs w:val="20"/>
        </w:rPr>
        <w:t>Una sed de ilusiones infinita</w:t>
      </w:r>
      <w:r w:rsidR="008E0B33" w:rsidRPr="00120C19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9D3ED4" w:rsidRPr="00120C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20C19">
        <w:rPr>
          <w:rFonts w:ascii="Arial" w:hAnsi="Arial" w:cs="Arial"/>
          <w:color w:val="000000" w:themeColor="text1"/>
          <w:sz w:val="20"/>
          <w:szCs w:val="20"/>
        </w:rPr>
        <w:t>Edelvives, Zaragoza, 2010</w:t>
      </w:r>
      <w:r w:rsidR="00F37074" w:rsidRPr="00120C19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sectPr w:rsidR="00D7211F" w:rsidRPr="00120C19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D1" w:rsidRDefault="00002AD1" w:rsidP="009E7DC9">
      <w:pPr>
        <w:spacing w:after="0" w:line="240" w:lineRule="auto"/>
      </w:pPr>
      <w:r>
        <w:separator/>
      </w:r>
    </w:p>
  </w:endnote>
  <w:endnote w:type="continuationSeparator" w:id="0">
    <w:p w:rsidR="00002AD1" w:rsidRDefault="00002AD1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9" w:rsidRPr="00D26C6F" w:rsidRDefault="00B12309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D1" w:rsidRDefault="00002AD1" w:rsidP="009E7DC9">
      <w:pPr>
        <w:spacing w:after="0" w:line="240" w:lineRule="auto"/>
      </w:pPr>
      <w:r>
        <w:separator/>
      </w:r>
    </w:p>
  </w:footnote>
  <w:footnote w:type="continuationSeparator" w:id="0">
    <w:p w:rsidR="00002AD1" w:rsidRDefault="00002AD1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5"/>
  </w:num>
  <w:num w:numId="13">
    <w:abstractNumId w:val="1"/>
  </w:num>
  <w:num w:numId="14">
    <w:abstractNumId w:val="10"/>
  </w:num>
  <w:num w:numId="15">
    <w:abstractNumId w:val="12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4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2AD1"/>
    <w:rsid w:val="00007902"/>
    <w:rsid w:val="000165BA"/>
    <w:rsid w:val="00021A6D"/>
    <w:rsid w:val="00041A6C"/>
    <w:rsid w:val="000427F9"/>
    <w:rsid w:val="00043319"/>
    <w:rsid w:val="00066BC2"/>
    <w:rsid w:val="00066F78"/>
    <w:rsid w:val="000729FE"/>
    <w:rsid w:val="00075A43"/>
    <w:rsid w:val="0008252F"/>
    <w:rsid w:val="0009054C"/>
    <w:rsid w:val="00092790"/>
    <w:rsid w:val="000A38E5"/>
    <w:rsid w:val="000B51CE"/>
    <w:rsid w:val="000C0045"/>
    <w:rsid w:val="000C14FE"/>
    <w:rsid w:val="000C669F"/>
    <w:rsid w:val="000D1126"/>
    <w:rsid w:val="000D1169"/>
    <w:rsid w:val="000D46E1"/>
    <w:rsid w:val="000E45C9"/>
    <w:rsid w:val="000F77D5"/>
    <w:rsid w:val="00104EFC"/>
    <w:rsid w:val="00111D30"/>
    <w:rsid w:val="00111F15"/>
    <w:rsid w:val="00120C19"/>
    <w:rsid w:val="00127271"/>
    <w:rsid w:val="0013564D"/>
    <w:rsid w:val="0013735A"/>
    <w:rsid w:val="001417BC"/>
    <w:rsid w:val="00145088"/>
    <w:rsid w:val="00160E74"/>
    <w:rsid w:val="001A31CC"/>
    <w:rsid w:val="001A6237"/>
    <w:rsid w:val="001B38EF"/>
    <w:rsid w:val="001B5CCB"/>
    <w:rsid w:val="001C1361"/>
    <w:rsid w:val="001C72FB"/>
    <w:rsid w:val="001F017C"/>
    <w:rsid w:val="001F7F53"/>
    <w:rsid w:val="002078BB"/>
    <w:rsid w:val="0021058E"/>
    <w:rsid w:val="00212CE8"/>
    <w:rsid w:val="0021351E"/>
    <w:rsid w:val="00217B4C"/>
    <w:rsid w:val="0023048F"/>
    <w:rsid w:val="00233D11"/>
    <w:rsid w:val="002341FE"/>
    <w:rsid w:val="00242835"/>
    <w:rsid w:val="0024322B"/>
    <w:rsid w:val="00256DB5"/>
    <w:rsid w:val="00296192"/>
    <w:rsid w:val="002A3D66"/>
    <w:rsid w:val="002A4A9A"/>
    <w:rsid w:val="002C328E"/>
    <w:rsid w:val="002C5110"/>
    <w:rsid w:val="002C5BF6"/>
    <w:rsid w:val="002D6FDC"/>
    <w:rsid w:val="002E2814"/>
    <w:rsid w:val="002E6E72"/>
    <w:rsid w:val="002F0562"/>
    <w:rsid w:val="003002E5"/>
    <w:rsid w:val="003076CF"/>
    <w:rsid w:val="00320CF4"/>
    <w:rsid w:val="003237B3"/>
    <w:rsid w:val="003323A1"/>
    <w:rsid w:val="00333177"/>
    <w:rsid w:val="003410D8"/>
    <w:rsid w:val="0034551E"/>
    <w:rsid w:val="00345CFD"/>
    <w:rsid w:val="0035105D"/>
    <w:rsid w:val="00352D03"/>
    <w:rsid w:val="003634E9"/>
    <w:rsid w:val="00374EEE"/>
    <w:rsid w:val="00384E01"/>
    <w:rsid w:val="00390227"/>
    <w:rsid w:val="00395A60"/>
    <w:rsid w:val="003962F0"/>
    <w:rsid w:val="003A0092"/>
    <w:rsid w:val="003A042C"/>
    <w:rsid w:val="003B34D6"/>
    <w:rsid w:val="003C3D15"/>
    <w:rsid w:val="003C5CDB"/>
    <w:rsid w:val="003F2103"/>
    <w:rsid w:val="004030FF"/>
    <w:rsid w:val="00404132"/>
    <w:rsid w:val="00411F16"/>
    <w:rsid w:val="004215F6"/>
    <w:rsid w:val="0042169D"/>
    <w:rsid w:val="00424DAB"/>
    <w:rsid w:val="004257D9"/>
    <w:rsid w:val="00444E53"/>
    <w:rsid w:val="00450D02"/>
    <w:rsid w:val="00454A9C"/>
    <w:rsid w:val="00457239"/>
    <w:rsid w:val="00472196"/>
    <w:rsid w:val="00475867"/>
    <w:rsid w:val="00477F9B"/>
    <w:rsid w:val="00486246"/>
    <w:rsid w:val="00493CAE"/>
    <w:rsid w:val="004B6829"/>
    <w:rsid w:val="004C543D"/>
    <w:rsid w:val="004D39FA"/>
    <w:rsid w:val="004E4EAC"/>
    <w:rsid w:val="004E6480"/>
    <w:rsid w:val="004E6C42"/>
    <w:rsid w:val="004F3610"/>
    <w:rsid w:val="00507B3E"/>
    <w:rsid w:val="0051318B"/>
    <w:rsid w:val="005167BD"/>
    <w:rsid w:val="005430E2"/>
    <w:rsid w:val="00545705"/>
    <w:rsid w:val="00560EEA"/>
    <w:rsid w:val="0056256D"/>
    <w:rsid w:val="005638BF"/>
    <w:rsid w:val="005643CD"/>
    <w:rsid w:val="005645D5"/>
    <w:rsid w:val="00577F81"/>
    <w:rsid w:val="005964BD"/>
    <w:rsid w:val="005A0D54"/>
    <w:rsid w:val="005A694D"/>
    <w:rsid w:val="005B3B2B"/>
    <w:rsid w:val="005B3D9E"/>
    <w:rsid w:val="005D20CE"/>
    <w:rsid w:val="005E1591"/>
    <w:rsid w:val="005F37EE"/>
    <w:rsid w:val="005F51C0"/>
    <w:rsid w:val="006077DF"/>
    <w:rsid w:val="006146F5"/>
    <w:rsid w:val="0061691C"/>
    <w:rsid w:val="006244C0"/>
    <w:rsid w:val="006254A2"/>
    <w:rsid w:val="006323E3"/>
    <w:rsid w:val="00633AA9"/>
    <w:rsid w:val="00633BD3"/>
    <w:rsid w:val="00636BA6"/>
    <w:rsid w:val="00640C9A"/>
    <w:rsid w:val="00641E44"/>
    <w:rsid w:val="00650B4F"/>
    <w:rsid w:val="006527DD"/>
    <w:rsid w:val="0065501F"/>
    <w:rsid w:val="006645D1"/>
    <w:rsid w:val="00664E8D"/>
    <w:rsid w:val="00667A4B"/>
    <w:rsid w:val="00667E89"/>
    <w:rsid w:val="00676853"/>
    <w:rsid w:val="00684F85"/>
    <w:rsid w:val="00685297"/>
    <w:rsid w:val="006870E1"/>
    <w:rsid w:val="006922E1"/>
    <w:rsid w:val="0069336A"/>
    <w:rsid w:val="00696E59"/>
    <w:rsid w:val="006A3B30"/>
    <w:rsid w:val="006A4C5E"/>
    <w:rsid w:val="006B5E38"/>
    <w:rsid w:val="006B6EF5"/>
    <w:rsid w:val="006C397D"/>
    <w:rsid w:val="006D0834"/>
    <w:rsid w:val="006D443F"/>
    <w:rsid w:val="006D5B6D"/>
    <w:rsid w:val="006E3DA6"/>
    <w:rsid w:val="006F19DE"/>
    <w:rsid w:val="006F4CDE"/>
    <w:rsid w:val="006F7B7D"/>
    <w:rsid w:val="007045B7"/>
    <w:rsid w:val="00707D16"/>
    <w:rsid w:val="00710503"/>
    <w:rsid w:val="00736066"/>
    <w:rsid w:val="00737239"/>
    <w:rsid w:val="0074005C"/>
    <w:rsid w:val="007564E2"/>
    <w:rsid w:val="007602C7"/>
    <w:rsid w:val="0076374A"/>
    <w:rsid w:val="007639B4"/>
    <w:rsid w:val="007664E2"/>
    <w:rsid w:val="007705D7"/>
    <w:rsid w:val="0077316C"/>
    <w:rsid w:val="007829C5"/>
    <w:rsid w:val="00791466"/>
    <w:rsid w:val="007956D3"/>
    <w:rsid w:val="007A33E5"/>
    <w:rsid w:val="007C279D"/>
    <w:rsid w:val="007D0791"/>
    <w:rsid w:val="007D4288"/>
    <w:rsid w:val="007F1335"/>
    <w:rsid w:val="00811F5C"/>
    <w:rsid w:val="008224C3"/>
    <w:rsid w:val="008230AF"/>
    <w:rsid w:val="008249C3"/>
    <w:rsid w:val="008325F6"/>
    <w:rsid w:val="00832B60"/>
    <w:rsid w:val="008355A2"/>
    <w:rsid w:val="00837E3B"/>
    <w:rsid w:val="00840CBD"/>
    <w:rsid w:val="00846727"/>
    <w:rsid w:val="008527AD"/>
    <w:rsid w:val="008632A3"/>
    <w:rsid w:val="008672E1"/>
    <w:rsid w:val="008747F0"/>
    <w:rsid w:val="008879A7"/>
    <w:rsid w:val="008944C1"/>
    <w:rsid w:val="008B33A6"/>
    <w:rsid w:val="008B3D24"/>
    <w:rsid w:val="008B64F7"/>
    <w:rsid w:val="008C0EF9"/>
    <w:rsid w:val="008D72FF"/>
    <w:rsid w:val="008E0B33"/>
    <w:rsid w:val="008F0A4B"/>
    <w:rsid w:val="00907236"/>
    <w:rsid w:val="00910C7F"/>
    <w:rsid w:val="00921A28"/>
    <w:rsid w:val="00925265"/>
    <w:rsid w:val="00926760"/>
    <w:rsid w:val="0093240F"/>
    <w:rsid w:val="00934FB7"/>
    <w:rsid w:val="00945550"/>
    <w:rsid w:val="009528D9"/>
    <w:rsid w:val="00953B6E"/>
    <w:rsid w:val="00955C3A"/>
    <w:rsid w:val="00966048"/>
    <w:rsid w:val="009748D7"/>
    <w:rsid w:val="0098641D"/>
    <w:rsid w:val="0099643A"/>
    <w:rsid w:val="009B7249"/>
    <w:rsid w:val="009C58D4"/>
    <w:rsid w:val="009C71D3"/>
    <w:rsid w:val="009D3ED4"/>
    <w:rsid w:val="009E1C18"/>
    <w:rsid w:val="009E7DC9"/>
    <w:rsid w:val="009F59E4"/>
    <w:rsid w:val="00A0492E"/>
    <w:rsid w:val="00A1311F"/>
    <w:rsid w:val="00A16BE4"/>
    <w:rsid w:val="00A17B9C"/>
    <w:rsid w:val="00A2010C"/>
    <w:rsid w:val="00A24436"/>
    <w:rsid w:val="00A269F1"/>
    <w:rsid w:val="00A304BD"/>
    <w:rsid w:val="00A42112"/>
    <w:rsid w:val="00A44E3A"/>
    <w:rsid w:val="00A5730D"/>
    <w:rsid w:val="00A5745C"/>
    <w:rsid w:val="00A60EE9"/>
    <w:rsid w:val="00A62DF7"/>
    <w:rsid w:val="00A677DB"/>
    <w:rsid w:val="00A74CFD"/>
    <w:rsid w:val="00A7777D"/>
    <w:rsid w:val="00A834BE"/>
    <w:rsid w:val="00A95EB4"/>
    <w:rsid w:val="00AA0729"/>
    <w:rsid w:val="00AA5A03"/>
    <w:rsid w:val="00AB2B90"/>
    <w:rsid w:val="00AB6BC3"/>
    <w:rsid w:val="00AB6CAF"/>
    <w:rsid w:val="00AC305E"/>
    <w:rsid w:val="00AD0245"/>
    <w:rsid w:val="00AD2CF6"/>
    <w:rsid w:val="00AD46C5"/>
    <w:rsid w:val="00AD7B2B"/>
    <w:rsid w:val="00AE2C4D"/>
    <w:rsid w:val="00AE40E4"/>
    <w:rsid w:val="00AE4FF6"/>
    <w:rsid w:val="00AE76D3"/>
    <w:rsid w:val="00AF56D1"/>
    <w:rsid w:val="00B006B2"/>
    <w:rsid w:val="00B0139E"/>
    <w:rsid w:val="00B12309"/>
    <w:rsid w:val="00B16E30"/>
    <w:rsid w:val="00B26CA2"/>
    <w:rsid w:val="00B41688"/>
    <w:rsid w:val="00B42B28"/>
    <w:rsid w:val="00B4321E"/>
    <w:rsid w:val="00B44210"/>
    <w:rsid w:val="00B46597"/>
    <w:rsid w:val="00B52B17"/>
    <w:rsid w:val="00B56829"/>
    <w:rsid w:val="00B67F91"/>
    <w:rsid w:val="00B7427D"/>
    <w:rsid w:val="00B75791"/>
    <w:rsid w:val="00B854CE"/>
    <w:rsid w:val="00B86A6B"/>
    <w:rsid w:val="00BA665A"/>
    <w:rsid w:val="00BB1D85"/>
    <w:rsid w:val="00BB7D8A"/>
    <w:rsid w:val="00BC5F00"/>
    <w:rsid w:val="00BD0CB6"/>
    <w:rsid w:val="00BD2933"/>
    <w:rsid w:val="00BF052E"/>
    <w:rsid w:val="00C03A04"/>
    <w:rsid w:val="00C056D4"/>
    <w:rsid w:val="00C14241"/>
    <w:rsid w:val="00C167D9"/>
    <w:rsid w:val="00C22ACA"/>
    <w:rsid w:val="00C25F21"/>
    <w:rsid w:val="00C32F60"/>
    <w:rsid w:val="00C40590"/>
    <w:rsid w:val="00C41831"/>
    <w:rsid w:val="00C51697"/>
    <w:rsid w:val="00C52D1B"/>
    <w:rsid w:val="00C54B09"/>
    <w:rsid w:val="00C6569D"/>
    <w:rsid w:val="00C711D4"/>
    <w:rsid w:val="00C74E30"/>
    <w:rsid w:val="00C76BCE"/>
    <w:rsid w:val="00C77284"/>
    <w:rsid w:val="00C80585"/>
    <w:rsid w:val="00C93EA8"/>
    <w:rsid w:val="00C94751"/>
    <w:rsid w:val="00CA3391"/>
    <w:rsid w:val="00CA5937"/>
    <w:rsid w:val="00CA6A9D"/>
    <w:rsid w:val="00CA7156"/>
    <w:rsid w:val="00CE75B8"/>
    <w:rsid w:val="00CF0ECA"/>
    <w:rsid w:val="00CF49FC"/>
    <w:rsid w:val="00D01CA9"/>
    <w:rsid w:val="00D02AA1"/>
    <w:rsid w:val="00D03F4B"/>
    <w:rsid w:val="00D04400"/>
    <w:rsid w:val="00D0706F"/>
    <w:rsid w:val="00D30191"/>
    <w:rsid w:val="00D315E2"/>
    <w:rsid w:val="00D41B11"/>
    <w:rsid w:val="00D4457B"/>
    <w:rsid w:val="00D525C7"/>
    <w:rsid w:val="00D5570B"/>
    <w:rsid w:val="00D55981"/>
    <w:rsid w:val="00D7211F"/>
    <w:rsid w:val="00D725A2"/>
    <w:rsid w:val="00D7632F"/>
    <w:rsid w:val="00D90F67"/>
    <w:rsid w:val="00D93EF6"/>
    <w:rsid w:val="00DB05A2"/>
    <w:rsid w:val="00DC3DF1"/>
    <w:rsid w:val="00DD4D81"/>
    <w:rsid w:val="00DD5FF7"/>
    <w:rsid w:val="00DE04EF"/>
    <w:rsid w:val="00DE3E2E"/>
    <w:rsid w:val="00E01BC5"/>
    <w:rsid w:val="00E02151"/>
    <w:rsid w:val="00E02ECC"/>
    <w:rsid w:val="00E07684"/>
    <w:rsid w:val="00E07B02"/>
    <w:rsid w:val="00E15ACD"/>
    <w:rsid w:val="00E26594"/>
    <w:rsid w:val="00E460A7"/>
    <w:rsid w:val="00E47B8F"/>
    <w:rsid w:val="00E5079D"/>
    <w:rsid w:val="00E51DC8"/>
    <w:rsid w:val="00E6238A"/>
    <w:rsid w:val="00E70099"/>
    <w:rsid w:val="00E714E8"/>
    <w:rsid w:val="00E743F9"/>
    <w:rsid w:val="00E841BB"/>
    <w:rsid w:val="00E912AE"/>
    <w:rsid w:val="00EA0434"/>
    <w:rsid w:val="00EB33A9"/>
    <w:rsid w:val="00EB5B1A"/>
    <w:rsid w:val="00EC1CF2"/>
    <w:rsid w:val="00ED2099"/>
    <w:rsid w:val="00ED2857"/>
    <w:rsid w:val="00EE07CF"/>
    <w:rsid w:val="00EE6523"/>
    <w:rsid w:val="00EF6285"/>
    <w:rsid w:val="00EF664F"/>
    <w:rsid w:val="00F01696"/>
    <w:rsid w:val="00F04F60"/>
    <w:rsid w:val="00F068AD"/>
    <w:rsid w:val="00F1469C"/>
    <w:rsid w:val="00F21DB2"/>
    <w:rsid w:val="00F2567E"/>
    <w:rsid w:val="00F31C58"/>
    <w:rsid w:val="00F36710"/>
    <w:rsid w:val="00F37074"/>
    <w:rsid w:val="00F37CA4"/>
    <w:rsid w:val="00F40D14"/>
    <w:rsid w:val="00F41AC8"/>
    <w:rsid w:val="00F50FE1"/>
    <w:rsid w:val="00F56C2A"/>
    <w:rsid w:val="00F5719D"/>
    <w:rsid w:val="00F6146F"/>
    <w:rsid w:val="00F72248"/>
    <w:rsid w:val="00F77038"/>
    <w:rsid w:val="00F8028D"/>
    <w:rsid w:val="00F82392"/>
    <w:rsid w:val="00F8379F"/>
    <w:rsid w:val="00F87A1C"/>
    <w:rsid w:val="00FB055D"/>
    <w:rsid w:val="00FB7965"/>
    <w:rsid w:val="00FC0124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658A-41E6-4155-9B41-899EE9BD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3592</TotalTime>
  <Pages>6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Arantza Ortega</cp:lastModifiedBy>
  <cp:revision>55</cp:revision>
  <cp:lastPrinted>2015-04-21T06:59:00Z</cp:lastPrinted>
  <dcterms:created xsi:type="dcterms:W3CDTF">2015-03-15T09:06:00Z</dcterms:created>
  <dcterms:modified xsi:type="dcterms:W3CDTF">2015-04-21T10:44:00Z</dcterms:modified>
</cp:coreProperties>
</file>