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E7DC9" w:rsidRPr="00013087" w:rsidRDefault="009E7DC9" w:rsidP="008325F6">
      <w:pPr>
        <w:tabs>
          <w:tab w:val="left" w:pos="255"/>
          <w:tab w:val="right" w:leader="underscore" w:pos="8505"/>
        </w:tabs>
        <w:spacing w:after="0"/>
        <w:rPr>
          <w:rFonts w:ascii="Arial" w:eastAsia="Calibri" w:hAnsi="Arial" w:cs="Arial"/>
          <w:b/>
          <w:color w:val="000000" w:themeColor="text1"/>
          <w:sz w:val="40"/>
          <w:szCs w:val="40"/>
        </w:rPr>
      </w:pPr>
      <w:r w:rsidRPr="00013087">
        <w:rPr>
          <w:rFonts w:ascii="Arial" w:hAnsi="Arial" w:cs="Arial"/>
          <w:noProof/>
          <w:color w:val="000000" w:themeColor="text1"/>
          <w:lang w:eastAsia="es-ES"/>
        </w:rPr>
        <mc:AlternateContent>
          <mc:Choice Requires="wps">
            <w:drawing>
              <wp:anchor distT="0" distB="0" distL="114300" distR="114300" simplePos="0" relativeHeight="251670528" behindDoc="0" locked="0" layoutInCell="1" allowOverlap="1" wp14:anchorId="41918AC7" wp14:editId="0785C718">
                <wp:simplePos x="0" y="0"/>
                <wp:positionH relativeFrom="column">
                  <wp:posOffset>-31715</wp:posOffset>
                </wp:positionH>
                <wp:positionV relativeFrom="paragraph">
                  <wp:posOffset>243840</wp:posOffset>
                </wp:positionV>
                <wp:extent cx="5567680" cy="478155"/>
                <wp:effectExtent l="0" t="0" r="13970" b="17145"/>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680" cy="478155"/>
                        </a:xfrm>
                        <a:prstGeom prst="rect">
                          <a:avLst/>
                        </a:prstGeom>
                        <a:solidFill>
                          <a:srgbClr val="FFFFFF"/>
                        </a:solidFill>
                        <a:ln w="9525">
                          <a:solidFill>
                            <a:srgbClr val="000000"/>
                          </a:solidFill>
                          <a:miter lim="800000"/>
                          <a:headEnd/>
                          <a:tailEnd/>
                        </a:ln>
                      </wps:spPr>
                      <wps:txbx>
                        <w:txbxContent>
                          <w:p w:rsidR="009E7DC9" w:rsidRDefault="009E7DC9" w:rsidP="009E7DC9">
                            <w:pPr>
                              <w:spacing w:after="0" w:line="240" w:lineRule="auto"/>
                              <w:rPr>
                                <w:rFonts w:ascii="Arial" w:hAnsi="Arial" w:cs="Arial"/>
                              </w:rPr>
                            </w:pPr>
                          </w:p>
                          <w:p w:rsidR="009E7DC9" w:rsidRPr="005E50B5" w:rsidRDefault="009E7DC9" w:rsidP="009E7DC9">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2.5pt;margin-top:19.2pt;width:438.4pt;height:3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aOLQIAAEkEAAAOAAAAZHJzL2Uyb0RvYy54bWysVFGO0zAQ/UfiDpb/adqqabtR09WqSxHS&#10;AisWDuA6TmLheMzYbbrchrNwMcZOt3SBL0Q+LI9n/PzmzUxW18fOsINCr8GWfDIac6ashErbpuSf&#10;P21fLTnzQdhKGLCq5I/K8+v1yxer3hVqCi2YSiEjEOuL3pW8DcEVWeZlqzrhR+CUJWcN2IlAJjZZ&#10;haIn9M5k0/F4nvWAlUOQyns6vR2cfJ3w61rJ8KGuvQrMlJy4hbRiWndxzdYrUTQoXKvliYb4Bxad&#10;0JYePUPdiiDYHvUfUJ2WCB7qMJLQZVDXWqqUA2UzGf+WzUMrnEq5kDjenWXy/w9Wvj/cI9NVya84&#10;s6KjEn0k0X58t83eAJtFgXrnC4p7cPcYU/TuDuQXzyxsWmEbdYMIfatERbQmMT57diEanq6yXf8O&#10;KsIX+wBJq2ONXQQkFdgxleTxXBJ1DEzSYZ7PF/MlVU6Sb7ZYTvI8PSGKp9sOfXijoGNxU3Ik9gld&#10;HO58iGxE8RSS2IPR1VYbkwxsdhuD7CCoPbbpO6H7yzBjWU8C5dM8IT/z+UuIcfr+BtHpQH1udFfy&#10;5TlIFFG217ZKXRiENsOeKBt70jFKN5QgHHfHUzV2UD2SoghDP9P80aYF/MZZT71ccv91L1BxZt5a&#10;qsrVZDaLzZ+MWb6YkoGXnt2lR1hJUCUPnA3bTRgGZu9QNy29NEkyWLihStY6iRyrPLA68aZ+Tdqf&#10;ZisOxKWdon79AdY/AQAA//8DAFBLAwQUAAYACAAAACEATDTXkN4AAAAJAQAADwAAAGRycy9kb3du&#10;cmV2LnhtbEyPQU+DQBCF7yb+h82YeGsXilpElsZo2sRjSy/eBnYFlJ0l7NKiv97pSY+T9/Lm+/LN&#10;bHtxMqPvHCmIlxEIQ7XTHTUKjuV2kYLwAUlj78go+DYeNsX1VY6Zdmfam9MhNIJHyGeooA1hyKT0&#10;dWss+qUbDHH24UaLgc+xkXrEM4/bXq6i6EFa7Ig/tDiYl9bUX4fJKqi61RF/9uUuso/bJLzN5ef0&#10;/qrU7c38/AQimDn8leGCz+hQMFPlJtJe9AoW96wSFCTpHQjO03XMKhUX42QNssjlf4PiFwAA//8D&#10;AFBLAQItABQABgAIAAAAIQC2gziS/gAAAOEBAAATAAAAAAAAAAAAAAAAAAAAAABbQ29udGVudF9U&#10;eXBlc10ueG1sUEsBAi0AFAAGAAgAAAAhADj9If/WAAAAlAEAAAsAAAAAAAAAAAAAAAAALwEAAF9y&#10;ZWxzLy5yZWxzUEsBAi0AFAAGAAgAAAAhAAs9Ro4tAgAASQQAAA4AAAAAAAAAAAAAAAAALgIAAGRy&#10;cy9lMm9Eb2MueG1sUEsBAi0AFAAGAAgAAAAhAEw015DeAAAACQEAAA8AAAAAAAAAAAAAAAAAhwQA&#10;AGRycy9kb3ducmV2LnhtbFBLBQYAAAAABAAEAPMAAACSBQAAAAA=&#10;">
                <v:textbox>
                  <w:txbxContent>
                    <w:p w:rsidR="009E7DC9" w:rsidRDefault="009E7DC9" w:rsidP="009E7DC9">
                      <w:pPr>
                        <w:spacing w:after="0" w:line="240" w:lineRule="auto"/>
                        <w:rPr>
                          <w:rFonts w:ascii="Arial" w:hAnsi="Arial" w:cs="Arial"/>
                        </w:rPr>
                      </w:pPr>
                    </w:p>
                    <w:p w:rsidR="009E7DC9" w:rsidRPr="005E50B5" w:rsidRDefault="009E7DC9" w:rsidP="009E7DC9">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v:textbox>
              </v:rect>
            </w:pict>
          </mc:Fallback>
        </mc:AlternateContent>
      </w:r>
      <w:r w:rsidR="0021351E" w:rsidRPr="00013087">
        <w:rPr>
          <w:rFonts w:ascii="Arial" w:eastAsia="Calibri" w:hAnsi="Arial" w:cs="Arial"/>
          <w:b/>
          <w:color w:val="000000" w:themeColor="text1"/>
          <w:sz w:val="28"/>
          <w:szCs w:val="28"/>
        </w:rPr>
        <w:t xml:space="preserve">Unidad </w:t>
      </w:r>
      <w:r w:rsidR="005638BF" w:rsidRPr="00013087">
        <w:rPr>
          <w:rFonts w:ascii="Arial" w:eastAsia="Calibri" w:hAnsi="Arial" w:cs="Arial"/>
          <w:b/>
          <w:color w:val="000000" w:themeColor="text1"/>
          <w:sz w:val="28"/>
          <w:szCs w:val="28"/>
        </w:rPr>
        <w:t>2. ¿Cómo te sientes hoy?</w:t>
      </w:r>
    </w:p>
    <w:p w:rsidR="009E7DC9" w:rsidRPr="00013087" w:rsidRDefault="009E7DC9" w:rsidP="008325F6">
      <w:pPr>
        <w:tabs>
          <w:tab w:val="left" w:pos="255"/>
          <w:tab w:val="right" w:leader="underscore" w:pos="8505"/>
        </w:tabs>
        <w:spacing w:after="0"/>
        <w:jc w:val="both"/>
        <w:rPr>
          <w:rFonts w:ascii="Arial" w:eastAsia="Times New Roman" w:hAnsi="Arial" w:cs="Arial"/>
          <w:b/>
          <w:color w:val="000000" w:themeColor="text1"/>
          <w:sz w:val="24"/>
          <w:szCs w:val="24"/>
          <w:lang w:eastAsia="es-ES"/>
        </w:rPr>
      </w:pPr>
    </w:p>
    <w:p w:rsidR="009E7DC9" w:rsidRPr="00013087" w:rsidRDefault="009E7DC9" w:rsidP="008325F6">
      <w:pPr>
        <w:tabs>
          <w:tab w:val="left" w:pos="255"/>
          <w:tab w:val="right" w:leader="underscore" w:pos="8505"/>
        </w:tabs>
        <w:spacing w:after="0"/>
        <w:jc w:val="both"/>
        <w:rPr>
          <w:rFonts w:ascii="Arial" w:hAnsi="Arial" w:cs="Arial"/>
          <w:b/>
          <w:color w:val="000000" w:themeColor="text1"/>
        </w:rPr>
      </w:pPr>
    </w:p>
    <w:p w:rsidR="009E7DC9" w:rsidRPr="00013087" w:rsidRDefault="009E7DC9" w:rsidP="008325F6">
      <w:pPr>
        <w:tabs>
          <w:tab w:val="left" w:pos="255"/>
          <w:tab w:val="right" w:leader="underscore" w:pos="8505"/>
        </w:tabs>
        <w:spacing w:after="0"/>
        <w:jc w:val="both"/>
        <w:rPr>
          <w:rFonts w:ascii="Arial" w:hAnsi="Arial" w:cs="Arial"/>
          <w:b/>
          <w:color w:val="000000" w:themeColor="text1"/>
        </w:rPr>
      </w:pPr>
    </w:p>
    <w:p w:rsidR="00F41AC8" w:rsidRPr="00013087" w:rsidRDefault="00F41AC8" w:rsidP="008325F6">
      <w:pPr>
        <w:tabs>
          <w:tab w:val="left" w:pos="255"/>
          <w:tab w:val="right" w:leader="underscore" w:pos="8505"/>
        </w:tabs>
        <w:autoSpaceDE w:val="0"/>
        <w:autoSpaceDN w:val="0"/>
        <w:adjustRightInd w:val="0"/>
        <w:spacing w:after="0"/>
        <w:contextualSpacing/>
        <w:rPr>
          <w:rFonts w:ascii="Arial" w:hAnsi="Arial" w:cs="Arial"/>
          <w:b/>
          <w:color w:val="000000" w:themeColor="text1"/>
          <w:sz w:val="24"/>
          <w:szCs w:val="24"/>
        </w:rPr>
      </w:pPr>
    </w:p>
    <w:p w:rsidR="009E7DC9" w:rsidRPr="00013087" w:rsidRDefault="009E7DC9" w:rsidP="008325F6">
      <w:pPr>
        <w:tabs>
          <w:tab w:val="left" w:pos="255"/>
          <w:tab w:val="right" w:leader="underscore" w:pos="8505"/>
        </w:tabs>
        <w:autoSpaceDE w:val="0"/>
        <w:autoSpaceDN w:val="0"/>
        <w:adjustRightInd w:val="0"/>
        <w:spacing w:after="0"/>
        <w:contextualSpacing/>
        <w:rPr>
          <w:rFonts w:ascii="Arial" w:eastAsia="Times New Roman" w:hAnsi="Arial" w:cs="Arial"/>
          <w:color w:val="000000" w:themeColor="text1"/>
          <w:lang w:eastAsia="es-ES"/>
        </w:rPr>
      </w:pPr>
      <w:r w:rsidRPr="00013087">
        <w:rPr>
          <w:rFonts w:ascii="Arial" w:hAnsi="Arial" w:cs="Arial"/>
          <w:b/>
          <w:color w:val="000000" w:themeColor="text1"/>
          <w:sz w:val="24"/>
          <w:szCs w:val="24"/>
        </w:rPr>
        <w:t>C</w:t>
      </w:r>
      <w:r w:rsidR="00EA0434" w:rsidRPr="00013087">
        <w:rPr>
          <w:rFonts w:ascii="Arial" w:hAnsi="Arial" w:cs="Arial"/>
          <w:b/>
          <w:color w:val="000000" w:themeColor="text1"/>
          <w:sz w:val="24"/>
          <w:szCs w:val="24"/>
        </w:rPr>
        <w:t>omprensión y expresión oral</w:t>
      </w:r>
    </w:p>
    <w:p w:rsidR="00F41AC8" w:rsidRPr="00013087" w:rsidRDefault="00F41AC8" w:rsidP="008325F6">
      <w:pPr>
        <w:tabs>
          <w:tab w:val="left" w:pos="255"/>
          <w:tab w:val="right" w:leader="underscore" w:pos="8505"/>
        </w:tabs>
        <w:spacing w:after="0"/>
        <w:jc w:val="both"/>
        <w:rPr>
          <w:rFonts w:ascii="Arial" w:hAnsi="Arial" w:cs="Arial"/>
          <w:b/>
          <w:color w:val="000000" w:themeColor="text1"/>
          <w:sz w:val="20"/>
          <w:szCs w:val="20"/>
        </w:rPr>
      </w:pPr>
    </w:p>
    <w:p w:rsidR="009E7DC9" w:rsidRPr="00013087" w:rsidRDefault="008632A3" w:rsidP="008325F6">
      <w:pPr>
        <w:tabs>
          <w:tab w:val="left" w:pos="255"/>
          <w:tab w:val="right" w:leader="underscore" w:pos="8505"/>
        </w:tabs>
        <w:spacing w:after="0"/>
        <w:ind w:left="255" w:hanging="255"/>
        <w:jc w:val="both"/>
        <w:rPr>
          <w:rFonts w:ascii="Arial" w:hAnsi="Arial" w:cs="Arial"/>
          <w:b/>
          <w:color w:val="000000" w:themeColor="text1"/>
          <w:sz w:val="20"/>
          <w:szCs w:val="20"/>
        </w:rPr>
      </w:pPr>
      <w:r w:rsidRPr="00013087">
        <w:rPr>
          <w:rFonts w:ascii="Arial" w:hAnsi="Arial" w:cs="Arial"/>
          <w:b/>
          <w:color w:val="000000" w:themeColor="text1"/>
          <w:sz w:val="20"/>
          <w:szCs w:val="20"/>
        </w:rPr>
        <w:t>1</w:t>
      </w:r>
      <w:r w:rsidR="009E7DC9" w:rsidRPr="00013087">
        <w:rPr>
          <w:rFonts w:ascii="Arial" w:hAnsi="Arial" w:cs="Arial"/>
          <w:b/>
          <w:color w:val="000000" w:themeColor="text1"/>
          <w:sz w:val="20"/>
          <w:szCs w:val="20"/>
        </w:rPr>
        <w:t xml:space="preserve">. </w:t>
      </w:r>
      <w:r w:rsidR="00EA0434" w:rsidRPr="00013087">
        <w:rPr>
          <w:rFonts w:ascii="Arial" w:hAnsi="Arial" w:cs="Arial"/>
          <w:b/>
          <w:color w:val="000000" w:themeColor="text1"/>
          <w:sz w:val="20"/>
          <w:szCs w:val="20"/>
        </w:rPr>
        <w:t xml:space="preserve">Escucha </w:t>
      </w:r>
      <w:r w:rsidR="005A694D" w:rsidRPr="00013087">
        <w:rPr>
          <w:rFonts w:ascii="Arial" w:hAnsi="Arial" w:cs="Arial"/>
          <w:b/>
          <w:color w:val="000000" w:themeColor="text1"/>
          <w:sz w:val="20"/>
          <w:szCs w:val="20"/>
        </w:rPr>
        <w:t>el relato de</w:t>
      </w:r>
      <w:r w:rsidR="00E6238A" w:rsidRPr="00013087">
        <w:rPr>
          <w:rFonts w:ascii="Arial" w:hAnsi="Arial" w:cs="Arial"/>
          <w:b/>
          <w:color w:val="000000" w:themeColor="text1"/>
          <w:sz w:val="20"/>
          <w:szCs w:val="20"/>
        </w:rPr>
        <w:t xml:space="preserve"> </w:t>
      </w:r>
      <w:r w:rsidR="00E714E8" w:rsidRPr="00013087">
        <w:rPr>
          <w:rFonts w:ascii="Arial" w:hAnsi="Arial" w:cs="Arial"/>
          <w:b/>
          <w:color w:val="000000" w:themeColor="text1"/>
          <w:sz w:val="20"/>
          <w:szCs w:val="20"/>
        </w:rPr>
        <w:t>Matilde</w:t>
      </w:r>
      <w:r w:rsidR="00E6238A" w:rsidRPr="00013087">
        <w:rPr>
          <w:rFonts w:ascii="Arial" w:hAnsi="Arial" w:cs="Arial"/>
          <w:b/>
          <w:color w:val="000000" w:themeColor="text1"/>
          <w:sz w:val="20"/>
          <w:szCs w:val="20"/>
        </w:rPr>
        <w:t xml:space="preserve"> y</w:t>
      </w:r>
      <w:r w:rsidR="00EA0434" w:rsidRPr="00013087">
        <w:rPr>
          <w:rFonts w:ascii="Arial" w:hAnsi="Arial" w:cs="Arial"/>
          <w:b/>
          <w:color w:val="000000" w:themeColor="text1"/>
          <w:sz w:val="20"/>
          <w:szCs w:val="20"/>
        </w:rPr>
        <w:t xml:space="preserve"> responde a las preguntas</w:t>
      </w:r>
      <w:r w:rsidR="009E7DC9" w:rsidRPr="00013087">
        <w:rPr>
          <w:rFonts w:ascii="Arial" w:hAnsi="Arial" w:cs="Arial"/>
          <w:b/>
          <w:color w:val="000000" w:themeColor="text1"/>
          <w:sz w:val="20"/>
          <w:szCs w:val="20"/>
        </w:rPr>
        <w:t>.</w:t>
      </w:r>
    </w:p>
    <w:p w:rsidR="001C1361" w:rsidRPr="00013087" w:rsidRDefault="001C1361" w:rsidP="008325F6">
      <w:pPr>
        <w:tabs>
          <w:tab w:val="left" w:pos="255"/>
          <w:tab w:val="right" w:leader="underscore" w:pos="8505"/>
        </w:tabs>
        <w:spacing w:after="0"/>
        <w:ind w:left="255"/>
        <w:jc w:val="both"/>
        <w:rPr>
          <w:rFonts w:ascii="Arial" w:hAnsi="Arial" w:cs="Arial"/>
          <w:color w:val="000000" w:themeColor="text1"/>
          <w:sz w:val="20"/>
          <w:szCs w:val="20"/>
        </w:rPr>
      </w:pPr>
    </w:p>
    <w:p w:rsidR="001C1361" w:rsidRPr="00013087" w:rsidRDefault="001C1361" w:rsidP="008325F6">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w:t>
      </w:r>
      <w:r w:rsidR="00E6238A" w:rsidRPr="00013087">
        <w:rPr>
          <w:rFonts w:cs="Arial"/>
          <w:color w:val="000000" w:themeColor="text1"/>
          <w:sz w:val="20"/>
          <w:szCs w:val="20"/>
        </w:rPr>
        <w:t xml:space="preserve">Qué sintió </w:t>
      </w:r>
      <w:r w:rsidR="00E714E8" w:rsidRPr="00013087">
        <w:rPr>
          <w:rFonts w:cs="Arial"/>
          <w:color w:val="000000" w:themeColor="text1"/>
          <w:sz w:val="20"/>
          <w:szCs w:val="20"/>
        </w:rPr>
        <w:t>Matilde</w:t>
      </w:r>
      <w:r w:rsidR="00E6238A" w:rsidRPr="00013087">
        <w:rPr>
          <w:rFonts w:cs="Arial"/>
          <w:color w:val="000000" w:themeColor="text1"/>
          <w:sz w:val="20"/>
          <w:szCs w:val="20"/>
        </w:rPr>
        <w:t xml:space="preserve"> cuando supo que iba a tener un hermano</w:t>
      </w:r>
      <w:r w:rsidRPr="00013087">
        <w:rPr>
          <w:rFonts w:cs="Arial"/>
          <w:color w:val="000000" w:themeColor="text1"/>
          <w:sz w:val="20"/>
          <w:szCs w:val="20"/>
        </w:rPr>
        <w:t>?</w:t>
      </w:r>
    </w:p>
    <w:p w:rsidR="001C1361" w:rsidRPr="00013087" w:rsidRDefault="001C1361" w:rsidP="008325F6">
      <w:pPr>
        <w:tabs>
          <w:tab w:val="left" w:pos="255"/>
          <w:tab w:val="right" w:leader="underscore" w:pos="8505"/>
        </w:tabs>
        <w:spacing w:after="0"/>
        <w:ind w:left="255"/>
        <w:jc w:val="both"/>
        <w:rPr>
          <w:rFonts w:ascii="Arial" w:hAnsi="Arial" w:cs="Arial"/>
          <w:color w:val="000000" w:themeColor="text1"/>
          <w:sz w:val="20"/>
          <w:szCs w:val="20"/>
        </w:rPr>
      </w:pPr>
    </w:p>
    <w:p w:rsidR="001C1361" w:rsidRPr="00013087" w:rsidRDefault="001C1361" w:rsidP="008325F6">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w:t>
      </w:r>
      <w:r w:rsidR="00E6238A" w:rsidRPr="00013087">
        <w:rPr>
          <w:rFonts w:cs="Arial"/>
          <w:color w:val="000000" w:themeColor="text1"/>
          <w:sz w:val="20"/>
          <w:szCs w:val="20"/>
        </w:rPr>
        <w:t xml:space="preserve">El nacimiento de Tomás </w:t>
      </w:r>
      <w:r w:rsidR="00617B99" w:rsidRPr="00013087">
        <w:rPr>
          <w:rFonts w:cs="Arial"/>
          <w:color w:val="000000" w:themeColor="text1"/>
          <w:sz w:val="20"/>
          <w:szCs w:val="20"/>
        </w:rPr>
        <w:t>cumplió las expectativas de Matilde</w:t>
      </w:r>
      <w:r w:rsidRPr="00013087">
        <w:rPr>
          <w:rFonts w:cs="Arial"/>
          <w:color w:val="000000" w:themeColor="text1"/>
          <w:sz w:val="20"/>
          <w:szCs w:val="20"/>
        </w:rPr>
        <w:t>?</w:t>
      </w:r>
    </w:p>
    <w:p w:rsidR="00296192" w:rsidRPr="00013087" w:rsidRDefault="00296192" w:rsidP="008325F6">
      <w:pPr>
        <w:tabs>
          <w:tab w:val="left" w:pos="255"/>
          <w:tab w:val="right" w:leader="underscore" w:pos="8505"/>
        </w:tabs>
        <w:spacing w:after="0"/>
        <w:ind w:left="255"/>
        <w:jc w:val="both"/>
        <w:rPr>
          <w:rFonts w:ascii="Arial" w:hAnsi="Arial" w:cs="Arial"/>
          <w:b/>
          <w:color w:val="000000" w:themeColor="text1"/>
          <w:sz w:val="20"/>
          <w:szCs w:val="20"/>
        </w:rPr>
      </w:pPr>
    </w:p>
    <w:p w:rsidR="009E7DC9" w:rsidRPr="00013087" w:rsidRDefault="00617B99" w:rsidP="008325F6">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¿Qué sentimientos tiene Matilde hacia Tomás ahora?</w:t>
      </w:r>
    </w:p>
    <w:p w:rsidR="009E7DC9" w:rsidRPr="00013087" w:rsidRDefault="009E7DC9" w:rsidP="008325F6">
      <w:pPr>
        <w:tabs>
          <w:tab w:val="left" w:pos="255"/>
          <w:tab w:val="right" w:leader="underscore" w:pos="8505"/>
        </w:tabs>
        <w:spacing w:after="0"/>
        <w:ind w:left="255"/>
        <w:jc w:val="both"/>
        <w:rPr>
          <w:rFonts w:ascii="Arial" w:hAnsi="Arial" w:cs="Arial"/>
          <w:color w:val="000000" w:themeColor="text1"/>
          <w:sz w:val="20"/>
          <w:szCs w:val="20"/>
        </w:rPr>
      </w:pPr>
    </w:p>
    <w:p w:rsidR="009E7DC9" w:rsidRPr="00013087" w:rsidRDefault="009E7DC9" w:rsidP="008325F6">
      <w:pPr>
        <w:tabs>
          <w:tab w:val="left" w:pos="255"/>
          <w:tab w:val="right" w:leader="underscore" w:pos="8505"/>
        </w:tabs>
        <w:spacing w:after="0"/>
        <w:ind w:left="255"/>
        <w:jc w:val="both"/>
        <w:rPr>
          <w:rFonts w:ascii="Arial" w:hAnsi="Arial" w:cs="Arial"/>
          <w:color w:val="000000" w:themeColor="text1"/>
          <w:sz w:val="20"/>
          <w:szCs w:val="20"/>
        </w:rPr>
      </w:pPr>
    </w:p>
    <w:p w:rsidR="009E7DC9" w:rsidRPr="00013087" w:rsidRDefault="009E7DC9" w:rsidP="008325F6">
      <w:pPr>
        <w:tabs>
          <w:tab w:val="left" w:pos="255"/>
          <w:tab w:val="right" w:leader="underscore" w:pos="8505"/>
        </w:tabs>
        <w:autoSpaceDE w:val="0"/>
        <w:autoSpaceDN w:val="0"/>
        <w:adjustRightInd w:val="0"/>
        <w:spacing w:after="0"/>
        <w:contextualSpacing/>
        <w:rPr>
          <w:rFonts w:ascii="Arial" w:eastAsia="Times New Roman" w:hAnsi="Arial" w:cs="Arial"/>
          <w:color w:val="000000" w:themeColor="text1"/>
          <w:lang w:eastAsia="es-ES"/>
        </w:rPr>
      </w:pPr>
      <w:r w:rsidRPr="00013087">
        <w:rPr>
          <w:rFonts w:ascii="Arial" w:hAnsi="Arial" w:cs="Arial"/>
          <w:b/>
          <w:color w:val="000000" w:themeColor="text1"/>
          <w:sz w:val="24"/>
          <w:szCs w:val="24"/>
        </w:rPr>
        <w:t>Co</w:t>
      </w:r>
      <w:r w:rsidR="00EA0434" w:rsidRPr="00013087">
        <w:rPr>
          <w:rFonts w:ascii="Arial" w:hAnsi="Arial" w:cs="Arial"/>
          <w:b/>
          <w:color w:val="000000" w:themeColor="text1"/>
          <w:sz w:val="24"/>
          <w:szCs w:val="24"/>
        </w:rPr>
        <w:t>mprensión lectora</w:t>
      </w:r>
    </w:p>
    <w:p w:rsidR="00F41AC8" w:rsidRPr="00013087" w:rsidRDefault="00F41AC8" w:rsidP="008325F6">
      <w:pPr>
        <w:tabs>
          <w:tab w:val="left" w:pos="255"/>
          <w:tab w:val="right" w:leader="underscore" w:pos="8505"/>
        </w:tabs>
        <w:spacing w:after="0"/>
        <w:rPr>
          <w:rFonts w:ascii="Arial" w:hAnsi="Arial" w:cs="Arial"/>
          <w:color w:val="000000" w:themeColor="text1"/>
          <w:sz w:val="20"/>
          <w:szCs w:val="20"/>
        </w:rPr>
      </w:pPr>
    </w:p>
    <w:p w:rsidR="009748D7" w:rsidRPr="00013087" w:rsidRDefault="009748D7" w:rsidP="008325F6">
      <w:pPr>
        <w:tabs>
          <w:tab w:val="left" w:pos="255"/>
          <w:tab w:val="right" w:leader="underscore" w:pos="8505"/>
        </w:tabs>
        <w:spacing w:after="0"/>
        <w:ind w:left="255" w:hanging="255"/>
        <w:jc w:val="both"/>
        <w:rPr>
          <w:rFonts w:ascii="Arial" w:hAnsi="Arial" w:cs="Arial"/>
          <w:b/>
          <w:color w:val="000000" w:themeColor="text1"/>
          <w:sz w:val="20"/>
          <w:szCs w:val="20"/>
        </w:rPr>
      </w:pPr>
      <w:r w:rsidRPr="00013087">
        <w:rPr>
          <w:rFonts w:ascii="Arial" w:hAnsi="Arial" w:cs="Arial"/>
          <w:b/>
          <w:color w:val="000000" w:themeColor="text1"/>
          <w:sz w:val="20"/>
          <w:szCs w:val="20"/>
        </w:rPr>
        <w:t>2. Lee el texto</w:t>
      </w:r>
      <w:r w:rsidR="00CA3391" w:rsidRPr="00013087">
        <w:rPr>
          <w:rFonts w:ascii="Arial" w:hAnsi="Arial" w:cs="Arial"/>
          <w:b/>
          <w:color w:val="000000" w:themeColor="text1"/>
          <w:sz w:val="20"/>
          <w:szCs w:val="20"/>
        </w:rPr>
        <w:t>.</w:t>
      </w:r>
    </w:p>
    <w:p w:rsidR="009748D7" w:rsidRPr="00013087" w:rsidRDefault="00652CE5" w:rsidP="008325F6">
      <w:pPr>
        <w:tabs>
          <w:tab w:val="left" w:pos="255"/>
          <w:tab w:val="right" w:leader="underscore" w:pos="8505"/>
        </w:tabs>
        <w:spacing w:after="0"/>
        <w:ind w:left="255"/>
        <w:jc w:val="both"/>
        <w:rPr>
          <w:rFonts w:ascii="Arial" w:hAnsi="Arial" w:cs="Arial"/>
          <w:color w:val="000000" w:themeColor="text1"/>
          <w:sz w:val="20"/>
          <w:szCs w:val="20"/>
        </w:rPr>
      </w:pPr>
      <w:r w:rsidRPr="00013087">
        <w:rPr>
          <w:noProof/>
          <w:color w:val="000000" w:themeColor="text1"/>
          <w:lang w:eastAsia="es-ES"/>
        </w:rPr>
        <w:drawing>
          <wp:anchor distT="0" distB="0" distL="114300" distR="114300" simplePos="0" relativeHeight="251712512" behindDoc="0" locked="0" layoutInCell="1" allowOverlap="1" wp14:anchorId="383DA0ED" wp14:editId="2F5386A1">
            <wp:simplePos x="0" y="0"/>
            <wp:positionH relativeFrom="column">
              <wp:posOffset>2865120</wp:posOffset>
            </wp:positionH>
            <wp:positionV relativeFrom="paragraph">
              <wp:posOffset>165735</wp:posOffset>
            </wp:positionV>
            <wp:extent cx="2602230" cy="1547495"/>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02230" cy="1547495"/>
                    </a:xfrm>
                    <a:prstGeom prst="rect">
                      <a:avLst/>
                    </a:prstGeom>
                  </pic:spPr>
                </pic:pic>
              </a:graphicData>
            </a:graphic>
            <wp14:sizeRelH relativeFrom="page">
              <wp14:pctWidth>0</wp14:pctWidth>
            </wp14:sizeRelH>
            <wp14:sizeRelV relativeFrom="page">
              <wp14:pctHeight>0</wp14:pctHeight>
            </wp14:sizeRelV>
          </wp:anchor>
        </w:drawing>
      </w: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sectPr w:rsidR="00D725A2" w:rsidRPr="00013087" w:rsidSect="00424DAB">
          <w:footerReference w:type="default" r:id="rId9"/>
          <w:type w:val="continuous"/>
          <w:pgSz w:w="11906" w:h="16838"/>
          <w:pgMar w:top="1417" w:right="1701" w:bottom="1417" w:left="1701" w:header="708" w:footer="708" w:gutter="0"/>
          <w:cols w:space="708"/>
          <w:docGrid w:linePitch="360"/>
        </w:sectPr>
      </w:pPr>
    </w:p>
    <w:p w:rsidR="00D725A2" w:rsidRPr="00013087" w:rsidRDefault="00D725A2" w:rsidP="007C7AF5">
      <w:pPr>
        <w:tabs>
          <w:tab w:val="left" w:pos="255"/>
          <w:tab w:val="right" w:leader="underscore" w:pos="8505"/>
        </w:tabs>
        <w:spacing w:after="120"/>
        <w:ind w:left="255"/>
        <w:jc w:val="both"/>
        <w:rPr>
          <w:rFonts w:ascii="Arial" w:hAnsi="Arial" w:cs="Arial"/>
          <w:color w:val="000000" w:themeColor="text1"/>
          <w:spacing w:val="-2"/>
          <w:sz w:val="20"/>
          <w:szCs w:val="20"/>
        </w:rPr>
      </w:pPr>
      <w:r w:rsidRPr="00013087">
        <w:rPr>
          <w:rFonts w:ascii="Arial" w:hAnsi="Arial" w:cs="Arial"/>
          <w:b/>
          <w:color w:val="000000" w:themeColor="text1"/>
          <w:spacing w:val="-2"/>
          <w:sz w:val="20"/>
          <w:szCs w:val="20"/>
        </w:rPr>
        <w:lastRenderedPageBreak/>
        <w:t>Cinco millones de niños nacidos gracias a la reproducción asistida</w:t>
      </w:r>
      <w:r w:rsidRPr="00013087">
        <w:rPr>
          <w:rFonts w:ascii="Arial" w:hAnsi="Arial" w:cs="Arial"/>
          <w:color w:val="000000" w:themeColor="text1"/>
          <w:spacing w:val="-2"/>
          <w:sz w:val="20"/>
          <w:szCs w:val="20"/>
        </w:rPr>
        <w:t xml:space="preserve"> </w:t>
      </w: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pPr>
      <w:r w:rsidRPr="00013087">
        <w:rPr>
          <w:rFonts w:ascii="Arial" w:hAnsi="Arial" w:cs="Arial"/>
          <w:color w:val="000000" w:themeColor="text1"/>
          <w:spacing w:val="-2"/>
          <w:sz w:val="20"/>
          <w:szCs w:val="20"/>
        </w:rPr>
        <w:t>Desde el nacimiento del primer niño por r</w:t>
      </w:r>
      <w:r w:rsidRPr="00013087">
        <w:rPr>
          <w:rFonts w:ascii="Arial" w:hAnsi="Arial" w:cs="Arial"/>
          <w:color w:val="000000" w:themeColor="text1"/>
          <w:spacing w:val="-2"/>
          <w:sz w:val="20"/>
          <w:szCs w:val="20"/>
        </w:rPr>
        <w:t>e</w:t>
      </w:r>
      <w:r w:rsidRPr="00013087">
        <w:rPr>
          <w:rFonts w:ascii="Arial" w:hAnsi="Arial" w:cs="Arial"/>
          <w:color w:val="000000" w:themeColor="text1"/>
          <w:spacing w:val="-2"/>
          <w:sz w:val="20"/>
          <w:szCs w:val="20"/>
        </w:rPr>
        <w:t xml:space="preserve">producción asistida en julio de 1978, Lousie Brown, ya han nacido en el mundo </w:t>
      </w:r>
      <w:r w:rsidR="00617B99" w:rsidRPr="00013087">
        <w:rPr>
          <w:rFonts w:ascii="Arial" w:hAnsi="Arial" w:cs="Arial"/>
          <w:color w:val="000000" w:themeColor="text1"/>
          <w:spacing w:val="-2"/>
          <w:sz w:val="20"/>
          <w:szCs w:val="20"/>
        </w:rPr>
        <w:t>cinco m</w:t>
      </w:r>
      <w:r w:rsidR="00617B99" w:rsidRPr="00013087">
        <w:rPr>
          <w:rFonts w:ascii="Arial" w:hAnsi="Arial" w:cs="Arial"/>
          <w:color w:val="000000" w:themeColor="text1"/>
          <w:spacing w:val="-2"/>
          <w:sz w:val="20"/>
          <w:szCs w:val="20"/>
        </w:rPr>
        <w:t>i</w:t>
      </w:r>
      <w:r w:rsidRPr="00013087">
        <w:rPr>
          <w:rFonts w:ascii="Arial" w:hAnsi="Arial" w:cs="Arial"/>
          <w:color w:val="000000" w:themeColor="text1"/>
          <w:spacing w:val="-2"/>
          <w:sz w:val="20"/>
          <w:szCs w:val="20"/>
        </w:rPr>
        <w:t>llones de niños mediante esta técnica. […]</w:t>
      </w: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pP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pPr>
      <w:r w:rsidRPr="00013087">
        <w:rPr>
          <w:rFonts w:ascii="Arial" w:hAnsi="Arial" w:cs="Arial"/>
          <w:color w:val="000000" w:themeColor="text1"/>
          <w:sz w:val="20"/>
          <w:szCs w:val="20"/>
        </w:rPr>
        <w:t>En opinión de David Adamson, de la Un</w:t>
      </w:r>
      <w:r w:rsidRPr="00013087">
        <w:rPr>
          <w:rFonts w:ascii="Arial" w:hAnsi="Arial" w:cs="Arial"/>
          <w:color w:val="000000" w:themeColor="text1"/>
          <w:sz w:val="20"/>
          <w:szCs w:val="20"/>
        </w:rPr>
        <w:t>i</w:t>
      </w:r>
      <w:r w:rsidRPr="00013087">
        <w:rPr>
          <w:rFonts w:ascii="Arial" w:hAnsi="Arial" w:cs="Arial"/>
          <w:color w:val="000000" w:themeColor="text1"/>
          <w:sz w:val="20"/>
          <w:szCs w:val="20"/>
        </w:rPr>
        <w:t>versidad del Norte de California (EE. UU.), «esto significa que esta tecnología ha ten</w:t>
      </w:r>
      <w:r w:rsidRPr="00013087">
        <w:rPr>
          <w:rFonts w:ascii="Arial" w:hAnsi="Arial" w:cs="Arial"/>
          <w:color w:val="000000" w:themeColor="text1"/>
          <w:sz w:val="20"/>
          <w:szCs w:val="20"/>
        </w:rPr>
        <w:t>i</w:t>
      </w:r>
      <w:r w:rsidRPr="00013087">
        <w:rPr>
          <w:rFonts w:ascii="Arial" w:hAnsi="Arial" w:cs="Arial"/>
          <w:color w:val="000000" w:themeColor="text1"/>
          <w:sz w:val="20"/>
          <w:szCs w:val="20"/>
        </w:rPr>
        <w:t>do un gran éxito en el tratamiento de p</w:t>
      </w:r>
      <w:r w:rsidRPr="00013087">
        <w:rPr>
          <w:rFonts w:ascii="Arial" w:hAnsi="Arial" w:cs="Arial"/>
          <w:color w:val="000000" w:themeColor="text1"/>
          <w:sz w:val="20"/>
          <w:szCs w:val="20"/>
        </w:rPr>
        <w:t>a</w:t>
      </w:r>
      <w:r w:rsidRPr="00013087">
        <w:rPr>
          <w:rFonts w:ascii="Arial" w:hAnsi="Arial" w:cs="Arial"/>
          <w:color w:val="000000" w:themeColor="text1"/>
          <w:sz w:val="20"/>
          <w:szCs w:val="20"/>
        </w:rPr>
        <w:t>cientes infértiles. Gracias a esta terapia han nacido millones de niños. […] Los n</w:t>
      </w:r>
      <w:r w:rsidRPr="00013087">
        <w:rPr>
          <w:rFonts w:ascii="Arial" w:hAnsi="Arial" w:cs="Arial"/>
          <w:color w:val="000000" w:themeColor="text1"/>
          <w:sz w:val="20"/>
          <w:szCs w:val="20"/>
        </w:rPr>
        <w:t>i</w:t>
      </w:r>
      <w:r w:rsidRPr="00013087">
        <w:rPr>
          <w:rFonts w:ascii="Arial" w:hAnsi="Arial" w:cs="Arial"/>
          <w:color w:val="000000" w:themeColor="text1"/>
          <w:sz w:val="20"/>
          <w:szCs w:val="20"/>
        </w:rPr>
        <w:t>ños nacidos con estas técnicas son tan sanos como los concebidos por otros m</w:t>
      </w:r>
      <w:r w:rsidRPr="00013087">
        <w:rPr>
          <w:rFonts w:ascii="Arial" w:hAnsi="Arial" w:cs="Arial"/>
          <w:color w:val="000000" w:themeColor="text1"/>
          <w:sz w:val="20"/>
          <w:szCs w:val="20"/>
        </w:rPr>
        <w:t>é</w:t>
      </w:r>
      <w:r w:rsidRPr="00013087">
        <w:rPr>
          <w:rFonts w:ascii="Arial" w:hAnsi="Arial" w:cs="Arial"/>
          <w:color w:val="000000" w:themeColor="text1"/>
          <w:sz w:val="20"/>
          <w:szCs w:val="20"/>
        </w:rPr>
        <w:t>todos». Este experto destaca que las té</w:t>
      </w:r>
      <w:r w:rsidRPr="00013087">
        <w:rPr>
          <w:rFonts w:ascii="Arial" w:hAnsi="Arial" w:cs="Arial"/>
          <w:color w:val="000000" w:themeColor="text1"/>
          <w:sz w:val="20"/>
          <w:szCs w:val="20"/>
        </w:rPr>
        <w:t>c</w:t>
      </w:r>
      <w:r w:rsidRPr="00013087">
        <w:rPr>
          <w:rFonts w:ascii="Arial" w:hAnsi="Arial" w:cs="Arial"/>
          <w:color w:val="000000" w:themeColor="text1"/>
          <w:sz w:val="20"/>
          <w:szCs w:val="20"/>
        </w:rPr>
        <w:t>nicas de reproducción asistida está</w:t>
      </w:r>
      <w:r w:rsidR="007C7AF5" w:rsidRPr="00013087">
        <w:rPr>
          <w:rFonts w:ascii="Arial" w:hAnsi="Arial" w:cs="Arial"/>
          <w:color w:val="000000" w:themeColor="text1"/>
          <w:sz w:val="20"/>
          <w:szCs w:val="20"/>
        </w:rPr>
        <w:t xml:space="preserve">n </w:t>
      </w:r>
      <w:r w:rsidRPr="00013087">
        <w:rPr>
          <w:rFonts w:ascii="Arial" w:hAnsi="Arial" w:cs="Arial"/>
          <w:color w:val="000000" w:themeColor="text1"/>
          <w:sz w:val="20"/>
          <w:szCs w:val="20"/>
        </w:rPr>
        <w:t>di</w:t>
      </w:r>
      <w:r w:rsidRPr="00013087">
        <w:rPr>
          <w:rFonts w:ascii="Arial" w:hAnsi="Arial" w:cs="Arial"/>
          <w:color w:val="000000" w:themeColor="text1"/>
          <w:sz w:val="20"/>
          <w:szCs w:val="20"/>
        </w:rPr>
        <w:t>s</w:t>
      </w:r>
      <w:r w:rsidRPr="00013087">
        <w:rPr>
          <w:rFonts w:ascii="Arial" w:hAnsi="Arial" w:cs="Arial"/>
          <w:color w:val="000000" w:themeColor="text1"/>
          <w:sz w:val="20"/>
          <w:szCs w:val="20"/>
        </w:rPr>
        <w:t>ponibles en todo el mundo. Las únicas b</w:t>
      </w:r>
      <w:r w:rsidRPr="00013087">
        <w:rPr>
          <w:rFonts w:ascii="Arial" w:hAnsi="Arial" w:cs="Arial"/>
          <w:color w:val="000000" w:themeColor="text1"/>
          <w:sz w:val="20"/>
          <w:szCs w:val="20"/>
        </w:rPr>
        <w:t>a</w:t>
      </w:r>
      <w:r w:rsidRPr="00013087">
        <w:rPr>
          <w:rFonts w:ascii="Arial" w:hAnsi="Arial" w:cs="Arial"/>
          <w:color w:val="000000" w:themeColor="text1"/>
          <w:sz w:val="20"/>
          <w:szCs w:val="20"/>
        </w:rPr>
        <w:t>rreras, dice, son las económicas.</w:t>
      </w: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pPr>
    </w:p>
    <w:p w:rsidR="00D725A2" w:rsidRPr="00013087" w:rsidRDefault="00D725A2" w:rsidP="007C7AF5">
      <w:pPr>
        <w:tabs>
          <w:tab w:val="left" w:pos="255"/>
          <w:tab w:val="right" w:leader="underscore" w:pos="8505"/>
        </w:tabs>
        <w:spacing w:after="120"/>
        <w:ind w:left="255"/>
        <w:jc w:val="both"/>
        <w:rPr>
          <w:rFonts w:ascii="Arial" w:hAnsi="Arial" w:cs="Arial"/>
          <w:b/>
          <w:color w:val="000000" w:themeColor="text1"/>
          <w:sz w:val="20"/>
          <w:szCs w:val="20"/>
        </w:rPr>
      </w:pPr>
      <w:r w:rsidRPr="00013087">
        <w:rPr>
          <w:rFonts w:ascii="Arial" w:hAnsi="Arial" w:cs="Arial"/>
          <w:b/>
          <w:color w:val="000000" w:themeColor="text1"/>
          <w:sz w:val="20"/>
          <w:szCs w:val="20"/>
        </w:rPr>
        <w:t>Europa, a la cabeza</w:t>
      </w:r>
    </w:p>
    <w:p w:rsidR="00652CE5"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pPr>
      <w:r w:rsidRPr="00013087">
        <w:rPr>
          <w:rFonts w:ascii="Arial" w:hAnsi="Arial" w:cs="Arial"/>
          <w:color w:val="000000" w:themeColor="text1"/>
          <w:spacing w:val="2"/>
          <w:sz w:val="20"/>
          <w:szCs w:val="20"/>
        </w:rPr>
        <w:t>Los dos países más activos en las técn</w:t>
      </w:r>
      <w:r w:rsidRPr="00013087">
        <w:rPr>
          <w:rFonts w:ascii="Arial" w:hAnsi="Arial" w:cs="Arial"/>
          <w:color w:val="000000" w:themeColor="text1"/>
          <w:spacing w:val="2"/>
          <w:sz w:val="20"/>
          <w:szCs w:val="20"/>
        </w:rPr>
        <w:t>i</w:t>
      </w:r>
      <w:r w:rsidRPr="00013087">
        <w:rPr>
          <w:rFonts w:ascii="Arial" w:hAnsi="Arial" w:cs="Arial"/>
          <w:color w:val="000000" w:themeColor="text1"/>
          <w:spacing w:val="2"/>
          <w:sz w:val="20"/>
          <w:szCs w:val="20"/>
        </w:rPr>
        <w:t>cas de reproducción asistida son los EE.</w:t>
      </w:r>
      <w:r w:rsidR="00640C9A" w:rsidRPr="00013087">
        <w:rPr>
          <w:rFonts w:ascii="Arial" w:hAnsi="Arial" w:cs="Arial"/>
          <w:color w:val="000000" w:themeColor="text1"/>
          <w:spacing w:val="2"/>
          <w:sz w:val="20"/>
          <w:szCs w:val="20"/>
        </w:rPr>
        <w:t> U</w:t>
      </w:r>
      <w:r w:rsidRPr="00013087">
        <w:rPr>
          <w:rFonts w:ascii="Arial" w:hAnsi="Arial" w:cs="Arial"/>
          <w:color w:val="000000" w:themeColor="text1"/>
          <w:spacing w:val="2"/>
          <w:sz w:val="20"/>
          <w:szCs w:val="20"/>
        </w:rPr>
        <w:t xml:space="preserve">U. </w:t>
      </w:r>
      <w:r w:rsidRPr="00013087">
        <w:rPr>
          <w:rFonts w:ascii="Arial" w:hAnsi="Arial" w:cs="Arial"/>
          <w:color w:val="000000" w:themeColor="text1"/>
          <w:spacing w:val="-2"/>
          <w:sz w:val="20"/>
          <w:szCs w:val="20"/>
        </w:rPr>
        <w:t>y Japón, pero en Europa es donde más niños han nacido con estas técnicas.</w:t>
      </w:r>
      <w:r w:rsidR="00652CE5" w:rsidRPr="00013087">
        <w:rPr>
          <w:rFonts w:ascii="Arial" w:hAnsi="Arial" w:cs="Arial"/>
          <w:color w:val="000000" w:themeColor="text1"/>
          <w:spacing w:val="-2"/>
          <w:sz w:val="20"/>
          <w:szCs w:val="20"/>
        </w:rPr>
        <w:t xml:space="preserve"> </w:t>
      </w:r>
      <w:r w:rsidRPr="00013087">
        <w:rPr>
          <w:rFonts w:ascii="Arial" w:hAnsi="Arial" w:cs="Arial"/>
          <w:color w:val="000000" w:themeColor="text1"/>
          <w:spacing w:val="2"/>
          <w:sz w:val="20"/>
          <w:szCs w:val="20"/>
        </w:rPr>
        <w:t xml:space="preserve">[…] </w:t>
      </w:r>
      <w:r w:rsidRPr="00013087">
        <w:rPr>
          <w:rFonts w:ascii="Arial" w:hAnsi="Arial" w:cs="Arial"/>
          <w:color w:val="000000" w:themeColor="text1"/>
          <w:sz w:val="20"/>
          <w:szCs w:val="20"/>
        </w:rPr>
        <w:t xml:space="preserve">El tres por ciento de los niños nacidos en España son fruto de alguna técnica de </w:t>
      </w:r>
      <w:r w:rsidR="00652CE5" w:rsidRPr="00013087">
        <w:rPr>
          <w:rFonts w:ascii="Arial" w:hAnsi="Arial" w:cs="Arial"/>
          <w:color w:val="000000" w:themeColor="text1"/>
          <w:sz w:val="20"/>
          <w:szCs w:val="20"/>
        </w:rPr>
        <w:br/>
      </w:r>
    </w:p>
    <w:p w:rsidR="00652CE5" w:rsidRPr="00013087" w:rsidRDefault="00652CE5" w:rsidP="008325F6">
      <w:pPr>
        <w:tabs>
          <w:tab w:val="left" w:pos="255"/>
          <w:tab w:val="right" w:leader="underscore" w:pos="8505"/>
        </w:tabs>
        <w:spacing w:after="0"/>
        <w:ind w:left="255" w:right="-1"/>
        <w:jc w:val="both"/>
        <w:rPr>
          <w:rFonts w:ascii="Arial" w:hAnsi="Arial" w:cs="Arial"/>
          <w:color w:val="000000" w:themeColor="text1"/>
          <w:sz w:val="20"/>
          <w:szCs w:val="20"/>
        </w:rPr>
      </w:pP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pPr>
      <w:r w:rsidRPr="00013087">
        <w:rPr>
          <w:rFonts w:ascii="Arial" w:hAnsi="Arial" w:cs="Arial"/>
          <w:color w:val="000000" w:themeColor="text1"/>
          <w:sz w:val="20"/>
          <w:szCs w:val="20"/>
        </w:rPr>
        <w:t>reproducción asistida, una práctica a la que cada vez recurren más parejas ante la dificultad de concebir un hijo de forma e</w:t>
      </w:r>
      <w:r w:rsidRPr="00013087">
        <w:rPr>
          <w:rFonts w:ascii="Arial" w:hAnsi="Arial" w:cs="Arial"/>
          <w:color w:val="000000" w:themeColor="text1"/>
          <w:sz w:val="20"/>
          <w:szCs w:val="20"/>
        </w:rPr>
        <w:t>s</w:t>
      </w:r>
      <w:r w:rsidRPr="00013087">
        <w:rPr>
          <w:rFonts w:ascii="Arial" w:hAnsi="Arial" w:cs="Arial"/>
          <w:color w:val="000000" w:themeColor="text1"/>
          <w:sz w:val="20"/>
          <w:szCs w:val="20"/>
        </w:rPr>
        <w:t>pontánea.</w:t>
      </w: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pP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pPr>
      <w:r w:rsidRPr="00013087">
        <w:rPr>
          <w:rFonts w:ascii="Arial" w:hAnsi="Arial" w:cs="Arial"/>
          <w:color w:val="000000" w:themeColor="text1"/>
          <w:sz w:val="20"/>
          <w:szCs w:val="20"/>
        </w:rPr>
        <w:t>«Cinco millones de niños son una clara demostración de que las técnicas de r</w:t>
      </w:r>
      <w:r w:rsidRPr="00013087">
        <w:rPr>
          <w:rFonts w:ascii="Arial" w:hAnsi="Arial" w:cs="Arial"/>
          <w:color w:val="000000" w:themeColor="text1"/>
          <w:sz w:val="20"/>
          <w:szCs w:val="20"/>
        </w:rPr>
        <w:t>e</w:t>
      </w:r>
      <w:r w:rsidRPr="00013087">
        <w:rPr>
          <w:rFonts w:ascii="Arial" w:hAnsi="Arial" w:cs="Arial"/>
          <w:color w:val="000000" w:themeColor="text1"/>
          <w:sz w:val="20"/>
          <w:szCs w:val="20"/>
        </w:rPr>
        <w:t>producción asistida son una parte esencial de los tratamientos para la infertilidad», afirma Anna Veiga, del Instituto Universit</w:t>
      </w:r>
      <w:r w:rsidRPr="00013087">
        <w:rPr>
          <w:rFonts w:ascii="Arial" w:hAnsi="Arial" w:cs="Arial"/>
          <w:color w:val="000000" w:themeColor="text1"/>
          <w:sz w:val="20"/>
          <w:szCs w:val="20"/>
        </w:rPr>
        <w:t>a</w:t>
      </w:r>
      <w:r w:rsidRPr="00013087">
        <w:rPr>
          <w:rFonts w:ascii="Arial" w:hAnsi="Arial" w:cs="Arial"/>
          <w:color w:val="000000" w:themeColor="text1"/>
          <w:sz w:val="20"/>
          <w:szCs w:val="20"/>
        </w:rPr>
        <w:t>rio Dexeus, en Barcelona. Veiga señala que han sido muchos los aspectos que han cambiado desde los primeros días de la fecundación in vitro, «pero todavía hay margen de mejora. Nuestro objetivo es el nacimiento de un bebé sano».</w:t>
      </w: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pPr>
    </w:p>
    <w:p w:rsidR="00D725A2" w:rsidRPr="00013087" w:rsidRDefault="00D725A2" w:rsidP="008325F6">
      <w:pPr>
        <w:tabs>
          <w:tab w:val="left" w:pos="255"/>
          <w:tab w:val="right" w:leader="underscore" w:pos="8505"/>
        </w:tabs>
        <w:spacing w:after="0"/>
        <w:ind w:left="255" w:right="-1"/>
        <w:jc w:val="right"/>
        <w:rPr>
          <w:rFonts w:ascii="Arial" w:hAnsi="Arial" w:cs="Arial"/>
          <w:color w:val="000000" w:themeColor="text1"/>
          <w:sz w:val="20"/>
          <w:szCs w:val="20"/>
        </w:rPr>
      </w:pPr>
      <w:r w:rsidRPr="00013087">
        <w:rPr>
          <w:rFonts w:ascii="Arial" w:hAnsi="Arial" w:cs="Arial"/>
          <w:color w:val="000000" w:themeColor="text1"/>
          <w:sz w:val="20"/>
          <w:szCs w:val="20"/>
        </w:rPr>
        <w:t>www.abc.es</w:t>
      </w:r>
    </w:p>
    <w:p w:rsidR="00D725A2" w:rsidRPr="00013087" w:rsidRDefault="00D725A2" w:rsidP="008325F6">
      <w:pPr>
        <w:tabs>
          <w:tab w:val="left" w:pos="255"/>
          <w:tab w:val="right" w:leader="underscore" w:pos="8505"/>
        </w:tabs>
        <w:spacing w:after="0"/>
        <w:ind w:left="255" w:right="-1"/>
        <w:jc w:val="both"/>
        <w:rPr>
          <w:rFonts w:ascii="Arial" w:hAnsi="Arial" w:cs="Arial"/>
          <w:color w:val="000000" w:themeColor="text1"/>
          <w:sz w:val="20"/>
          <w:szCs w:val="20"/>
        </w:rPr>
        <w:sectPr w:rsidR="00D725A2" w:rsidRPr="00013087" w:rsidSect="00D725A2">
          <w:type w:val="continuous"/>
          <w:pgSz w:w="11906" w:h="16838"/>
          <w:pgMar w:top="1417" w:right="1701" w:bottom="1417" w:left="1701" w:header="708" w:footer="708" w:gutter="0"/>
          <w:cols w:num="2" w:space="282"/>
          <w:docGrid w:linePitch="360"/>
        </w:sectPr>
      </w:pPr>
    </w:p>
    <w:p w:rsidR="00D725A2" w:rsidRPr="00013087" w:rsidRDefault="00D725A2" w:rsidP="008325F6">
      <w:pPr>
        <w:tabs>
          <w:tab w:val="right" w:leader="underscore" w:pos="8505"/>
        </w:tabs>
        <w:rPr>
          <w:rFonts w:ascii="Arial" w:eastAsia="Calibri" w:hAnsi="Arial" w:cs="Arial"/>
          <w:b/>
          <w:color w:val="000000" w:themeColor="text1"/>
          <w:sz w:val="28"/>
          <w:szCs w:val="28"/>
        </w:rPr>
      </w:pPr>
      <w:r w:rsidRPr="00013087">
        <w:rPr>
          <w:rFonts w:ascii="Arial" w:eastAsia="Calibri" w:hAnsi="Arial" w:cs="Arial"/>
          <w:b/>
          <w:color w:val="000000" w:themeColor="text1"/>
          <w:sz w:val="28"/>
          <w:szCs w:val="28"/>
        </w:rPr>
        <w:lastRenderedPageBreak/>
        <w:br w:type="page"/>
      </w:r>
    </w:p>
    <w:p w:rsidR="00E01BC5" w:rsidRPr="00013087" w:rsidRDefault="00E01BC5" w:rsidP="008325F6">
      <w:pPr>
        <w:tabs>
          <w:tab w:val="left" w:pos="255"/>
          <w:tab w:val="right" w:leader="underscore" w:pos="8505"/>
        </w:tabs>
        <w:spacing w:after="0"/>
        <w:rPr>
          <w:rFonts w:ascii="Arial" w:eastAsia="Calibri" w:hAnsi="Arial" w:cs="Arial"/>
          <w:b/>
          <w:color w:val="000000" w:themeColor="text1"/>
          <w:sz w:val="40"/>
          <w:szCs w:val="40"/>
        </w:rPr>
      </w:pPr>
      <w:r w:rsidRPr="00013087">
        <w:rPr>
          <w:rFonts w:ascii="Arial" w:hAnsi="Arial" w:cs="Arial"/>
          <w:noProof/>
          <w:color w:val="000000" w:themeColor="text1"/>
          <w:lang w:eastAsia="es-ES"/>
        </w:rPr>
        <w:lastRenderedPageBreak/>
        <mc:AlternateContent>
          <mc:Choice Requires="wps">
            <w:drawing>
              <wp:anchor distT="0" distB="0" distL="114300" distR="114300" simplePos="0" relativeHeight="251692032" behindDoc="0" locked="0" layoutInCell="1" allowOverlap="1" wp14:anchorId="294DB97C" wp14:editId="25D18EFC">
                <wp:simplePos x="0" y="0"/>
                <wp:positionH relativeFrom="column">
                  <wp:posOffset>-31715</wp:posOffset>
                </wp:positionH>
                <wp:positionV relativeFrom="paragraph">
                  <wp:posOffset>243840</wp:posOffset>
                </wp:positionV>
                <wp:extent cx="5567680" cy="478155"/>
                <wp:effectExtent l="0" t="0" r="13970" b="17145"/>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680" cy="478155"/>
                        </a:xfrm>
                        <a:prstGeom prst="rect">
                          <a:avLst/>
                        </a:prstGeom>
                        <a:solidFill>
                          <a:srgbClr val="FFFFFF"/>
                        </a:solidFill>
                        <a:ln w="9525">
                          <a:solidFill>
                            <a:srgbClr val="000000"/>
                          </a:solidFill>
                          <a:miter lim="800000"/>
                          <a:headEnd/>
                          <a:tailEnd/>
                        </a:ln>
                      </wps:spPr>
                      <wps:txbx>
                        <w:txbxContent>
                          <w:p w:rsidR="00E01BC5" w:rsidRDefault="00E01BC5" w:rsidP="00E01BC5">
                            <w:pPr>
                              <w:spacing w:after="0" w:line="240" w:lineRule="auto"/>
                              <w:rPr>
                                <w:rFonts w:ascii="Arial" w:hAnsi="Arial" w:cs="Arial"/>
                              </w:rPr>
                            </w:pPr>
                          </w:p>
                          <w:p w:rsidR="00E01BC5" w:rsidRPr="005E50B5" w:rsidRDefault="00E01BC5" w:rsidP="00E01BC5">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2.5pt;margin-top:19.2pt;width:438.4pt;height:3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iVMAIAAFAEAAAOAAAAZHJzL2Uyb0RvYy54bWysVFGO0zAQ/UfiDpb/adqqabtR09WqSxHS&#10;AisWDuA6TmLheMzYbVpuw1n2YozdbrcLfCHyYXk84+c3b2ayuN53hu0Ueg225KPBkDNlJVTaNiX/&#10;+mX9Zs6ZD8JWwoBVJT8oz6+Xr18teleoMbRgKoWMQKwvelfyNgRXZJmXreqEH4BTlpw1YCcCmdhk&#10;FYqe0DuTjYfDadYDVg5BKu/p9Pbo5MuEX9dKhk917VVgpuTELaQV07qJa7ZciKJB4VotTzTEP7Do&#10;hLb06BnqVgTBtqj/gOq0RPBQh4GELoO61lKlHCib0fC3bB5a4VTKhcTx7iyT/3+w8uPuHpmuSj7l&#10;zIqOSvSZRHv8aZutATaJAvXOFxT34O4xpujdHchvnllYtcI26gYR+laJimiNYnz24kI0PF1lm/4D&#10;VIQvtgGSVvsauwhIKrB9KsnhXBK1D0zSYZ5PZ9M5VU6SbzKbj/I8PSGKp9sOfXinoGNxU3Ik9gld&#10;7O58iGxE8RSS2IPR1VobkwxsNiuDbCeoPdbpO6H7yzBjWV/yq3ycJ+QXPn8JMUzf3yA6HajPje5K&#10;Pj8HiSLK9tZWqQuD0Oa4J8rGnnSM0h1LEPabfapUEjnKuoHqQMIiHNuaxpA2LeAPznpq6ZL771uB&#10;ijPz3lJxrkaTSZyBZEzy2ZgMvPRsLj3CSoIqeeDsuF2F49xsHeqmpZdGSQ0LN1TQWietn1md6FPb&#10;phKcRizOxaWdop5/BMtfAAAA//8DAFBLAwQUAAYACAAAACEATDTXkN4AAAAJAQAADwAAAGRycy9k&#10;b3ducmV2LnhtbEyPQU+DQBCF7yb+h82YeGsXilpElsZo2sRjSy/eBnYFlJ0l7NKiv97pSY+T9/Lm&#10;+/LNbHtxMqPvHCmIlxEIQ7XTHTUKjuV2kYLwAUlj78go+DYeNsX1VY6Zdmfam9MhNIJHyGeooA1h&#10;yKT0dWss+qUbDHH24UaLgc+xkXrEM4/bXq6i6EFa7Ig/tDiYl9bUX4fJKqi61RF/9uUuso/bJLzN&#10;5ef0/qrU7c38/AQimDn8leGCz+hQMFPlJtJe9AoW96wSFCTpHQjO03XMKhUX42QNssjlf4PiFwAA&#10;//8DAFBLAQItABQABgAIAAAAIQC2gziS/gAAAOEBAAATAAAAAAAAAAAAAAAAAAAAAABbQ29udGVu&#10;dF9UeXBlc10ueG1sUEsBAi0AFAAGAAgAAAAhADj9If/WAAAAlAEAAAsAAAAAAAAAAAAAAAAALwEA&#10;AF9yZWxzLy5yZWxzUEsBAi0AFAAGAAgAAAAhAMRBKJUwAgAAUAQAAA4AAAAAAAAAAAAAAAAALgIA&#10;AGRycy9lMm9Eb2MueG1sUEsBAi0AFAAGAAgAAAAhAEw015DeAAAACQEAAA8AAAAAAAAAAAAAAAAA&#10;igQAAGRycy9kb3ducmV2LnhtbFBLBQYAAAAABAAEAPMAAACVBQAAAAA=&#10;">
                <v:textbox>
                  <w:txbxContent>
                    <w:p w:rsidR="00E01BC5" w:rsidRDefault="00E01BC5" w:rsidP="00E01BC5">
                      <w:pPr>
                        <w:spacing w:after="0" w:line="240" w:lineRule="auto"/>
                        <w:rPr>
                          <w:rFonts w:ascii="Arial" w:hAnsi="Arial" w:cs="Arial"/>
                        </w:rPr>
                      </w:pPr>
                    </w:p>
                    <w:p w:rsidR="00E01BC5" w:rsidRPr="005E50B5" w:rsidRDefault="00E01BC5" w:rsidP="00E01BC5">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v:textbox>
              </v:rect>
            </w:pict>
          </mc:Fallback>
        </mc:AlternateContent>
      </w:r>
      <w:r w:rsidRPr="00013087">
        <w:rPr>
          <w:rFonts w:ascii="Arial" w:eastAsia="Calibri" w:hAnsi="Arial" w:cs="Arial"/>
          <w:b/>
          <w:color w:val="000000" w:themeColor="text1"/>
          <w:sz w:val="28"/>
          <w:szCs w:val="28"/>
        </w:rPr>
        <w:t xml:space="preserve">Unidad </w:t>
      </w:r>
      <w:r w:rsidR="005638BF" w:rsidRPr="00013087">
        <w:rPr>
          <w:rFonts w:ascii="Arial" w:eastAsia="Calibri" w:hAnsi="Arial" w:cs="Arial"/>
          <w:b/>
          <w:color w:val="000000" w:themeColor="text1"/>
          <w:sz w:val="28"/>
          <w:szCs w:val="28"/>
        </w:rPr>
        <w:t>2. ¿Cómo te sientes hoy?</w:t>
      </w:r>
    </w:p>
    <w:p w:rsidR="00E01BC5" w:rsidRPr="00013087" w:rsidRDefault="00E01BC5" w:rsidP="008325F6">
      <w:pPr>
        <w:tabs>
          <w:tab w:val="left" w:pos="255"/>
          <w:tab w:val="right" w:leader="underscore" w:pos="8505"/>
        </w:tabs>
        <w:spacing w:after="0"/>
        <w:jc w:val="both"/>
        <w:rPr>
          <w:rFonts w:ascii="Arial" w:eastAsia="Times New Roman" w:hAnsi="Arial" w:cs="Arial"/>
          <w:b/>
          <w:color w:val="000000" w:themeColor="text1"/>
          <w:sz w:val="24"/>
          <w:szCs w:val="24"/>
          <w:lang w:eastAsia="es-ES"/>
        </w:rPr>
      </w:pPr>
    </w:p>
    <w:p w:rsidR="00E01BC5" w:rsidRPr="00013087" w:rsidRDefault="00E01BC5" w:rsidP="008325F6">
      <w:pPr>
        <w:tabs>
          <w:tab w:val="left" w:pos="255"/>
          <w:tab w:val="right" w:leader="underscore" w:pos="8505"/>
        </w:tabs>
        <w:spacing w:after="0"/>
        <w:jc w:val="both"/>
        <w:rPr>
          <w:rFonts w:ascii="Arial" w:hAnsi="Arial" w:cs="Arial"/>
          <w:b/>
          <w:color w:val="000000" w:themeColor="text1"/>
        </w:rPr>
      </w:pPr>
    </w:p>
    <w:p w:rsidR="00E01BC5" w:rsidRPr="00013087" w:rsidRDefault="00E01BC5" w:rsidP="008325F6">
      <w:pPr>
        <w:tabs>
          <w:tab w:val="left" w:pos="255"/>
          <w:tab w:val="right" w:leader="underscore" w:pos="8505"/>
        </w:tabs>
        <w:spacing w:after="0"/>
        <w:jc w:val="both"/>
        <w:rPr>
          <w:rFonts w:ascii="Arial" w:hAnsi="Arial" w:cs="Arial"/>
          <w:b/>
          <w:color w:val="000000" w:themeColor="text1"/>
        </w:rPr>
      </w:pPr>
    </w:p>
    <w:p w:rsidR="00E01BC5" w:rsidRPr="00013087" w:rsidRDefault="00E01BC5" w:rsidP="008325F6">
      <w:pPr>
        <w:tabs>
          <w:tab w:val="left" w:pos="255"/>
          <w:tab w:val="right" w:leader="underscore" w:pos="8505"/>
        </w:tabs>
        <w:autoSpaceDE w:val="0"/>
        <w:autoSpaceDN w:val="0"/>
        <w:adjustRightInd w:val="0"/>
        <w:spacing w:after="0"/>
        <w:contextualSpacing/>
        <w:rPr>
          <w:rFonts w:ascii="Arial" w:hAnsi="Arial" w:cs="Arial"/>
          <w:b/>
          <w:color w:val="000000" w:themeColor="text1"/>
          <w:sz w:val="24"/>
          <w:szCs w:val="24"/>
        </w:rPr>
      </w:pPr>
    </w:p>
    <w:p w:rsidR="000B51CE" w:rsidRPr="00013087" w:rsidRDefault="000B51CE" w:rsidP="008325F6">
      <w:pPr>
        <w:tabs>
          <w:tab w:val="left" w:pos="255"/>
          <w:tab w:val="right" w:leader="underscore" w:pos="8505"/>
        </w:tabs>
        <w:autoSpaceDE w:val="0"/>
        <w:autoSpaceDN w:val="0"/>
        <w:adjustRightInd w:val="0"/>
        <w:spacing w:after="0"/>
        <w:contextualSpacing/>
        <w:rPr>
          <w:rFonts w:ascii="Arial" w:hAnsi="Arial" w:cs="Arial"/>
          <w:b/>
          <w:color w:val="000000" w:themeColor="text1"/>
          <w:sz w:val="24"/>
          <w:szCs w:val="24"/>
        </w:rPr>
      </w:pPr>
      <w:r w:rsidRPr="00013087">
        <w:rPr>
          <w:rFonts w:ascii="Arial" w:hAnsi="Arial" w:cs="Arial"/>
          <w:b/>
          <w:color w:val="000000" w:themeColor="text1"/>
          <w:sz w:val="24"/>
          <w:szCs w:val="24"/>
        </w:rPr>
        <w:t>Comprensión lectora</w:t>
      </w:r>
    </w:p>
    <w:p w:rsidR="00CA3391" w:rsidRPr="00013087" w:rsidRDefault="00CA3391" w:rsidP="00CA3391">
      <w:pPr>
        <w:tabs>
          <w:tab w:val="left" w:pos="255"/>
          <w:tab w:val="right" w:leader="underscore" w:pos="8505"/>
        </w:tabs>
        <w:spacing w:after="0"/>
        <w:ind w:left="255" w:hanging="255"/>
        <w:jc w:val="both"/>
        <w:rPr>
          <w:rFonts w:ascii="Arial" w:hAnsi="Arial" w:cs="Arial"/>
          <w:b/>
          <w:color w:val="000000" w:themeColor="text1"/>
          <w:sz w:val="20"/>
          <w:szCs w:val="20"/>
        </w:rPr>
      </w:pPr>
    </w:p>
    <w:p w:rsidR="00617B99" w:rsidRPr="00013087" w:rsidRDefault="00617B99" w:rsidP="00617B99">
      <w:pPr>
        <w:tabs>
          <w:tab w:val="left" w:pos="255"/>
          <w:tab w:val="right" w:leader="underscore" w:pos="8505"/>
        </w:tabs>
        <w:spacing w:after="0"/>
        <w:ind w:left="255" w:hanging="255"/>
        <w:jc w:val="both"/>
        <w:rPr>
          <w:rFonts w:ascii="Arial" w:hAnsi="Arial" w:cs="Arial"/>
          <w:b/>
          <w:color w:val="000000" w:themeColor="text1"/>
          <w:sz w:val="20"/>
          <w:szCs w:val="20"/>
        </w:rPr>
      </w:pPr>
      <w:r w:rsidRPr="00013087">
        <w:rPr>
          <w:rFonts w:ascii="Arial" w:hAnsi="Arial" w:cs="Arial"/>
          <w:b/>
          <w:color w:val="000000" w:themeColor="text1"/>
          <w:sz w:val="20"/>
          <w:szCs w:val="20"/>
        </w:rPr>
        <w:t>3. Busca estas palabras en el diccionario y escribe su significado.</w:t>
      </w:r>
    </w:p>
    <w:p w:rsidR="00CA3391" w:rsidRPr="00013087" w:rsidRDefault="00CA3391" w:rsidP="00CA3391">
      <w:pPr>
        <w:tabs>
          <w:tab w:val="left" w:pos="255"/>
          <w:tab w:val="right" w:leader="underscore" w:pos="8505"/>
        </w:tabs>
        <w:spacing w:after="0"/>
        <w:ind w:left="510" w:hanging="255"/>
        <w:jc w:val="both"/>
        <w:rPr>
          <w:rFonts w:ascii="Arial" w:hAnsi="Arial" w:cs="Arial"/>
          <w:color w:val="000000" w:themeColor="text1"/>
          <w:sz w:val="20"/>
          <w:szCs w:val="20"/>
        </w:rPr>
      </w:pPr>
    </w:p>
    <w:p w:rsidR="00CA3391" w:rsidRPr="00013087" w:rsidRDefault="00CA3391" w:rsidP="00CA3391">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 xml:space="preserve">infértil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Pr="00013087">
        <w:rPr>
          <w:rFonts w:cs="Arial"/>
          <w:color w:val="000000" w:themeColor="text1"/>
          <w:sz w:val="20"/>
          <w:szCs w:val="20"/>
        </w:rPr>
        <w:tab/>
      </w:r>
    </w:p>
    <w:p w:rsidR="00CA3391" w:rsidRPr="00013087" w:rsidRDefault="00CA3391" w:rsidP="00CA3391">
      <w:pPr>
        <w:tabs>
          <w:tab w:val="left" w:pos="255"/>
          <w:tab w:val="right" w:leader="underscore" w:pos="8505"/>
        </w:tabs>
        <w:spacing w:after="0"/>
        <w:ind w:left="510" w:hanging="255"/>
        <w:jc w:val="both"/>
        <w:rPr>
          <w:rFonts w:ascii="Arial" w:hAnsi="Arial" w:cs="Arial"/>
          <w:color w:val="000000" w:themeColor="text1"/>
          <w:sz w:val="20"/>
          <w:szCs w:val="20"/>
        </w:rPr>
      </w:pPr>
    </w:p>
    <w:p w:rsidR="00CA3391" w:rsidRPr="00013087" w:rsidRDefault="00CA3391" w:rsidP="00CA3391">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 xml:space="preserve">concebir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Pr="00013087">
        <w:rPr>
          <w:rFonts w:cs="Arial"/>
          <w:color w:val="000000" w:themeColor="text1"/>
          <w:sz w:val="20"/>
          <w:szCs w:val="20"/>
        </w:rPr>
        <w:tab/>
      </w:r>
    </w:p>
    <w:p w:rsidR="00CA3391" w:rsidRPr="00013087" w:rsidRDefault="00CA3391" w:rsidP="00CA3391">
      <w:pPr>
        <w:tabs>
          <w:tab w:val="left" w:pos="255"/>
          <w:tab w:val="right" w:leader="underscore" w:pos="8505"/>
        </w:tabs>
        <w:spacing w:after="0"/>
        <w:ind w:left="510" w:hanging="255"/>
        <w:jc w:val="both"/>
        <w:rPr>
          <w:rFonts w:ascii="Arial" w:hAnsi="Arial" w:cs="Arial"/>
          <w:color w:val="000000" w:themeColor="text1"/>
          <w:sz w:val="20"/>
          <w:szCs w:val="20"/>
        </w:rPr>
      </w:pPr>
    </w:p>
    <w:p w:rsidR="00CA3391" w:rsidRPr="00013087" w:rsidRDefault="00CA3391" w:rsidP="00CA3391">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 xml:space="preserve">fecundar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Pr="00013087">
        <w:rPr>
          <w:rFonts w:cs="Arial"/>
          <w:color w:val="000000" w:themeColor="text1"/>
          <w:sz w:val="20"/>
          <w:szCs w:val="20"/>
        </w:rPr>
        <w:tab/>
      </w:r>
    </w:p>
    <w:p w:rsidR="00CA3391" w:rsidRPr="00013087" w:rsidRDefault="00CA3391" w:rsidP="00CA3391">
      <w:pPr>
        <w:tabs>
          <w:tab w:val="left" w:pos="255"/>
          <w:tab w:val="right" w:leader="underscore" w:pos="8505"/>
        </w:tabs>
        <w:spacing w:after="0"/>
        <w:ind w:left="510" w:hanging="255"/>
        <w:jc w:val="both"/>
        <w:rPr>
          <w:rFonts w:ascii="Arial" w:hAnsi="Arial" w:cs="Arial"/>
          <w:color w:val="000000" w:themeColor="text1"/>
          <w:sz w:val="20"/>
          <w:szCs w:val="20"/>
        </w:rPr>
      </w:pPr>
    </w:p>
    <w:p w:rsidR="00CA3391" w:rsidRPr="00013087" w:rsidRDefault="00CA3391" w:rsidP="00CA3391">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 xml:space="preserve">in vitro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Pr="00013087">
        <w:rPr>
          <w:rFonts w:cs="Arial"/>
          <w:color w:val="000000" w:themeColor="text1"/>
          <w:sz w:val="20"/>
          <w:szCs w:val="20"/>
        </w:rPr>
        <w:tab/>
      </w:r>
    </w:p>
    <w:p w:rsidR="0009054C" w:rsidRPr="00013087" w:rsidRDefault="0009054C" w:rsidP="0009054C">
      <w:pPr>
        <w:tabs>
          <w:tab w:val="left" w:pos="255"/>
          <w:tab w:val="right" w:leader="underscore" w:pos="8505"/>
        </w:tabs>
        <w:spacing w:after="0"/>
        <w:ind w:left="255"/>
        <w:rPr>
          <w:rFonts w:ascii="Arial" w:hAnsi="Arial" w:cs="Arial"/>
          <w:color w:val="000000" w:themeColor="text1"/>
          <w:sz w:val="20"/>
          <w:szCs w:val="20"/>
        </w:rPr>
      </w:pPr>
    </w:p>
    <w:p w:rsidR="0009054C" w:rsidRPr="00013087" w:rsidRDefault="0009054C" w:rsidP="0009054C">
      <w:pPr>
        <w:tabs>
          <w:tab w:val="left" w:pos="255"/>
          <w:tab w:val="right" w:leader="underscore" w:pos="8505"/>
        </w:tabs>
        <w:spacing w:after="0"/>
        <w:ind w:left="255"/>
        <w:rPr>
          <w:rFonts w:ascii="Arial" w:hAnsi="Arial" w:cs="Arial"/>
          <w:color w:val="000000" w:themeColor="text1"/>
          <w:sz w:val="20"/>
          <w:szCs w:val="20"/>
        </w:rPr>
      </w:pPr>
    </w:p>
    <w:p w:rsidR="0009054C" w:rsidRPr="00013087" w:rsidRDefault="0009054C" w:rsidP="0009054C">
      <w:pPr>
        <w:tabs>
          <w:tab w:val="left" w:pos="255"/>
          <w:tab w:val="right" w:leader="underscore" w:pos="8505"/>
        </w:tabs>
        <w:spacing w:after="0" w:line="360" w:lineRule="auto"/>
        <w:ind w:left="255" w:hanging="255"/>
        <w:jc w:val="both"/>
        <w:rPr>
          <w:rFonts w:ascii="Arial" w:hAnsi="Arial" w:cs="Arial"/>
          <w:b/>
          <w:color w:val="000000" w:themeColor="text1"/>
          <w:sz w:val="20"/>
          <w:szCs w:val="20"/>
        </w:rPr>
      </w:pPr>
      <w:r w:rsidRPr="00013087">
        <w:rPr>
          <w:rFonts w:ascii="Arial" w:hAnsi="Arial" w:cs="Arial"/>
          <w:b/>
          <w:color w:val="000000" w:themeColor="text1"/>
          <w:sz w:val="20"/>
          <w:szCs w:val="20"/>
        </w:rPr>
        <w:t>4. Responde a estas preguntas sobre el texto.</w:t>
      </w:r>
    </w:p>
    <w:p w:rsidR="0009054C" w:rsidRPr="00013087" w:rsidRDefault="0009054C" w:rsidP="006077DF">
      <w:pPr>
        <w:tabs>
          <w:tab w:val="left" w:pos="255"/>
          <w:tab w:val="right" w:leader="underscore" w:pos="8505"/>
        </w:tabs>
        <w:autoSpaceDE w:val="0"/>
        <w:autoSpaceDN w:val="0"/>
        <w:adjustRightInd w:val="0"/>
        <w:spacing w:after="0"/>
        <w:ind w:left="255"/>
        <w:contextualSpacing/>
        <w:rPr>
          <w:rFonts w:ascii="Arial" w:hAnsi="Arial" w:cs="Arial"/>
          <w:color w:val="000000" w:themeColor="text1"/>
          <w:sz w:val="20"/>
          <w:szCs w:val="20"/>
        </w:rPr>
      </w:pPr>
    </w:p>
    <w:p w:rsidR="00617B99" w:rsidRPr="00013087" w:rsidRDefault="00617B99" w:rsidP="00617B99">
      <w:pPr>
        <w:pStyle w:val="Prrafodelista"/>
        <w:numPr>
          <w:ilvl w:val="0"/>
          <w:numId w:val="17"/>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¿Hace cuántos años nació el primer niño gracias a la fecundación artificial?</w:t>
      </w: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r w:rsidRPr="00013087">
        <w:rPr>
          <w:rFonts w:ascii="Arial" w:hAnsi="Arial" w:cs="Arial"/>
          <w:color w:val="000000" w:themeColor="text1"/>
          <w:sz w:val="20"/>
          <w:szCs w:val="20"/>
        </w:rPr>
        <w:t>__________________________________________________________________________</w:t>
      </w: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p>
    <w:p w:rsidR="00617B99" w:rsidRPr="00013087" w:rsidRDefault="00617B99" w:rsidP="00617B99">
      <w:pPr>
        <w:pStyle w:val="Prrafodelista"/>
        <w:numPr>
          <w:ilvl w:val="0"/>
          <w:numId w:val="17"/>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¿Cuántos niños han nacido en el mundo mediante la reproducción asistida?</w:t>
      </w: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r w:rsidRPr="00013087">
        <w:rPr>
          <w:rFonts w:ascii="Arial" w:hAnsi="Arial" w:cs="Arial"/>
          <w:color w:val="000000" w:themeColor="text1"/>
          <w:sz w:val="20"/>
          <w:szCs w:val="20"/>
        </w:rPr>
        <w:t>__________________________________________________________________________</w:t>
      </w: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p>
    <w:p w:rsidR="0009054C" w:rsidRPr="00013087" w:rsidRDefault="0009054C" w:rsidP="0009054C">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¿Por qué hay personas que recurren a esta técnica para concebir un hijo?</w:t>
      </w: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r w:rsidRPr="00013087">
        <w:rPr>
          <w:rFonts w:ascii="Arial" w:hAnsi="Arial" w:cs="Arial"/>
          <w:color w:val="000000" w:themeColor="text1"/>
          <w:sz w:val="20"/>
          <w:szCs w:val="20"/>
        </w:rPr>
        <w:t>__________________________________________________________________________</w:t>
      </w: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p>
    <w:p w:rsidR="0009054C" w:rsidRPr="00013087" w:rsidRDefault="0009054C" w:rsidP="00CE4CC5">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rPr>
        <w:t>¿Qué significa que «las únicas barreras son las económicas»?</w:t>
      </w: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p>
    <w:p w:rsidR="0009054C" w:rsidRPr="00013087" w:rsidRDefault="0009054C" w:rsidP="0009054C">
      <w:pPr>
        <w:tabs>
          <w:tab w:val="left" w:pos="255"/>
          <w:tab w:val="right" w:leader="underscore" w:pos="8505"/>
        </w:tabs>
        <w:spacing w:after="0"/>
        <w:ind w:left="255"/>
        <w:jc w:val="both"/>
        <w:rPr>
          <w:rFonts w:ascii="Arial" w:hAnsi="Arial" w:cs="Arial"/>
          <w:color w:val="000000" w:themeColor="text1"/>
          <w:sz w:val="20"/>
          <w:szCs w:val="20"/>
        </w:rPr>
      </w:pPr>
      <w:r w:rsidRPr="00013087">
        <w:rPr>
          <w:rFonts w:ascii="Arial" w:hAnsi="Arial" w:cs="Arial"/>
          <w:color w:val="000000" w:themeColor="text1"/>
          <w:sz w:val="20"/>
          <w:szCs w:val="20"/>
        </w:rPr>
        <w:t>__________________________________________________________________________</w:t>
      </w:r>
    </w:p>
    <w:p w:rsidR="00CA3391" w:rsidRPr="00013087" w:rsidRDefault="00CA3391" w:rsidP="00CA3391">
      <w:pPr>
        <w:tabs>
          <w:tab w:val="left" w:pos="255"/>
          <w:tab w:val="right" w:leader="underscore" w:pos="8505"/>
        </w:tabs>
        <w:spacing w:after="0"/>
        <w:ind w:left="255"/>
        <w:jc w:val="both"/>
        <w:rPr>
          <w:rFonts w:ascii="Arial" w:hAnsi="Arial" w:cs="Arial"/>
          <w:color w:val="000000" w:themeColor="text1"/>
          <w:sz w:val="20"/>
          <w:szCs w:val="20"/>
        </w:rPr>
      </w:pPr>
    </w:p>
    <w:p w:rsidR="00CA3391" w:rsidRPr="00013087" w:rsidRDefault="00CA3391" w:rsidP="00CA3391">
      <w:pPr>
        <w:tabs>
          <w:tab w:val="left" w:pos="255"/>
          <w:tab w:val="right" w:leader="underscore" w:pos="8505"/>
        </w:tabs>
        <w:spacing w:after="0"/>
        <w:ind w:left="255"/>
        <w:jc w:val="both"/>
        <w:rPr>
          <w:rFonts w:ascii="Arial" w:hAnsi="Arial" w:cs="Arial"/>
          <w:color w:val="000000" w:themeColor="text1"/>
          <w:sz w:val="20"/>
          <w:szCs w:val="20"/>
        </w:rPr>
      </w:pPr>
    </w:p>
    <w:p w:rsidR="00CA3391" w:rsidRPr="00013087" w:rsidRDefault="0009054C" w:rsidP="00CA3391">
      <w:pPr>
        <w:tabs>
          <w:tab w:val="left" w:pos="255"/>
          <w:tab w:val="right" w:leader="underscore" w:pos="8505"/>
        </w:tabs>
        <w:spacing w:after="0" w:line="360" w:lineRule="auto"/>
        <w:ind w:left="255" w:hanging="255"/>
        <w:jc w:val="both"/>
        <w:rPr>
          <w:rFonts w:ascii="Arial" w:hAnsi="Arial" w:cs="Arial"/>
          <w:b/>
          <w:color w:val="000000" w:themeColor="text1"/>
          <w:sz w:val="20"/>
          <w:szCs w:val="20"/>
        </w:rPr>
      </w:pPr>
      <w:r w:rsidRPr="00013087">
        <w:rPr>
          <w:rFonts w:ascii="Arial" w:hAnsi="Arial" w:cs="Arial"/>
          <w:b/>
          <w:color w:val="000000" w:themeColor="text1"/>
          <w:sz w:val="20"/>
          <w:szCs w:val="20"/>
        </w:rPr>
        <w:t>5</w:t>
      </w:r>
      <w:r w:rsidR="00CA3391" w:rsidRPr="00013087">
        <w:rPr>
          <w:rFonts w:ascii="Arial" w:hAnsi="Arial" w:cs="Arial"/>
          <w:b/>
          <w:color w:val="000000" w:themeColor="text1"/>
          <w:sz w:val="20"/>
          <w:szCs w:val="20"/>
        </w:rPr>
        <w:t xml:space="preserve">. Marca el significado correcto de </w:t>
      </w:r>
      <w:r w:rsidR="00D55981" w:rsidRPr="00013087">
        <w:rPr>
          <w:rFonts w:ascii="Arial" w:hAnsi="Arial" w:cs="Arial"/>
          <w:b/>
          <w:color w:val="000000" w:themeColor="text1"/>
          <w:sz w:val="20"/>
          <w:szCs w:val="20"/>
        </w:rPr>
        <w:t>«</w:t>
      </w:r>
      <w:r w:rsidR="00713364" w:rsidRPr="00013087">
        <w:rPr>
          <w:rFonts w:ascii="Arial" w:hAnsi="Arial" w:cs="Arial"/>
          <w:b/>
          <w:color w:val="000000" w:themeColor="text1"/>
          <w:sz w:val="20"/>
          <w:szCs w:val="20"/>
        </w:rPr>
        <w:t>fecundación in vitro</w:t>
      </w:r>
      <w:r w:rsidR="00D55981" w:rsidRPr="00013087">
        <w:rPr>
          <w:rFonts w:ascii="Arial" w:hAnsi="Arial" w:cs="Arial"/>
          <w:b/>
          <w:color w:val="000000" w:themeColor="text1"/>
          <w:sz w:val="20"/>
          <w:szCs w:val="20"/>
        </w:rPr>
        <w:t>»</w:t>
      </w:r>
      <w:r w:rsidR="00CA3391" w:rsidRPr="00013087">
        <w:rPr>
          <w:rFonts w:ascii="Arial" w:hAnsi="Arial" w:cs="Arial"/>
          <w:b/>
          <w:color w:val="000000" w:themeColor="text1"/>
          <w:sz w:val="20"/>
          <w:szCs w:val="20"/>
        </w:rPr>
        <w:t>.</w:t>
      </w:r>
    </w:p>
    <w:p w:rsidR="00CA3391" w:rsidRPr="00013087" w:rsidRDefault="00CE4CC5" w:rsidP="006077DF">
      <w:pPr>
        <w:tabs>
          <w:tab w:val="left" w:pos="255"/>
          <w:tab w:val="right" w:leader="underscore" w:pos="8505"/>
        </w:tabs>
        <w:spacing w:after="0"/>
        <w:ind w:left="256" w:hanging="1"/>
        <w:jc w:val="both"/>
        <w:rPr>
          <w:rFonts w:ascii="Arial" w:hAnsi="Arial" w:cs="Arial"/>
          <w:color w:val="000000" w:themeColor="text1"/>
          <w:sz w:val="20"/>
          <w:szCs w:val="20"/>
        </w:rPr>
      </w:pPr>
      <w:r w:rsidRPr="00013087">
        <w:rPr>
          <w:noProof/>
          <w:color w:val="000000" w:themeColor="text1"/>
          <w:lang w:eastAsia="es-ES"/>
        </w:rPr>
        <w:drawing>
          <wp:anchor distT="0" distB="0" distL="114300" distR="114300" simplePos="0" relativeHeight="251713536" behindDoc="0" locked="0" layoutInCell="1" allowOverlap="1" wp14:anchorId="423E1199" wp14:editId="6235FEAF">
            <wp:simplePos x="0" y="0"/>
            <wp:positionH relativeFrom="column">
              <wp:posOffset>3861435</wp:posOffset>
            </wp:positionH>
            <wp:positionV relativeFrom="paragraph">
              <wp:posOffset>65405</wp:posOffset>
            </wp:positionV>
            <wp:extent cx="1576705" cy="1349375"/>
            <wp:effectExtent l="0" t="0" r="4445" b="317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76705" cy="1349375"/>
                    </a:xfrm>
                    <a:prstGeom prst="rect">
                      <a:avLst/>
                    </a:prstGeom>
                  </pic:spPr>
                </pic:pic>
              </a:graphicData>
            </a:graphic>
            <wp14:sizeRelH relativeFrom="page">
              <wp14:pctWidth>0</wp14:pctWidth>
            </wp14:sizeRelH>
            <wp14:sizeRelV relativeFrom="page">
              <wp14:pctHeight>0</wp14:pctHeight>
            </wp14:sizeRelV>
          </wp:anchor>
        </w:drawing>
      </w:r>
    </w:p>
    <w:p w:rsidR="00CA3391" w:rsidRPr="00013087" w:rsidRDefault="00CA3391" w:rsidP="00617B99">
      <w:pPr>
        <w:spacing w:after="120"/>
        <w:ind w:left="567" w:right="2552" w:hanging="312"/>
        <w:rPr>
          <w:rFonts w:ascii="Arial" w:hAnsi="Arial" w:cs="Arial"/>
          <w:color w:val="000000" w:themeColor="text1"/>
          <w:sz w:val="20"/>
          <w:szCs w:val="20"/>
        </w:rPr>
      </w:pPr>
      <w:r w:rsidRPr="00013087">
        <w:rPr>
          <w:rFonts w:ascii="Arial" w:hAnsi="Arial" w:cs="Arial"/>
          <w:color w:val="000000" w:themeColor="text1"/>
          <w:sz w:val="20"/>
          <w:szCs w:val="20"/>
        </w:rPr>
        <w:sym w:font="Wingdings" w:char="F0A8"/>
      </w:r>
      <w:r w:rsidRPr="00013087">
        <w:rPr>
          <w:rFonts w:ascii="Arial" w:hAnsi="Arial" w:cs="Arial"/>
          <w:color w:val="000000" w:themeColor="text1"/>
          <w:sz w:val="20"/>
          <w:szCs w:val="20"/>
        </w:rPr>
        <w:tab/>
        <w:t>Método de fecundación artificial mediante la manipulación de los óvulos y los</w:t>
      </w:r>
      <w:r w:rsidR="006077DF" w:rsidRPr="00013087">
        <w:rPr>
          <w:rFonts w:ascii="Arial" w:hAnsi="Arial" w:cs="Arial"/>
          <w:color w:val="000000" w:themeColor="text1"/>
          <w:sz w:val="20"/>
          <w:szCs w:val="20"/>
        </w:rPr>
        <w:t xml:space="preserve"> </w:t>
      </w:r>
      <w:r w:rsidRPr="00013087">
        <w:rPr>
          <w:rFonts w:ascii="Arial" w:hAnsi="Arial" w:cs="Arial"/>
          <w:color w:val="000000" w:themeColor="text1"/>
          <w:sz w:val="20"/>
          <w:szCs w:val="20"/>
        </w:rPr>
        <w:t>espermatozoides en el laboratorio para tratar la esterilidad o la infecundidad.</w:t>
      </w:r>
    </w:p>
    <w:p w:rsidR="00617B99" w:rsidRPr="00013087" w:rsidRDefault="00617B99" w:rsidP="00617B99">
      <w:pPr>
        <w:spacing w:after="120"/>
        <w:ind w:left="567" w:right="2552" w:hanging="312"/>
        <w:rPr>
          <w:rFonts w:ascii="Arial" w:hAnsi="Arial" w:cs="Arial"/>
          <w:color w:val="000000" w:themeColor="text1"/>
          <w:sz w:val="20"/>
          <w:szCs w:val="20"/>
        </w:rPr>
      </w:pPr>
      <w:r w:rsidRPr="00013087">
        <w:rPr>
          <w:rFonts w:ascii="Arial" w:hAnsi="Arial" w:cs="Arial"/>
          <w:color w:val="000000" w:themeColor="text1"/>
          <w:sz w:val="20"/>
          <w:szCs w:val="20"/>
        </w:rPr>
        <w:sym w:font="Wingdings" w:char="F0A8"/>
      </w:r>
      <w:r w:rsidRPr="00013087">
        <w:rPr>
          <w:rFonts w:ascii="Arial" w:hAnsi="Arial" w:cs="Arial"/>
          <w:color w:val="000000" w:themeColor="text1"/>
          <w:sz w:val="20"/>
          <w:szCs w:val="20"/>
        </w:rPr>
        <w:tab/>
        <w:t>Técnica empleada para que nazcan antes los bebés.</w:t>
      </w:r>
    </w:p>
    <w:p w:rsidR="00617B99" w:rsidRPr="00013087" w:rsidRDefault="00617B99" w:rsidP="00617B99">
      <w:pPr>
        <w:spacing w:after="0"/>
        <w:ind w:left="567" w:right="2550" w:hanging="312"/>
        <w:rPr>
          <w:rFonts w:ascii="Arial" w:hAnsi="Arial" w:cs="Arial"/>
          <w:color w:val="000000" w:themeColor="text1"/>
          <w:sz w:val="20"/>
          <w:szCs w:val="20"/>
        </w:rPr>
      </w:pPr>
      <w:r w:rsidRPr="00013087">
        <w:rPr>
          <w:rFonts w:ascii="Arial" w:hAnsi="Arial" w:cs="Arial"/>
          <w:color w:val="000000" w:themeColor="text1"/>
          <w:sz w:val="20"/>
          <w:szCs w:val="20"/>
        </w:rPr>
        <w:sym w:font="Wingdings" w:char="F0A8"/>
      </w:r>
      <w:r w:rsidRPr="00013087">
        <w:rPr>
          <w:rFonts w:ascii="Arial" w:hAnsi="Arial" w:cs="Arial"/>
          <w:color w:val="000000" w:themeColor="text1"/>
          <w:sz w:val="20"/>
          <w:szCs w:val="20"/>
        </w:rPr>
        <w:tab/>
        <w:t>Procedimiento utilizado para que las mujeres fértiles se queden embarazadas.</w:t>
      </w:r>
    </w:p>
    <w:p w:rsidR="00F87A1C" w:rsidRPr="00013087" w:rsidRDefault="00F87A1C" w:rsidP="008325F6">
      <w:pPr>
        <w:tabs>
          <w:tab w:val="left" w:pos="255"/>
          <w:tab w:val="right" w:leader="underscore" w:pos="8505"/>
        </w:tabs>
        <w:spacing w:after="0"/>
        <w:ind w:left="255"/>
        <w:jc w:val="both"/>
        <w:rPr>
          <w:rFonts w:ascii="Arial" w:hAnsi="Arial" w:cs="Arial"/>
          <w:color w:val="000000" w:themeColor="text1"/>
          <w:sz w:val="20"/>
          <w:szCs w:val="20"/>
        </w:rPr>
      </w:pPr>
    </w:p>
    <w:p w:rsidR="0074005C" w:rsidRPr="00013087" w:rsidRDefault="0074005C" w:rsidP="008325F6">
      <w:pPr>
        <w:tabs>
          <w:tab w:val="left" w:pos="255"/>
          <w:tab w:val="right" w:leader="underscore" w:pos="8505"/>
        </w:tabs>
        <w:spacing w:after="0"/>
        <w:rPr>
          <w:rFonts w:ascii="Arial" w:hAnsi="Arial" w:cs="Arial"/>
          <w:color w:val="000000" w:themeColor="text1"/>
          <w:sz w:val="20"/>
          <w:szCs w:val="20"/>
        </w:rPr>
      </w:pPr>
      <w:r w:rsidRPr="00013087">
        <w:rPr>
          <w:rFonts w:ascii="Arial" w:hAnsi="Arial" w:cs="Arial"/>
          <w:color w:val="000000" w:themeColor="text1"/>
          <w:sz w:val="20"/>
          <w:szCs w:val="20"/>
        </w:rPr>
        <w:br w:type="page"/>
      </w:r>
    </w:p>
    <w:p w:rsidR="0074005C" w:rsidRPr="00013087" w:rsidRDefault="0074005C" w:rsidP="008325F6">
      <w:pPr>
        <w:tabs>
          <w:tab w:val="left" w:pos="255"/>
          <w:tab w:val="right" w:leader="underscore" w:pos="8505"/>
        </w:tabs>
        <w:spacing w:after="0"/>
        <w:rPr>
          <w:rFonts w:ascii="Arial" w:eastAsia="Calibri" w:hAnsi="Arial" w:cs="Arial"/>
          <w:b/>
          <w:color w:val="000000" w:themeColor="text1"/>
          <w:sz w:val="40"/>
          <w:szCs w:val="40"/>
        </w:rPr>
      </w:pPr>
      <w:r w:rsidRPr="00013087">
        <w:rPr>
          <w:rFonts w:ascii="Arial" w:hAnsi="Arial" w:cs="Arial"/>
          <w:noProof/>
          <w:color w:val="000000" w:themeColor="text1"/>
          <w:lang w:eastAsia="es-ES"/>
        </w:rPr>
        <w:lastRenderedPageBreak/>
        <mc:AlternateContent>
          <mc:Choice Requires="wps">
            <w:drawing>
              <wp:anchor distT="0" distB="0" distL="114300" distR="114300" simplePos="0" relativeHeight="251678720" behindDoc="0" locked="0" layoutInCell="1" allowOverlap="1" wp14:anchorId="79F16613" wp14:editId="3CE5E4C8">
                <wp:simplePos x="0" y="0"/>
                <wp:positionH relativeFrom="column">
                  <wp:posOffset>-31715</wp:posOffset>
                </wp:positionH>
                <wp:positionV relativeFrom="paragraph">
                  <wp:posOffset>243840</wp:posOffset>
                </wp:positionV>
                <wp:extent cx="5567680" cy="478155"/>
                <wp:effectExtent l="0" t="0" r="13970" b="17145"/>
                <wp:wrapNone/>
                <wp:docPr id="1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680" cy="478155"/>
                        </a:xfrm>
                        <a:prstGeom prst="rect">
                          <a:avLst/>
                        </a:prstGeom>
                        <a:solidFill>
                          <a:srgbClr val="FFFFFF"/>
                        </a:solidFill>
                        <a:ln w="9525">
                          <a:solidFill>
                            <a:srgbClr val="000000"/>
                          </a:solidFill>
                          <a:miter lim="800000"/>
                          <a:headEnd/>
                          <a:tailEnd/>
                        </a:ln>
                      </wps:spPr>
                      <wps:txbx>
                        <w:txbxContent>
                          <w:p w:rsidR="0074005C" w:rsidRDefault="0074005C" w:rsidP="0074005C">
                            <w:pPr>
                              <w:spacing w:after="0" w:line="240" w:lineRule="auto"/>
                              <w:rPr>
                                <w:rFonts w:ascii="Arial" w:hAnsi="Arial" w:cs="Arial"/>
                              </w:rPr>
                            </w:pPr>
                          </w:p>
                          <w:p w:rsidR="0074005C" w:rsidRPr="005E50B5" w:rsidRDefault="0021351E" w:rsidP="0021351E">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2.5pt;margin-top:19.2pt;width:438.4pt;height:3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ZMQIAAFEEAAAOAAAAZHJzL2Uyb0RvYy54bWysVFGO0zAQ/UfiDpb/adqqabtR09WqSxHS&#10;AisWDuA6TmLheMzYbVpuw1n2YozdbrcLfCHyYXk84+eZ92ayuN53hu0Ueg225KPBkDNlJVTaNiX/&#10;+mX9Zs6ZD8JWwoBVJT8oz6+Xr18teleoMbRgKoWMQKwvelfyNgRXZJmXreqEH4BTlpw1YCcCmdhk&#10;FYqe0DuTjYfDadYDVg5BKu/p9Pbo5MuEX9dKhk917VVgpuSUW0grpnUT12y5EEWDwrVantIQ/5BF&#10;J7SlR89QtyIItkX9B1SnJYKHOgwkdBnUtZYq1UDVjIa/VfPQCqdSLUSOd2ea/P+DlR9398h0RdqN&#10;ObOiI40+E2uPP22zNcAmkaHe+YICH9w9xhq9uwP5zTMLq1bYRt0gQt8qUVFeoxifvbgQDU9X2ab/&#10;ABXhi22ARNa+xi4CEg1snzQ5nDVR+8AkHeb5dDadk3SSfJPZfJTn6QlRPN126MM7BR2Lm5IjZZ/Q&#10;xe7Oh5iNKJ5CUvZgdLXWxiQDm83KINsJ6o91+k7o/jLMWNaX/Cof5wn5hc9fQgzT9zeITgdqdKO7&#10;ks/PQaKItL21VWrDILQ57illY088RuqOEoT9Zp+kGscHIq0bqA5ELMKxr2kOadMC/uCsp54uuf++&#10;Fag4M+8tiXM1mkziECRjks/GZOClZ3PpEVYSVMkDZ8ftKhwHZ+tQNy29NEpsWLghQWuduH7O6pQ+&#10;9W2S4DRjcTAu7RT1/CdY/gIAAP//AwBQSwMEFAAGAAgAAAAhAEw015DeAAAACQEAAA8AAABkcnMv&#10;ZG93bnJldi54bWxMj0FPg0AQhe8m/ofNmHhrF4paRJbGaNrEY0sv3gZ2BZSdJezSor/e6UmPk/fy&#10;5vvyzWx7cTKj7xwpiJcRCEO10x01Co7ldpGC8AFJY+/IKPg2HjbF9VWOmXZn2pvTITSCR8hnqKAN&#10;Ycik9HVrLPqlGwxx9uFGi4HPsZF6xDOP216uouhBWuyIP7Q4mJfW1F+HySqoutURf/blLrKP2yS8&#10;zeXn9P6q1O3N/PwEIpg5/JXhgs/oUDBT5SbSXvQKFvesEhQk6R0IztN1zCoVF+NkDbLI5X+D4hcA&#10;AP//AwBQSwECLQAUAAYACAAAACEAtoM4kv4AAADhAQAAEwAAAAAAAAAAAAAAAAAAAAAAW0NvbnRl&#10;bnRfVHlwZXNdLnhtbFBLAQItABQABgAIAAAAIQA4/SH/1gAAAJQBAAALAAAAAAAAAAAAAAAAAC8B&#10;AABfcmVscy8ucmVsc1BLAQItABQABgAIAAAAIQDSXpoZMQIAAFEEAAAOAAAAAAAAAAAAAAAAAC4C&#10;AABkcnMvZTJvRG9jLnhtbFBLAQItABQABgAIAAAAIQBMNNeQ3gAAAAkBAAAPAAAAAAAAAAAAAAAA&#10;AIsEAABkcnMvZG93bnJldi54bWxQSwUGAAAAAAQABADzAAAAlgUAAAAA&#10;">
                <v:textbox>
                  <w:txbxContent>
                    <w:p w:rsidR="0074005C" w:rsidRDefault="0074005C" w:rsidP="0074005C">
                      <w:pPr>
                        <w:spacing w:after="0" w:line="240" w:lineRule="auto"/>
                        <w:rPr>
                          <w:rFonts w:ascii="Arial" w:hAnsi="Arial" w:cs="Arial"/>
                        </w:rPr>
                      </w:pPr>
                    </w:p>
                    <w:p w:rsidR="0074005C" w:rsidRPr="005E50B5" w:rsidRDefault="0021351E" w:rsidP="0021351E">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v:textbox>
              </v:rect>
            </w:pict>
          </mc:Fallback>
        </mc:AlternateContent>
      </w:r>
      <w:r w:rsidR="0021351E" w:rsidRPr="00013087">
        <w:rPr>
          <w:rFonts w:ascii="Arial" w:eastAsia="Calibri" w:hAnsi="Arial" w:cs="Arial"/>
          <w:b/>
          <w:color w:val="000000" w:themeColor="text1"/>
          <w:sz w:val="28"/>
          <w:szCs w:val="28"/>
        </w:rPr>
        <w:t xml:space="preserve">Unidad </w:t>
      </w:r>
      <w:r w:rsidR="005638BF" w:rsidRPr="00013087">
        <w:rPr>
          <w:rFonts w:ascii="Arial" w:eastAsia="Calibri" w:hAnsi="Arial" w:cs="Arial"/>
          <w:b/>
          <w:color w:val="000000" w:themeColor="text1"/>
          <w:sz w:val="28"/>
          <w:szCs w:val="28"/>
        </w:rPr>
        <w:t>2. ¿Cómo te sientes hoy?</w:t>
      </w:r>
    </w:p>
    <w:p w:rsidR="0074005C" w:rsidRPr="00013087" w:rsidRDefault="0074005C" w:rsidP="008325F6">
      <w:pPr>
        <w:tabs>
          <w:tab w:val="left" w:pos="255"/>
          <w:tab w:val="right" w:leader="underscore" w:pos="8505"/>
        </w:tabs>
        <w:spacing w:after="0"/>
        <w:jc w:val="both"/>
        <w:rPr>
          <w:rFonts w:ascii="Arial" w:eastAsia="Times New Roman" w:hAnsi="Arial" w:cs="Arial"/>
          <w:b/>
          <w:color w:val="000000" w:themeColor="text1"/>
          <w:sz w:val="24"/>
          <w:szCs w:val="24"/>
          <w:lang w:eastAsia="es-ES"/>
        </w:rPr>
      </w:pPr>
    </w:p>
    <w:p w:rsidR="0074005C" w:rsidRPr="00013087" w:rsidRDefault="0074005C" w:rsidP="008325F6">
      <w:pPr>
        <w:tabs>
          <w:tab w:val="left" w:pos="255"/>
          <w:tab w:val="right" w:leader="underscore" w:pos="8505"/>
        </w:tabs>
        <w:spacing w:after="0"/>
        <w:jc w:val="both"/>
        <w:rPr>
          <w:rFonts w:ascii="Arial" w:hAnsi="Arial" w:cs="Arial"/>
          <w:b/>
          <w:color w:val="000000" w:themeColor="text1"/>
        </w:rPr>
      </w:pPr>
    </w:p>
    <w:p w:rsidR="0074005C" w:rsidRPr="00013087" w:rsidRDefault="0074005C" w:rsidP="008325F6">
      <w:pPr>
        <w:tabs>
          <w:tab w:val="left" w:pos="255"/>
          <w:tab w:val="right" w:leader="underscore" w:pos="8505"/>
        </w:tabs>
        <w:spacing w:after="0"/>
        <w:jc w:val="both"/>
        <w:rPr>
          <w:rFonts w:ascii="Arial" w:hAnsi="Arial" w:cs="Arial"/>
          <w:b/>
          <w:color w:val="000000" w:themeColor="text1"/>
        </w:rPr>
      </w:pPr>
    </w:p>
    <w:p w:rsidR="00F41AC8" w:rsidRPr="00013087" w:rsidRDefault="00F41AC8" w:rsidP="008325F6">
      <w:pPr>
        <w:tabs>
          <w:tab w:val="left" w:pos="255"/>
          <w:tab w:val="right" w:leader="underscore" w:pos="8505"/>
        </w:tabs>
        <w:autoSpaceDE w:val="0"/>
        <w:autoSpaceDN w:val="0"/>
        <w:adjustRightInd w:val="0"/>
        <w:spacing w:after="0"/>
        <w:contextualSpacing/>
        <w:rPr>
          <w:rFonts w:ascii="Arial" w:hAnsi="Arial" w:cs="Arial"/>
          <w:b/>
          <w:color w:val="000000" w:themeColor="text1"/>
          <w:sz w:val="24"/>
          <w:szCs w:val="24"/>
        </w:rPr>
      </w:pPr>
    </w:p>
    <w:p w:rsidR="0074005C" w:rsidRPr="00013087" w:rsidRDefault="00D01CA9" w:rsidP="008325F6">
      <w:pPr>
        <w:tabs>
          <w:tab w:val="left" w:pos="255"/>
          <w:tab w:val="right" w:leader="underscore" w:pos="8505"/>
        </w:tabs>
        <w:autoSpaceDE w:val="0"/>
        <w:autoSpaceDN w:val="0"/>
        <w:adjustRightInd w:val="0"/>
        <w:spacing w:after="0"/>
        <w:contextualSpacing/>
        <w:rPr>
          <w:rFonts w:ascii="Arial" w:eastAsia="Times New Roman" w:hAnsi="Arial" w:cs="Arial"/>
          <w:color w:val="000000" w:themeColor="text1"/>
          <w:lang w:eastAsia="es-ES"/>
        </w:rPr>
      </w:pPr>
      <w:r w:rsidRPr="00013087">
        <w:rPr>
          <w:rFonts w:ascii="Arial" w:hAnsi="Arial" w:cs="Arial"/>
          <w:b/>
          <w:color w:val="000000" w:themeColor="text1"/>
          <w:sz w:val="24"/>
          <w:szCs w:val="24"/>
        </w:rPr>
        <w:t xml:space="preserve">Conoce la </w:t>
      </w:r>
      <w:r w:rsidR="00934FB7" w:rsidRPr="00013087">
        <w:rPr>
          <w:rFonts w:ascii="Arial" w:hAnsi="Arial" w:cs="Arial"/>
          <w:b/>
          <w:color w:val="000000" w:themeColor="text1"/>
          <w:sz w:val="24"/>
          <w:szCs w:val="24"/>
        </w:rPr>
        <w:t>lengua</w:t>
      </w:r>
    </w:p>
    <w:p w:rsidR="00F41AC8" w:rsidRPr="00013087" w:rsidRDefault="00F41AC8" w:rsidP="008325F6">
      <w:pPr>
        <w:tabs>
          <w:tab w:val="left" w:pos="255"/>
          <w:tab w:val="right" w:leader="underscore" w:pos="8505"/>
        </w:tabs>
        <w:spacing w:after="0"/>
        <w:rPr>
          <w:rFonts w:ascii="Arial" w:hAnsi="Arial" w:cs="Arial"/>
          <w:color w:val="000000" w:themeColor="text1"/>
          <w:sz w:val="20"/>
          <w:szCs w:val="20"/>
        </w:rPr>
      </w:pPr>
    </w:p>
    <w:p w:rsidR="00617B99" w:rsidRPr="00013087" w:rsidRDefault="00617B99" w:rsidP="00617B99">
      <w:pPr>
        <w:tabs>
          <w:tab w:val="left" w:pos="255"/>
          <w:tab w:val="right" w:leader="underscore" w:pos="8505"/>
        </w:tabs>
        <w:spacing w:after="0"/>
        <w:ind w:left="255" w:hanging="255"/>
        <w:rPr>
          <w:rFonts w:ascii="Arial" w:hAnsi="Arial" w:cs="Arial"/>
          <w:b/>
          <w:noProof/>
          <w:color w:val="000000" w:themeColor="text1"/>
          <w:sz w:val="20"/>
          <w:szCs w:val="20"/>
        </w:rPr>
      </w:pPr>
      <w:r w:rsidRPr="00013087">
        <w:rPr>
          <w:noProof/>
          <w:color w:val="000000" w:themeColor="text1"/>
          <w:lang w:eastAsia="es-ES"/>
        </w:rPr>
        <w:drawing>
          <wp:anchor distT="0" distB="0" distL="114300" distR="114300" simplePos="0" relativeHeight="251715584" behindDoc="0" locked="0" layoutInCell="1" allowOverlap="1" wp14:anchorId="73E14A96" wp14:editId="24F75128">
            <wp:simplePos x="0" y="0"/>
            <wp:positionH relativeFrom="column">
              <wp:posOffset>3681095</wp:posOffset>
            </wp:positionH>
            <wp:positionV relativeFrom="paragraph">
              <wp:posOffset>297815</wp:posOffset>
            </wp:positionV>
            <wp:extent cx="1734820" cy="89979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4820" cy="899795"/>
                    </a:xfrm>
                    <a:prstGeom prst="rect">
                      <a:avLst/>
                    </a:prstGeom>
                    <a:noFill/>
                  </pic:spPr>
                </pic:pic>
              </a:graphicData>
            </a:graphic>
            <wp14:sizeRelH relativeFrom="page">
              <wp14:pctWidth>0</wp14:pctWidth>
            </wp14:sizeRelH>
            <wp14:sizeRelV relativeFrom="page">
              <wp14:pctHeight>0</wp14:pctHeight>
            </wp14:sizeRelV>
          </wp:anchor>
        </w:drawing>
      </w:r>
      <w:r w:rsidRPr="00013087">
        <w:rPr>
          <w:rFonts w:ascii="Arial" w:hAnsi="Arial" w:cs="Arial"/>
          <w:b/>
          <w:noProof/>
          <w:color w:val="000000" w:themeColor="text1"/>
          <w:sz w:val="20"/>
          <w:szCs w:val="20"/>
        </w:rPr>
        <w:t xml:space="preserve">6. </w:t>
      </w:r>
      <w:r w:rsidRPr="00013087">
        <w:rPr>
          <w:rFonts w:ascii="Arial" w:hAnsi="Arial" w:cs="Arial"/>
          <w:b/>
          <w:color w:val="000000" w:themeColor="text1"/>
          <w:sz w:val="20"/>
          <w:szCs w:val="20"/>
        </w:rPr>
        <w:t>Rodea los lexemas y agrupa en columnas las palabras que tengan el mismo. Añade una palabra más en cada grupo</w:t>
      </w:r>
      <w:r w:rsidRPr="00013087">
        <w:rPr>
          <w:rFonts w:ascii="Arial" w:hAnsi="Arial" w:cs="Arial"/>
          <w:b/>
          <w:noProof/>
          <w:color w:val="000000" w:themeColor="text1"/>
          <w:sz w:val="20"/>
          <w:szCs w:val="20"/>
        </w:rPr>
        <w:t xml:space="preserve">. </w:t>
      </w:r>
    </w:p>
    <w:p w:rsidR="0065501F" w:rsidRPr="00013087" w:rsidRDefault="0065501F" w:rsidP="008325F6">
      <w:pPr>
        <w:tabs>
          <w:tab w:val="left" w:pos="255"/>
          <w:tab w:val="right" w:leader="underscore" w:pos="8505"/>
        </w:tabs>
        <w:spacing w:after="0"/>
        <w:ind w:left="255"/>
        <w:jc w:val="both"/>
        <w:rPr>
          <w:rFonts w:ascii="Arial" w:hAnsi="Arial" w:cs="Arial"/>
          <w:color w:val="000000" w:themeColor="text1"/>
          <w:sz w:val="20"/>
          <w:szCs w:val="20"/>
        </w:rPr>
      </w:pPr>
    </w:p>
    <w:p w:rsidR="006C397D" w:rsidRPr="00013087" w:rsidRDefault="00A1311F" w:rsidP="008325F6">
      <w:pPr>
        <w:tabs>
          <w:tab w:val="left" w:pos="255"/>
          <w:tab w:val="right" w:leader="underscore" w:pos="8505"/>
        </w:tabs>
        <w:spacing w:after="0"/>
        <w:ind w:left="255"/>
        <w:jc w:val="both"/>
        <w:rPr>
          <w:rFonts w:ascii="Arial" w:hAnsi="Arial" w:cs="Arial"/>
          <w:color w:val="000000" w:themeColor="text1"/>
          <w:sz w:val="20"/>
          <w:szCs w:val="20"/>
        </w:rPr>
      </w:pPr>
      <w:r w:rsidRPr="00013087">
        <w:rPr>
          <w:rFonts w:ascii="Times New Roman" w:hAnsi="Times New Roman" w:cs="Times New Roman"/>
          <w:noProof/>
          <w:color w:val="000000" w:themeColor="text1"/>
          <w:sz w:val="24"/>
          <w:szCs w:val="24"/>
          <w:lang w:eastAsia="es-ES"/>
        </w:rPr>
        <mc:AlternateContent>
          <mc:Choice Requires="wps">
            <w:drawing>
              <wp:anchor distT="0" distB="0" distL="114300" distR="114300" simplePos="0" relativeHeight="251689984" behindDoc="0" locked="0" layoutInCell="1" allowOverlap="1" wp14:anchorId="2350B721" wp14:editId="6A8E3657">
                <wp:simplePos x="0" y="0"/>
                <wp:positionH relativeFrom="column">
                  <wp:posOffset>142609</wp:posOffset>
                </wp:positionH>
                <wp:positionV relativeFrom="paragraph">
                  <wp:posOffset>26330</wp:posOffset>
                </wp:positionV>
                <wp:extent cx="3286125" cy="666750"/>
                <wp:effectExtent l="0" t="0" r="28575" b="19050"/>
                <wp:wrapNone/>
                <wp:docPr id="3" name="Rectángulo redondeado 3"/>
                <wp:cNvGraphicFramePr/>
                <a:graphic xmlns:a="http://schemas.openxmlformats.org/drawingml/2006/main">
                  <a:graphicData uri="http://schemas.microsoft.com/office/word/2010/wordprocessingShape">
                    <wps:wsp>
                      <wps:cNvSpPr/>
                      <wps:spPr>
                        <a:xfrm>
                          <a:off x="0" y="0"/>
                          <a:ext cx="3286125" cy="666750"/>
                        </a:xfrm>
                        <a:prstGeom prst="roundRect">
                          <a:avLst>
                            <a:gd name="adj" fmla="val 998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45550" w:rsidRPr="00945550" w:rsidRDefault="00945550" w:rsidP="00945550">
                            <w:pPr>
                              <w:jc w:val="center"/>
                              <w:rPr>
                                <w:rFonts w:ascii="Arial" w:hAnsi="Arial" w:cs="Arial"/>
                                <w:color w:val="000000" w:themeColor="text1"/>
                                <w:sz w:val="20"/>
                                <w:szCs w:val="20"/>
                              </w:rPr>
                            </w:pPr>
                            <w:r w:rsidRPr="00945550">
                              <w:rPr>
                                <w:rFonts w:ascii="Arial" w:hAnsi="Arial" w:cs="Arial"/>
                                <w:color w:val="000000" w:themeColor="text1"/>
                                <w:sz w:val="20"/>
                                <w:szCs w:val="20"/>
                              </w:rPr>
                              <w:t xml:space="preserve">respiratorio </w:t>
                            </w:r>
                            <w:r>
                              <w:rPr>
                                <w:rFonts w:ascii="Arial" w:hAnsi="Arial" w:cs="Arial"/>
                                <w:color w:val="000000" w:themeColor="text1"/>
                                <w:sz w:val="20"/>
                                <w:szCs w:val="20"/>
                              </w:rPr>
                              <w:t xml:space="preserve">  </w:t>
                            </w:r>
                            <w:r w:rsidRPr="00945550">
                              <w:rPr>
                                <w:rFonts w:ascii="Arial" w:hAnsi="Arial" w:cs="Arial"/>
                                <w:color w:val="000000" w:themeColor="text1"/>
                                <w:sz w:val="20"/>
                                <w:szCs w:val="20"/>
                              </w:rPr>
                              <w:t xml:space="preserve">dibujante </w:t>
                            </w:r>
                            <w:r>
                              <w:rPr>
                                <w:rFonts w:ascii="Arial" w:hAnsi="Arial" w:cs="Arial"/>
                                <w:color w:val="000000" w:themeColor="text1"/>
                                <w:sz w:val="20"/>
                                <w:szCs w:val="20"/>
                              </w:rPr>
                              <w:t xml:space="preserve">  </w:t>
                            </w:r>
                            <w:r w:rsidRPr="00945550">
                              <w:rPr>
                                <w:rFonts w:ascii="Arial" w:hAnsi="Arial" w:cs="Arial"/>
                                <w:color w:val="000000" w:themeColor="text1"/>
                                <w:sz w:val="20"/>
                                <w:szCs w:val="20"/>
                              </w:rPr>
                              <w:t>florista</w:t>
                            </w:r>
                            <w:r>
                              <w:rPr>
                                <w:rFonts w:ascii="Arial" w:hAnsi="Arial" w:cs="Arial"/>
                                <w:color w:val="000000" w:themeColor="text1"/>
                                <w:sz w:val="20"/>
                                <w:szCs w:val="20"/>
                              </w:rPr>
                              <w:t xml:space="preserve">  </w:t>
                            </w:r>
                            <w:r w:rsidRPr="00945550">
                              <w:rPr>
                                <w:rFonts w:ascii="Arial" w:hAnsi="Arial" w:cs="Arial"/>
                                <w:color w:val="000000" w:themeColor="text1"/>
                                <w:sz w:val="20"/>
                                <w:szCs w:val="20"/>
                              </w:rPr>
                              <w:t xml:space="preserve"> respiro </w:t>
                            </w:r>
                            <w:r>
                              <w:rPr>
                                <w:rFonts w:ascii="Arial" w:hAnsi="Arial" w:cs="Arial"/>
                                <w:color w:val="000000" w:themeColor="text1"/>
                                <w:sz w:val="20"/>
                                <w:szCs w:val="20"/>
                              </w:rPr>
                              <w:t xml:space="preserve">  </w:t>
                            </w:r>
                            <w:r w:rsidRPr="00945550">
                              <w:rPr>
                                <w:rFonts w:ascii="Arial" w:hAnsi="Arial" w:cs="Arial"/>
                                <w:color w:val="000000" w:themeColor="text1"/>
                                <w:sz w:val="20"/>
                                <w:szCs w:val="20"/>
                              </w:rPr>
                              <w:t>dibujar</w:t>
                            </w:r>
                          </w:p>
                          <w:p w:rsidR="00A1311F" w:rsidRPr="0024322B" w:rsidRDefault="00945550" w:rsidP="00945550">
                            <w:pPr>
                              <w:spacing w:after="0"/>
                              <w:jc w:val="center"/>
                              <w:rPr>
                                <w:color w:val="000000" w:themeColor="text1"/>
                              </w:rPr>
                            </w:pPr>
                            <w:r w:rsidRPr="00945550">
                              <w:rPr>
                                <w:rFonts w:ascii="Arial" w:hAnsi="Arial" w:cs="Arial"/>
                                <w:color w:val="000000" w:themeColor="text1"/>
                                <w:sz w:val="20"/>
                                <w:szCs w:val="20"/>
                              </w:rPr>
                              <w:t xml:space="preserve">florero </w:t>
                            </w:r>
                            <w:r>
                              <w:rPr>
                                <w:rFonts w:ascii="Arial" w:hAnsi="Arial" w:cs="Arial"/>
                                <w:color w:val="000000" w:themeColor="text1"/>
                                <w:sz w:val="20"/>
                                <w:szCs w:val="20"/>
                              </w:rPr>
                              <w:t xml:space="preserve">  </w:t>
                            </w:r>
                            <w:r w:rsidRPr="00945550">
                              <w:rPr>
                                <w:rFonts w:ascii="Arial" w:hAnsi="Arial" w:cs="Arial"/>
                                <w:color w:val="000000" w:themeColor="text1"/>
                                <w:sz w:val="20"/>
                                <w:szCs w:val="20"/>
                              </w:rPr>
                              <w:t>desdibujado</w:t>
                            </w:r>
                            <w:r>
                              <w:rPr>
                                <w:rFonts w:ascii="Arial" w:hAnsi="Arial" w:cs="Arial"/>
                                <w:color w:val="000000" w:themeColor="text1"/>
                                <w:sz w:val="20"/>
                                <w:szCs w:val="20"/>
                              </w:rPr>
                              <w:t xml:space="preserve">  </w:t>
                            </w:r>
                            <w:r w:rsidRPr="00945550">
                              <w:rPr>
                                <w:rFonts w:ascii="Arial" w:hAnsi="Arial" w:cs="Arial"/>
                                <w:color w:val="000000" w:themeColor="text1"/>
                                <w:sz w:val="20"/>
                                <w:szCs w:val="20"/>
                              </w:rPr>
                              <w:t xml:space="preserve"> florecilla</w:t>
                            </w:r>
                            <w:r>
                              <w:rPr>
                                <w:rFonts w:ascii="Arial" w:hAnsi="Arial" w:cs="Arial"/>
                                <w:color w:val="000000" w:themeColor="text1"/>
                                <w:sz w:val="20"/>
                                <w:szCs w:val="20"/>
                              </w:rPr>
                              <w:t xml:space="preserve">  </w:t>
                            </w:r>
                            <w:r w:rsidRPr="00945550">
                              <w:rPr>
                                <w:rFonts w:ascii="Arial" w:hAnsi="Arial" w:cs="Arial"/>
                                <w:color w:val="000000" w:themeColor="text1"/>
                                <w:sz w:val="20"/>
                                <w:szCs w:val="20"/>
                              </w:rPr>
                              <w:t xml:space="preserve"> respiración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 o:spid="_x0000_s1029" style="position:absolute;left:0;text-align:left;margin-left:11.25pt;margin-top:2.05pt;width:258.75pt;height: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XwygIAAN0FAAAOAAAAZHJzL2Uyb0RvYy54bWysVM1u2zAMvg/YOwi6r3bcJm2DOkXQosOA&#10;oivaDj0r+kk8yKImKYmzt9mz7MVGyXISbMUOw3JQSJP8KH4ieXXdtZpspPMNmJqOTkpKpOEgGrOs&#10;6ZeXuw8XlPjAjGAajKzpTnp6PXv/7mprp7KCFWghHUEQ46dbW9NVCHZaFJ6vZMv8CVhp0KjAtSyg&#10;6paFcGyL6K0uqrKcFFtwwjrg0nv8etsb6SzhKyV5+KyUl4HomuLdQjpdOhfxLGZXbLp0zK4anq/B&#10;/uEWLWsMJt1D3bLAyNo1f0C1DXfgQYUTDm0BSjVcphqwmlH5WzXPK2ZlqgXJ8XZPk/9/sPxh8+hI&#10;I2p6SolhLT7RE5L284dZrjUQJwUYIZkAchq52lo/xZBn++iy5lGMhXfKtfEfSyJd4ne351d2gXD8&#10;eFpdTEbVmBKOtslkcj5OD1Acoq3z4aOElkShpg7WRsT7JG7Z5t6HRLLIV2XiKyWq1fhkG6bJ5eVF&#10;FW+JgNkXpQEyBhq4a7ROb64N2WLDVudlmcA96EZEa/RL7SdvtCMIW9PQjTLskRdCa4O5IiU9CUkK&#10;Oy0jhDZPUiGxWHbVJ4gtfcBknEsTRr1pxYTsU41L/A3JhohUUQKMyAovucfOAINnDzJg91Rk/xgq&#10;00Tsg3PlfwveR6TMYMI+uG0MuLcq01hVztz7DyT11ESWQrfoctOhZ/yyALHDRnTQT6i3/K7BFrhn&#10;Pjwyh++Lw4trJnzGQ2nAp4MsUbIC9/2t79EfJwWtlGxxxGvqv62Zk5ToTwZn6HJ0dhZ3QlLOxucV&#10;Ku7Ysji2mHV7A9gMI1xolicx+gc9iMpB+4rbaB6zookZjrlryoMblJvQrx7cZ1zO58kN94Bl4d48&#10;Wx7BI8+xZV+6V+ZsnoOAE/QAwzrI3d1zfPCNkQbm6wCqCdF44DUruENSK+V9F5fUsZ68Dlt59gsA&#10;AP//AwBQSwMEFAAGAAgAAAAhAFjEkfvgAAAACAEAAA8AAABkcnMvZG93bnJldi54bWxMj11Lw0AQ&#10;Rd8F/8Mygm92N0srMWZTpKDgB6hVKb5ts9MkmJ0N2W0b/73jkz4O93Dn3HI5+V4ccIxdIAPZTIFA&#10;qoPrqDHw/nZ7kYOIyZKzfSA08I0RltXpSWkLF470iod1agSXUCysgTaloZAy1i16G2dhQOJsF0Zv&#10;E59jI91oj1zue6mVupTedsQfWjvgqsX6a733Bp5fnjab5lPnj93dKt7nD/FD73Jjzs+mm2sQCaf0&#10;B8OvPqtDxU7bsCcXRW9A6wWTBuYZCI4Xc8XTtsypqwxkVcr/A6ofAAAA//8DAFBLAQItABQABgAI&#10;AAAAIQC2gziS/gAAAOEBAAATAAAAAAAAAAAAAAAAAAAAAABbQ29udGVudF9UeXBlc10ueG1sUEsB&#10;Ai0AFAAGAAgAAAAhADj9If/WAAAAlAEAAAsAAAAAAAAAAAAAAAAALwEAAF9yZWxzLy5yZWxzUEsB&#10;Ai0AFAAGAAgAAAAhADAqxfDKAgAA3QUAAA4AAAAAAAAAAAAAAAAALgIAAGRycy9lMm9Eb2MueG1s&#10;UEsBAi0AFAAGAAgAAAAhAFjEkfvgAAAACAEAAA8AAAAAAAAAAAAAAAAAJAUAAGRycy9kb3ducmV2&#10;LnhtbFBLBQYAAAAABAAEAPMAAAAxBgAAAAA=&#10;" filled="f" strokecolor="black [3213]" strokeweight="1pt">
                <v:textbox>
                  <w:txbxContent>
                    <w:p w:rsidR="00945550" w:rsidRPr="00945550" w:rsidRDefault="00945550" w:rsidP="00945550">
                      <w:pPr>
                        <w:jc w:val="center"/>
                        <w:rPr>
                          <w:rFonts w:ascii="Arial" w:hAnsi="Arial" w:cs="Arial"/>
                          <w:color w:val="000000" w:themeColor="text1"/>
                          <w:sz w:val="20"/>
                          <w:szCs w:val="20"/>
                        </w:rPr>
                      </w:pPr>
                      <w:r w:rsidRPr="00945550">
                        <w:rPr>
                          <w:rFonts w:ascii="Arial" w:hAnsi="Arial" w:cs="Arial"/>
                          <w:color w:val="000000" w:themeColor="text1"/>
                          <w:sz w:val="20"/>
                          <w:szCs w:val="20"/>
                        </w:rPr>
                        <w:t xml:space="preserve">respiratorio </w:t>
                      </w:r>
                      <w:r>
                        <w:rPr>
                          <w:rFonts w:ascii="Arial" w:hAnsi="Arial" w:cs="Arial"/>
                          <w:color w:val="000000" w:themeColor="text1"/>
                          <w:sz w:val="20"/>
                          <w:szCs w:val="20"/>
                        </w:rPr>
                        <w:t xml:space="preserve">  </w:t>
                      </w:r>
                      <w:r w:rsidRPr="00945550">
                        <w:rPr>
                          <w:rFonts w:ascii="Arial" w:hAnsi="Arial" w:cs="Arial"/>
                          <w:color w:val="000000" w:themeColor="text1"/>
                          <w:sz w:val="20"/>
                          <w:szCs w:val="20"/>
                        </w:rPr>
                        <w:t xml:space="preserve">dibujante </w:t>
                      </w:r>
                      <w:r>
                        <w:rPr>
                          <w:rFonts w:ascii="Arial" w:hAnsi="Arial" w:cs="Arial"/>
                          <w:color w:val="000000" w:themeColor="text1"/>
                          <w:sz w:val="20"/>
                          <w:szCs w:val="20"/>
                        </w:rPr>
                        <w:t xml:space="preserve">  </w:t>
                      </w:r>
                      <w:r w:rsidRPr="00945550">
                        <w:rPr>
                          <w:rFonts w:ascii="Arial" w:hAnsi="Arial" w:cs="Arial"/>
                          <w:color w:val="000000" w:themeColor="text1"/>
                          <w:sz w:val="20"/>
                          <w:szCs w:val="20"/>
                        </w:rPr>
                        <w:t>florista</w:t>
                      </w:r>
                      <w:r>
                        <w:rPr>
                          <w:rFonts w:ascii="Arial" w:hAnsi="Arial" w:cs="Arial"/>
                          <w:color w:val="000000" w:themeColor="text1"/>
                          <w:sz w:val="20"/>
                          <w:szCs w:val="20"/>
                        </w:rPr>
                        <w:t xml:space="preserve">  </w:t>
                      </w:r>
                      <w:r w:rsidRPr="00945550">
                        <w:rPr>
                          <w:rFonts w:ascii="Arial" w:hAnsi="Arial" w:cs="Arial"/>
                          <w:color w:val="000000" w:themeColor="text1"/>
                          <w:sz w:val="20"/>
                          <w:szCs w:val="20"/>
                        </w:rPr>
                        <w:t xml:space="preserve"> respiro </w:t>
                      </w:r>
                      <w:r>
                        <w:rPr>
                          <w:rFonts w:ascii="Arial" w:hAnsi="Arial" w:cs="Arial"/>
                          <w:color w:val="000000" w:themeColor="text1"/>
                          <w:sz w:val="20"/>
                          <w:szCs w:val="20"/>
                        </w:rPr>
                        <w:t xml:space="preserve">  </w:t>
                      </w:r>
                      <w:r w:rsidRPr="00945550">
                        <w:rPr>
                          <w:rFonts w:ascii="Arial" w:hAnsi="Arial" w:cs="Arial"/>
                          <w:color w:val="000000" w:themeColor="text1"/>
                          <w:sz w:val="20"/>
                          <w:szCs w:val="20"/>
                        </w:rPr>
                        <w:t>dibujar</w:t>
                      </w:r>
                    </w:p>
                    <w:p w:rsidR="00A1311F" w:rsidRPr="0024322B" w:rsidRDefault="00945550" w:rsidP="00945550">
                      <w:pPr>
                        <w:spacing w:after="0"/>
                        <w:jc w:val="center"/>
                        <w:rPr>
                          <w:color w:val="000000" w:themeColor="text1"/>
                        </w:rPr>
                      </w:pPr>
                      <w:r w:rsidRPr="00945550">
                        <w:rPr>
                          <w:rFonts w:ascii="Arial" w:hAnsi="Arial" w:cs="Arial"/>
                          <w:color w:val="000000" w:themeColor="text1"/>
                          <w:sz w:val="20"/>
                          <w:szCs w:val="20"/>
                        </w:rPr>
                        <w:t xml:space="preserve">florero </w:t>
                      </w:r>
                      <w:r>
                        <w:rPr>
                          <w:rFonts w:ascii="Arial" w:hAnsi="Arial" w:cs="Arial"/>
                          <w:color w:val="000000" w:themeColor="text1"/>
                          <w:sz w:val="20"/>
                          <w:szCs w:val="20"/>
                        </w:rPr>
                        <w:t xml:space="preserve">  </w:t>
                      </w:r>
                      <w:r w:rsidRPr="00945550">
                        <w:rPr>
                          <w:rFonts w:ascii="Arial" w:hAnsi="Arial" w:cs="Arial"/>
                          <w:color w:val="000000" w:themeColor="text1"/>
                          <w:sz w:val="20"/>
                          <w:szCs w:val="20"/>
                        </w:rPr>
                        <w:t>desdibujado</w:t>
                      </w:r>
                      <w:r>
                        <w:rPr>
                          <w:rFonts w:ascii="Arial" w:hAnsi="Arial" w:cs="Arial"/>
                          <w:color w:val="000000" w:themeColor="text1"/>
                          <w:sz w:val="20"/>
                          <w:szCs w:val="20"/>
                        </w:rPr>
                        <w:t xml:space="preserve">  </w:t>
                      </w:r>
                      <w:r w:rsidRPr="00945550">
                        <w:rPr>
                          <w:rFonts w:ascii="Arial" w:hAnsi="Arial" w:cs="Arial"/>
                          <w:color w:val="000000" w:themeColor="text1"/>
                          <w:sz w:val="20"/>
                          <w:szCs w:val="20"/>
                        </w:rPr>
                        <w:t xml:space="preserve"> florecilla</w:t>
                      </w:r>
                      <w:r>
                        <w:rPr>
                          <w:rFonts w:ascii="Arial" w:hAnsi="Arial" w:cs="Arial"/>
                          <w:color w:val="000000" w:themeColor="text1"/>
                          <w:sz w:val="20"/>
                          <w:szCs w:val="20"/>
                        </w:rPr>
                        <w:t xml:space="preserve">  </w:t>
                      </w:r>
                      <w:r w:rsidRPr="00945550">
                        <w:rPr>
                          <w:rFonts w:ascii="Arial" w:hAnsi="Arial" w:cs="Arial"/>
                          <w:color w:val="000000" w:themeColor="text1"/>
                          <w:sz w:val="20"/>
                          <w:szCs w:val="20"/>
                        </w:rPr>
                        <w:t xml:space="preserve"> respiración</w:t>
                      </w:r>
                    </w:p>
                  </w:txbxContent>
                </v:textbox>
              </v:roundrect>
            </w:pict>
          </mc:Fallback>
        </mc:AlternateContent>
      </w:r>
    </w:p>
    <w:p w:rsidR="00A1311F" w:rsidRPr="00013087" w:rsidRDefault="00A1311F" w:rsidP="008325F6">
      <w:pPr>
        <w:tabs>
          <w:tab w:val="left" w:pos="255"/>
          <w:tab w:val="right" w:leader="underscore" w:pos="8505"/>
        </w:tabs>
        <w:spacing w:after="0"/>
        <w:ind w:left="255"/>
        <w:jc w:val="both"/>
        <w:rPr>
          <w:rFonts w:ascii="Arial" w:hAnsi="Arial" w:cs="Arial"/>
          <w:color w:val="000000" w:themeColor="text1"/>
          <w:sz w:val="20"/>
          <w:szCs w:val="20"/>
        </w:rPr>
      </w:pPr>
    </w:p>
    <w:p w:rsidR="00A1311F" w:rsidRPr="00013087" w:rsidRDefault="00A1311F" w:rsidP="008325F6">
      <w:pPr>
        <w:tabs>
          <w:tab w:val="left" w:pos="255"/>
          <w:tab w:val="right" w:leader="underscore" w:pos="8505"/>
        </w:tabs>
        <w:spacing w:after="0"/>
        <w:ind w:left="255"/>
        <w:jc w:val="both"/>
        <w:rPr>
          <w:rFonts w:ascii="Arial" w:hAnsi="Arial" w:cs="Arial"/>
          <w:color w:val="000000" w:themeColor="text1"/>
          <w:sz w:val="20"/>
          <w:szCs w:val="20"/>
        </w:rPr>
      </w:pPr>
    </w:p>
    <w:p w:rsidR="00A1311F" w:rsidRPr="00013087" w:rsidRDefault="00A1311F" w:rsidP="008325F6">
      <w:pPr>
        <w:tabs>
          <w:tab w:val="left" w:pos="255"/>
          <w:tab w:val="right" w:leader="underscore" w:pos="8505"/>
        </w:tabs>
        <w:spacing w:after="0"/>
        <w:ind w:left="255"/>
        <w:jc w:val="both"/>
        <w:rPr>
          <w:rFonts w:ascii="Arial" w:hAnsi="Arial" w:cs="Arial"/>
          <w:color w:val="000000" w:themeColor="text1"/>
          <w:sz w:val="20"/>
          <w:szCs w:val="20"/>
        </w:rPr>
      </w:pPr>
    </w:p>
    <w:p w:rsidR="00A1311F" w:rsidRPr="00013087" w:rsidRDefault="00A1311F" w:rsidP="008325F6">
      <w:pPr>
        <w:tabs>
          <w:tab w:val="left" w:pos="255"/>
          <w:tab w:val="right" w:leader="underscore" w:pos="8505"/>
        </w:tabs>
        <w:spacing w:after="0"/>
        <w:ind w:left="255"/>
        <w:jc w:val="both"/>
        <w:rPr>
          <w:rFonts w:ascii="Arial" w:hAnsi="Arial" w:cs="Arial"/>
          <w:color w:val="000000" w:themeColor="text1"/>
          <w:sz w:val="20"/>
          <w:szCs w:val="20"/>
        </w:rPr>
      </w:pPr>
    </w:p>
    <w:p w:rsidR="0024322B" w:rsidRPr="00013087" w:rsidRDefault="0024322B" w:rsidP="004257D9">
      <w:pPr>
        <w:tabs>
          <w:tab w:val="left" w:pos="255"/>
          <w:tab w:val="right" w:leader="underscore" w:pos="8505"/>
        </w:tabs>
        <w:spacing w:after="0"/>
        <w:ind w:left="255"/>
        <w:jc w:val="both"/>
        <w:rPr>
          <w:rFonts w:ascii="Arial" w:hAnsi="Arial" w:cs="Arial"/>
          <w:color w:val="000000" w:themeColor="text1"/>
          <w:sz w:val="20"/>
          <w:szCs w:val="20"/>
        </w:rPr>
      </w:pPr>
    </w:p>
    <w:tbl>
      <w:tblPr>
        <w:tblStyle w:val="Tablaconcuadrcula"/>
        <w:tblW w:w="8465" w:type="dxa"/>
        <w:tblInd w:w="425" w:type="dxa"/>
        <w:tblLook w:val="04A0" w:firstRow="1" w:lastRow="0" w:firstColumn="1" w:lastColumn="0" w:noHBand="0" w:noVBand="1"/>
      </w:tblPr>
      <w:tblGrid>
        <w:gridCol w:w="2822"/>
        <w:gridCol w:w="2821"/>
        <w:gridCol w:w="2822"/>
      </w:tblGrid>
      <w:tr w:rsidR="00013087" w:rsidRPr="00013087" w:rsidTr="004257D9">
        <w:trPr>
          <w:trHeight w:val="567"/>
        </w:trPr>
        <w:tc>
          <w:tcPr>
            <w:tcW w:w="2822"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c>
          <w:tcPr>
            <w:tcW w:w="2821"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c>
          <w:tcPr>
            <w:tcW w:w="2822"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r>
      <w:tr w:rsidR="00013087" w:rsidRPr="00013087" w:rsidTr="004257D9">
        <w:trPr>
          <w:trHeight w:val="567"/>
        </w:trPr>
        <w:tc>
          <w:tcPr>
            <w:tcW w:w="2822"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c>
          <w:tcPr>
            <w:tcW w:w="2821"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c>
          <w:tcPr>
            <w:tcW w:w="2822"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r>
      <w:tr w:rsidR="00013087" w:rsidRPr="00013087" w:rsidTr="004257D9">
        <w:trPr>
          <w:trHeight w:val="567"/>
        </w:trPr>
        <w:tc>
          <w:tcPr>
            <w:tcW w:w="2822"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c>
          <w:tcPr>
            <w:tcW w:w="2821"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c>
          <w:tcPr>
            <w:tcW w:w="2822"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r>
      <w:tr w:rsidR="00945550" w:rsidRPr="00013087" w:rsidTr="004257D9">
        <w:trPr>
          <w:trHeight w:val="567"/>
        </w:trPr>
        <w:tc>
          <w:tcPr>
            <w:tcW w:w="2822"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c>
          <w:tcPr>
            <w:tcW w:w="2821"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c>
          <w:tcPr>
            <w:tcW w:w="2822" w:type="dxa"/>
            <w:vAlign w:val="center"/>
          </w:tcPr>
          <w:p w:rsidR="00945550" w:rsidRPr="00013087" w:rsidRDefault="00945550" w:rsidP="004257D9">
            <w:pPr>
              <w:tabs>
                <w:tab w:val="left" w:pos="255"/>
                <w:tab w:val="right" w:leader="underscore" w:pos="8505"/>
              </w:tabs>
              <w:ind w:left="284"/>
              <w:jc w:val="both"/>
              <w:rPr>
                <w:rFonts w:ascii="Arial" w:hAnsi="Arial" w:cs="Arial"/>
                <w:color w:val="000000" w:themeColor="text1"/>
                <w:sz w:val="20"/>
                <w:szCs w:val="20"/>
              </w:rPr>
            </w:pPr>
          </w:p>
        </w:tc>
      </w:tr>
    </w:tbl>
    <w:p w:rsidR="00945550" w:rsidRPr="00013087" w:rsidRDefault="00945550" w:rsidP="004257D9">
      <w:pPr>
        <w:tabs>
          <w:tab w:val="left" w:pos="255"/>
          <w:tab w:val="right" w:leader="underscore" w:pos="8505"/>
        </w:tabs>
        <w:spacing w:after="0"/>
        <w:ind w:left="255"/>
        <w:jc w:val="both"/>
        <w:rPr>
          <w:rFonts w:ascii="Arial" w:hAnsi="Arial" w:cs="Arial"/>
          <w:color w:val="000000" w:themeColor="text1"/>
          <w:sz w:val="20"/>
          <w:szCs w:val="20"/>
        </w:rPr>
      </w:pPr>
    </w:p>
    <w:p w:rsidR="0024322B" w:rsidRPr="00013087" w:rsidRDefault="0024322B" w:rsidP="008325F6">
      <w:pPr>
        <w:tabs>
          <w:tab w:val="left" w:pos="255"/>
          <w:tab w:val="right" w:leader="underscore" w:pos="8505"/>
        </w:tabs>
        <w:spacing w:after="0"/>
        <w:ind w:left="255"/>
        <w:jc w:val="both"/>
        <w:rPr>
          <w:rFonts w:ascii="Arial" w:hAnsi="Arial" w:cs="Arial"/>
          <w:color w:val="000000" w:themeColor="text1"/>
          <w:sz w:val="20"/>
          <w:szCs w:val="20"/>
        </w:rPr>
      </w:pPr>
    </w:p>
    <w:p w:rsidR="006C397D" w:rsidRPr="00013087" w:rsidRDefault="00D02AA1" w:rsidP="008325F6">
      <w:pPr>
        <w:tabs>
          <w:tab w:val="left" w:pos="255"/>
          <w:tab w:val="right" w:leader="underscore" w:pos="8505"/>
        </w:tabs>
        <w:spacing w:after="0"/>
        <w:ind w:left="255" w:hanging="255"/>
        <w:jc w:val="both"/>
        <w:rPr>
          <w:rFonts w:ascii="Arial" w:hAnsi="Arial" w:cs="Arial"/>
          <w:b/>
          <w:noProof/>
          <w:color w:val="000000" w:themeColor="text1"/>
          <w:sz w:val="20"/>
          <w:szCs w:val="20"/>
        </w:rPr>
      </w:pPr>
      <w:r w:rsidRPr="00013087">
        <w:rPr>
          <w:rFonts w:ascii="Arial" w:hAnsi="Arial" w:cs="Arial"/>
          <w:b/>
          <w:noProof/>
          <w:color w:val="000000" w:themeColor="text1"/>
          <w:sz w:val="20"/>
          <w:szCs w:val="20"/>
        </w:rPr>
        <w:t>7</w:t>
      </w:r>
      <w:r w:rsidR="006C397D" w:rsidRPr="00013087">
        <w:rPr>
          <w:rFonts w:ascii="Arial" w:hAnsi="Arial" w:cs="Arial"/>
          <w:b/>
          <w:noProof/>
          <w:color w:val="000000" w:themeColor="text1"/>
          <w:sz w:val="20"/>
          <w:szCs w:val="20"/>
        </w:rPr>
        <w:t xml:space="preserve">. </w:t>
      </w:r>
      <w:r w:rsidR="00B854CE" w:rsidRPr="00013087">
        <w:rPr>
          <w:rFonts w:ascii="Arial" w:hAnsi="Arial" w:cs="Arial"/>
          <w:b/>
          <w:color w:val="000000" w:themeColor="text1"/>
          <w:sz w:val="20"/>
          <w:szCs w:val="20"/>
        </w:rPr>
        <w:t>Completa con «flexivo</w:t>
      </w:r>
      <w:r w:rsidR="005A694D" w:rsidRPr="00013087">
        <w:rPr>
          <w:rFonts w:ascii="Arial" w:hAnsi="Arial" w:cs="Arial"/>
          <w:b/>
          <w:color w:val="000000" w:themeColor="text1"/>
          <w:sz w:val="20"/>
          <w:szCs w:val="20"/>
        </w:rPr>
        <w:t>s</w:t>
      </w:r>
      <w:r w:rsidR="00B854CE" w:rsidRPr="00013087">
        <w:rPr>
          <w:rFonts w:ascii="Arial" w:hAnsi="Arial" w:cs="Arial"/>
          <w:b/>
          <w:color w:val="000000" w:themeColor="text1"/>
          <w:sz w:val="20"/>
          <w:szCs w:val="20"/>
        </w:rPr>
        <w:t>» o</w:t>
      </w:r>
      <w:r w:rsidR="006077DF" w:rsidRPr="00013087">
        <w:rPr>
          <w:rFonts w:ascii="Arial" w:hAnsi="Arial" w:cs="Arial"/>
          <w:b/>
          <w:color w:val="000000" w:themeColor="text1"/>
          <w:sz w:val="20"/>
          <w:szCs w:val="20"/>
        </w:rPr>
        <w:t xml:space="preserve"> </w:t>
      </w:r>
      <w:r w:rsidR="00B854CE" w:rsidRPr="00013087">
        <w:rPr>
          <w:rFonts w:ascii="Arial" w:hAnsi="Arial" w:cs="Arial"/>
          <w:b/>
          <w:color w:val="000000" w:themeColor="text1"/>
          <w:sz w:val="20"/>
          <w:szCs w:val="20"/>
        </w:rPr>
        <w:t>«derivativo</w:t>
      </w:r>
      <w:r w:rsidR="005A694D" w:rsidRPr="00013087">
        <w:rPr>
          <w:rFonts w:ascii="Arial" w:hAnsi="Arial" w:cs="Arial"/>
          <w:b/>
          <w:color w:val="000000" w:themeColor="text1"/>
          <w:sz w:val="20"/>
          <w:szCs w:val="20"/>
        </w:rPr>
        <w:t>s</w:t>
      </w:r>
      <w:r w:rsidR="00B854CE" w:rsidRPr="00013087">
        <w:rPr>
          <w:rFonts w:ascii="Arial" w:hAnsi="Arial" w:cs="Arial"/>
          <w:b/>
          <w:color w:val="000000" w:themeColor="text1"/>
          <w:sz w:val="20"/>
          <w:szCs w:val="20"/>
        </w:rPr>
        <w:t>»</w:t>
      </w:r>
      <w:r w:rsidR="0065501F" w:rsidRPr="00013087">
        <w:rPr>
          <w:rFonts w:ascii="Arial" w:hAnsi="Arial" w:cs="Arial"/>
          <w:b/>
          <w:noProof/>
          <w:color w:val="000000" w:themeColor="text1"/>
          <w:sz w:val="20"/>
          <w:szCs w:val="20"/>
        </w:rPr>
        <w:t>.</w:t>
      </w:r>
    </w:p>
    <w:p w:rsidR="00F8028D" w:rsidRPr="00013087" w:rsidRDefault="00F8028D" w:rsidP="006077DF">
      <w:pPr>
        <w:tabs>
          <w:tab w:val="left" w:pos="255"/>
          <w:tab w:val="right" w:leader="underscore" w:pos="8505"/>
        </w:tabs>
        <w:spacing w:after="0"/>
        <w:ind w:left="510" w:hanging="255"/>
        <w:jc w:val="both"/>
        <w:rPr>
          <w:rFonts w:ascii="Arial" w:hAnsi="Arial" w:cs="Arial"/>
          <w:noProof/>
          <w:color w:val="000000" w:themeColor="text1"/>
          <w:sz w:val="20"/>
          <w:szCs w:val="20"/>
        </w:rPr>
      </w:pPr>
    </w:p>
    <w:p w:rsidR="00B854CE" w:rsidRPr="00013087" w:rsidRDefault="00B854CE" w:rsidP="00B854CE">
      <w:pPr>
        <w:pStyle w:val="Prrafodelista"/>
        <w:numPr>
          <w:ilvl w:val="0"/>
          <w:numId w:val="2"/>
        </w:numPr>
        <w:tabs>
          <w:tab w:val="left" w:pos="255"/>
          <w:tab w:val="right" w:leader="underscore" w:pos="8505"/>
        </w:tabs>
        <w:spacing w:line="276" w:lineRule="auto"/>
        <w:ind w:left="425" w:hanging="170"/>
        <w:jc w:val="both"/>
        <w:rPr>
          <w:rFonts w:cs="Arial"/>
          <w:noProof/>
          <w:color w:val="000000" w:themeColor="text1"/>
          <w:sz w:val="20"/>
          <w:szCs w:val="20"/>
        </w:rPr>
      </w:pPr>
      <w:r w:rsidRPr="00013087">
        <w:rPr>
          <w:rFonts w:cs="Arial"/>
          <w:color w:val="000000" w:themeColor="text1"/>
          <w:sz w:val="20"/>
          <w:szCs w:val="20"/>
        </w:rPr>
        <w:t>Los</w:t>
      </w:r>
      <w:r w:rsidRPr="00013087">
        <w:rPr>
          <w:rFonts w:cs="Arial"/>
          <w:noProof/>
          <w:color w:val="000000" w:themeColor="text1"/>
          <w:sz w:val="20"/>
          <w:szCs w:val="20"/>
        </w:rPr>
        <w:t xml:space="preserve"> </w:t>
      </w:r>
      <w:r w:rsidRPr="00013087">
        <w:rPr>
          <w:rFonts w:cs="Arial"/>
          <w:color w:val="000000" w:themeColor="text1"/>
          <w:sz w:val="20"/>
          <w:szCs w:val="20"/>
        </w:rPr>
        <w:t>morfemas</w:t>
      </w:r>
      <w:r w:rsidRPr="00013087">
        <w:rPr>
          <w:rFonts w:cs="Arial"/>
          <w:noProof/>
          <w:color w:val="000000" w:themeColor="text1"/>
          <w:sz w:val="20"/>
          <w:szCs w:val="20"/>
        </w:rPr>
        <w:t xml:space="preserve"> __________________ </w:t>
      </w:r>
      <w:r w:rsidR="00617B99" w:rsidRPr="00013087">
        <w:rPr>
          <w:rFonts w:cs="Arial"/>
          <w:noProof/>
          <w:color w:val="000000" w:themeColor="text1"/>
          <w:sz w:val="20"/>
          <w:szCs w:val="20"/>
        </w:rPr>
        <w:t>aportan</w:t>
      </w:r>
      <w:r w:rsidRPr="00013087">
        <w:rPr>
          <w:rFonts w:cs="Arial"/>
          <w:noProof/>
          <w:color w:val="000000" w:themeColor="text1"/>
          <w:sz w:val="20"/>
          <w:szCs w:val="20"/>
        </w:rPr>
        <w:t xml:space="preserve"> información sobre el género o el número.</w:t>
      </w:r>
    </w:p>
    <w:p w:rsidR="00B854CE" w:rsidRPr="00013087" w:rsidRDefault="00B854CE" w:rsidP="006077DF">
      <w:pPr>
        <w:spacing w:after="0"/>
        <w:ind w:left="255"/>
        <w:rPr>
          <w:rFonts w:ascii="Arial" w:hAnsi="Arial" w:cs="Arial"/>
          <w:noProof/>
          <w:color w:val="000000" w:themeColor="text1"/>
          <w:sz w:val="20"/>
          <w:szCs w:val="20"/>
        </w:rPr>
      </w:pPr>
    </w:p>
    <w:p w:rsidR="00B854CE" w:rsidRPr="00013087" w:rsidRDefault="00B854CE" w:rsidP="00B854CE">
      <w:pPr>
        <w:pStyle w:val="Prrafodelista"/>
        <w:numPr>
          <w:ilvl w:val="0"/>
          <w:numId w:val="2"/>
        </w:numPr>
        <w:tabs>
          <w:tab w:val="left" w:pos="255"/>
          <w:tab w:val="right" w:leader="underscore" w:pos="8505"/>
        </w:tabs>
        <w:spacing w:line="276" w:lineRule="auto"/>
        <w:ind w:left="425" w:hanging="170"/>
        <w:jc w:val="both"/>
        <w:rPr>
          <w:color w:val="000000" w:themeColor="text1"/>
        </w:rPr>
      </w:pPr>
      <w:r w:rsidRPr="00013087">
        <w:rPr>
          <w:rFonts w:cs="Arial"/>
          <w:color w:val="000000" w:themeColor="text1"/>
          <w:sz w:val="20"/>
          <w:szCs w:val="20"/>
        </w:rPr>
        <w:t>Los</w:t>
      </w:r>
      <w:r w:rsidRPr="00013087">
        <w:rPr>
          <w:rFonts w:cs="Arial"/>
          <w:noProof/>
          <w:color w:val="000000" w:themeColor="text1"/>
          <w:sz w:val="20"/>
          <w:szCs w:val="20"/>
        </w:rPr>
        <w:t xml:space="preserve"> morfemas __________________ (prefijos o sufijos) crean palabras con significados nuevos.</w:t>
      </w:r>
    </w:p>
    <w:p w:rsidR="00F8028D" w:rsidRPr="00013087" w:rsidRDefault="00F8028D" w:rsidP="006077DF">
      <w:pPr>
        <w:tabs>
          <w:tab w:val="left" w:pos="255"/>
          <w:tab w:val="right" w:leader="underscore" w:pos="8505"/>
        </w:tabs>
        <w:spacing w:after="0"/>
        <w:ind w:left="510" w:hanging="255"/>
        <w:jc w:val="both"/>
        <w:rPr>
          <w:rFonts w:ascii="Arial" w:hAnsi="Arial" w:cs="Arial"/>
          <w:noProof/>
          <w:color w:val="000000" w:themeColor="text1"/>
          <w:sz w:val="20"/>
          <w:szCs w:val="20"/>
        </w:rPr>
      </w:pPr>
    </w:p>
    <w:p w:rsidR="00F8028D" w:rsidRPr="00013087" w:rsidRDefault="00F8028D" w:rsidP="006077DF">
      <w:pPr>
        <w:tabs>
          <w:tab w:val="left" w:pos="255"/>
          <w:tab w:val="right" w:leader="underscore" w:pos="8505"/>
        </w:tabs>
        <w:spacing w:after="0"/>
        <w:ind w:left="510" w:hanging="255"/>
        <w:jc w:val="both"/>
        <w:rPr>
          <w:rFonts w:ascii="Arial" w:hAnsi="Arial" w:cs="Arial"/>
          <w:noProof/>
          <w:color w:val="000000" w:themeColor="text1"/>
          <w:sz w:val="20"/>
          <w:szCs w:val="20"/>
        </w:rPr>
      </w:pPr>
    </w:p>
    <w:p w:rsidR="00617B99" w:rsidRPr="00013087" w:rsidRDefault="00617B99" w:rsidP="00617B99">
      <w:pPr>
        <w:tabs>
          <w:tab w:val="left" w:pos="255"/>
          <w:tab w:val="right" w:leader="underscore" w:pos="8505"/>
        </w:tabs>
        <w:spacing w:after="0"/>
        <w:ind w:left="255" w:hanging="255"/>
        <w:jc w:val="both"/>
        <w:rPr>
          <w:rFonts w:ascii="Arial" w:hAnsi="Arial" w:cs="Arial"/>
          <w:b/>
          <w:noProof/>
          <w:color w:val="000000" w:themeColor="text1"/>
          <w:sz w:val="20"/>
          <w:szCs w:val="20"/>
        </w:rPr>
      </w:pPr>
      <w:r w:rsidRPr="00013087">
        <w:rPr>
          <w:rFonts w:ascii="Arial" w:hAnsi="Arial" w:cs="Arial"/>
          <w:b/>
          <w:noProof/>
          <w:color w:val="000000" w:themeColor="text1"/>
          <w:sz w:val="20"/>
          <w:szCs w:val="20"/>
        </w:rPr>
        <w:t>8. Forma palabras añadiendo a estos lexemas los morfemas que se indican.</w:t>
      </w:r>
    </w:p>
    <w:p w:rsidR="006C397D" w:rsidRPr="00013087" w:rsidRDefault="006C397D" w:rsidP="008325F6">
      <w:pPr>
        <w:tabs>
          <w:tab w:val="left" w:pos="255"/>
          <w:tab w:val="right" w:leader="underscore" w:pos="8505"/>
        </w:tabs>
        <w:spacing w:after="0"/>
        <w:ind w:left="255"/>
        <w:jc w:val="both"/>
        <w:rPr>
          <w:rFonts w:ascii="Arial" w:hAnsi="Arial" w:cs="Arial"/>
          <w:color w:val="000000" w:themeColor="text1"/>
          <w:sz w:val="20"/>
          <w:szCs w:val="20"/>
        </w:rPr>
      </w:pPr>
    </w:p>
    <w:p w:rsidR="00ED0762" w:rsidRPr="00013087" w:rsidRDefault="00ED0762" w:rsidP="00ED0762">
      <w:pPr>
        <w:pStyle w:val="Prrafodelista"/>
        <w:numPr>
          <w:ilvl w:val="0"/>
          <w:numId w:val="17"/>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u w:val="single"/>
        </w:rPr>
        <w:t>vecin</w:t>
      </w:r>
      <w:r w:rsidRPr="00013087">
        <w:rPr>
          <w:rFonts w:cs="Arial"/>
          <w:color w:val="000000" w:themeColor="text1"/>
          <w:sz w:val="20"/>
          <w:szCs w:val="20"/>
        </w:rPr>
        <w:t xml:space="preserve"> + morfemas flexivos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00AD00A8" w:rsidRPr="00013087">
        <w:rPr>
          <w:rFonts w:cs="Arial"/>
          <w:color w:val="000000" w:themeColor="text1"/>
          <w:sz w:val="20"/>
          <w:szCs w:val="20"/>
        </w:rPr>
        <w:tab/>
      </w:r>
    </w:p>
    <w:p w:rsidR="00ED0762" w:rsidRPr="00013087" w:rsidRDefault="00ED0762" w:rsidP="00ED0762">
      <w:pPr>
        <w:tabs>
          <w:tab w:val="left" w:pos="255"/>
          <w:tab w:val="right" w:leader="underscore" w:pos="8505"/>
        </w:tabs>
        <w:spacing w:after="0"/>
        <w:ind w:left="255" w:right="2692"/>
        <w:jc w:val="both"/>
        <w:rPr>
          <w:rFonts w:ascii="Arial" w:hAnsi="Arial" w:cs="Arial"/>
          <w:color w:val="000000" w:themeColor="text1"/>
          <w:sz w:val="20"/>
          <w:szCs w:val="20"/>
        </w:rPr>
      </w:pPr>
    </w:p>
    <w:p w:rsidR="00ED0762" w:rsidRPr="00013087" w:rsidRDefault="00ED0762" w:rsidP="00ED0762">
      <w:pPr>
        <w:pStyle w:val="Prrafodelista"/>
        <w:numPr>
          <w:ilvl w:val="0"/>
          <w:numId w:val="17"/>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u w:val="single"/>
        </w:rPr>
        <w:t>caj</w:t>
      </w:r>
      <w:r w:rsidRPr="00013087">
        <w:rPr>
          <w:rFonts w:cs="Arial"/>
          <w:color w:val="000000" w:themeColor="text1"/>
          <w:sz w:val="20"/>
          <w:szCs w:val="20"/>
        </w:rPr>
        <w:t xml:space="preserve"> + morfemas derivativos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00AD00A8" w:rsidRPr="00013087">
        <w:rPr>
          <w:rFonts w:cs="Arial"/>
          <w:color w:val="000000" w:themeColor="text1"/>
          <w:sz w:val="20"/>
          <w:szCs w:val="20"/>
        </w:rPr>
        <w:tab/>
      </w:r>
    </w:p>
    <w:p w:rsidR="00ED0762" w:rsidRPr="00013087" w:rsidRDefault="00ED0762" w:rsidP="00ED0762">
      <w:pPr>
        <w:tabs>
          <w:tab w:val="left" w:pos="255"/>
          <w:tab w:val="right" w:leader="underscore" w:pos="8505"/>
        </w:tabs>
        <w:spacing w:after="0"/>
        <w:ind w:left="255" w:right="2692"/>
        <w:jc w:val="both"/>
        <w:rPr>
          <w:rFonts w:ascii="Arial" w:hAnsi="Arial" w:cs="Arial"/>
          <w:color w:val="000000" w:themeColor="text1"/>
          <w:sz w:val="20"/>
          <w:szCs w:val="20"/>
        </w:rPr>
      </w:pPr>
    </w:p>
    <w:p w:rsidR="00ED0762" w:rsidRPr="00013087" w:rsidRDefault="00ED0762" w:rsidP="00ED0762">
      <w:pPr>
        <w:pStyle w:val="Prrafodelista"/>
        <w:numPr>
          <w:ilvl w:val="0"/>
          <w:numId w:val="17"/>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u w:val="single"/>
        </w:rPr>
        <w:t>pequeñ</w:t>
      </w:r>
      <w:r w:rsidRPr="00013087">
        <w:rPr>
          <w:rFonts w:cs="Arial"/>
          <w:color w:val="000000" w:themeColor="text1"/>
          <w:sz w:val="20"/>
          <w:szCs w:val="20"/>
        </w:rPr>
        <w:t xml:space="preserve"> + morfemas flexivos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00AD00A8" w:rsidRPr="00013087">
        <w:rPr>
          <w:rFonts w:cs="Arial"/>
          <w:color w:val="000000" w:themeColor="text1"/>
          <w:sz w:val="20"/>
          <w:szCs w:val="20"/>
        </w:rPr>
        <w:tab/>
      </w:r>
    </w:p>
    <w:p w:rsidR="00ED0762" w:rsidRPr="00013087" w:rsidRDefault="00ED0762" w:rsidP="00ED0762">
      <w:pPr>
        <w:tabs>
          <w:tab w:val="left" w:pos="255"/>
          <w:tab w:val="right" w:leader="underscore" w:pos="8505"/>
        </w:tabs>
        <w:spacing w:after="0"/>
        <w:ind w:left="255"/>
        <w:jc w:val="both"/>
        <w:rPr>
          <w:rFonts w:ascii="Arial" w:hAnsi="Arial" w:cs="Arial"/>
          <w:color w:val="000000" w:themeColor="text1"/>
          <w:sz w:val="20"/>
          <w:szCs w:val="20"/>
        </w:rPr>
      </w:pPr>
    </w:p>
    <w:p w:rsidR="00ED0762" w:rsidRPr="00013087" w:rsidRDefault="00ED0762" w:rsidP="00ED0762">
      <w:pPr>
        <w:pStyle w:val="Prrafodelista"/>
        <w:numPr>
          <w:ilvl w:val="0"/>
          <w:numId w:val="17"/>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u w:val="single"/>
        </w:rPr>
        <w:t>cortés</w:t>
      </w:r>
      <w:r w:rsidRPr="00013087">
        <w:rPr>
          <w:rFonts w:cs="Arial"/>
          <w:color w:val="000000" w:themeColor="text1"/>
          <w:sz w:val="20"/>
          <w:szCs w:val="20"/>
        </w:rPr>
        <w:t xml:space="preserve"> + morfemas derivativos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00AD00A8" w:rsidRPr="00013087">
        <w:rPr>
          <w:rFonts w:cs="Arial"/>
          <w:color w:val="000000" w:themeColor="text1"/>
          <w:sz w:val="20"/>
          <w:szCs w:val="20"/>
        </w:rPr>
        <w:tab/>
      </w:r>
    </w:p>
    <w:p w:rsidR="00ED0762" w:rsidRPr="00013087" w:rsidRDefault="00ED0762" w:rsidP="00ED0762">
      <w:pPr>
        <w:tabs>
          <w:tab w:val="left" w:pos="255"/>
          <w:tab w:val="right" w:leader="underscore" w:pos="8505"/>
        </w:tabs>
        <w:spacing w:after="0"/>
        <w:ind w:left="255" w:right="2692"/>
        <w:jc w:val="both"/>
        <w:rPr>
          <w:rFonts w:ascii="Arial" w:hAnsi="Arial" w:cs="Arial"/>
          <w:color w:val="000000" w:themeColor="text1"/>
          <w:sz w:val="20"/>
          <w:szCs w:val="20"/>
        </w:rPr>
      </w:pPr>
    </w:p>
    <w:p w:rsidR="00ED0762" w:rsidRPr="00013087" w:rsidRDefault="00ED0762" w:rsidP="00ED0762">
      <w:pPr>
        <w:pStyle w:val="Prrafodelista"/>
        <w:numPr>
          <w:ilvl w:val="0"/>
          <w:numId w:val="17"/>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u w:val="single"/>
        </w:rPr>
        <w:t>juez</w:t>
      </w:r>
      <w:r w:rsidRPr="00013087">
        <w:rPr>
          <w:rFonts w:cs="Arial"/>
          <w:color w:val="000000" w:themeColor="text1"/>
          <w:sz w:val="20"/>
          <w:szCs w:val="20"/>
        </w:rPr>
        <w:t xml:space="preserve"> + morfemas flexivos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00AD00A8" w:rsidRPr="00013087">
        <w:rPr>
          <w:rFonts w:cs="Arial"/>
          <w:color w:val="000000" w:themeColor="text1"/>
          <w:sz w:val="20"/>
          <w:szCs w:val="20"/>
        </w:rPr>
        <w:tab/>
      </w:r>
    </w:p>
    <w:p w:rsidR="00ED0762" w:rsidRPr="00013087" w:rsidRDefault="00ED0762" w:rsidP="00ED0762">
      <w:pPr>
        <w:tabs>
          <w:tab w:val="left" w:pos="255"/>
          <w:tab w:val="right" w:leader="underscore" w:pos="8505"/>
        </w:tabs>
        <w:spacing w:after="0"/>
        <w:ind w:left="255" w:right="2692"/>
        <w:jc w:val="both"/>
        <w:rPr>
          <w:rFonts w:ascii="Arial" w:hAnsi="Arial" w:cs="Arial"/>
          <w:color w:val="000000" w:themeColor="text1"/>
          <w:sz w:val="20"/>
          <w:szCs w:val="20"/>
        </w:rPr>
      </w:pPr>
    </w:p>
    <w:p w:rsidR="00ED0762" w:rsidRPr="00013087" w:rsidRDefault="00ED0762" w:rsidP="00ED0762">
      <w:pPr>
        <w:pStyle w:val="Prrafodelista"/>
        <w:numPr>
          <w:ilvl w:val="0"/>
          <w:numId w:val="17"/>
        </w:numPr>
        <w:tabs>
          <w:tab w:val="left" w:pos="255"/>
          <w:tab w:val="right" w:leader="underscore" w:pos="8505"/>
        </w:tabs>
        <w:spacing w:line="276" w:lineRule="auto"/>
        <w:ind w:left="425" w:hanging="170"/>
        <w:jc w:val="both"/>
        <w:rPr>
          <w:rFonts w:cs="Arial"/>
          <w:color w:val="000000" w:themeColor="text1"/>
          <w:sz w:val="20"/>
          <w:szCs w:val="20"/>
        </w:rPr>
      </w:pPr>
      <w:r w:rsidRPr="00013087">
        <w:rPr>
          <w:rFonts w:cs="Arial"/>
          <w:color w:val="000000" w:themeColor="text1"/>
          <w:sz w:val="20"/>
          <w:szCs w:val="20"/>
          <w:u w:val="single"/>
        </w:rPr>
        <w:t>ágil</w:t>
      </w:r>
      <w:r w:rsidRPr="00013087">
        <w:rPr>
          <w:rFonts w:cs="Arial"/>
          <w:color w:val="000000" w:themeColor="text1"/>
          <w:sz w:val="20"/>
          <w:szCs w:val="20"/>
        </w:rPr>
        <w:t xml:space="preserve"> + morfemas derivativos </w:t>
      </w:r>
      <w:r w:rsidRPr="00013087">
        <w:rPr>
          <w:rFonts w:cs="Arial"/>
          <w:color w:val="000000" w:themeColor="text1"/>
          <w:sz w:val="20"/>
          <w:szCs w:val="20"/>
        </w:rPr>
        <w:sym w:font="Wingdings" w:char="F0E0"/>
      </w:r>
      <w:r w:rsidRPr="00013087">
        <w:rPr>
          <w:rFonts w:cs="Arial"/>
          <w:color w:val="000000" w:themeColor="text1"/>
          <w:sz w:val="20"/>
          <w:szCs w:val="20"/>
        </w:rPr>
        <w:t xml:space="preserve"> </w:t>
      </w:r>
      <w:r w:rsidR="00AD00A8" w:rsidRPr="00013087">
        <w:rPr>
          <w:rFonts w:cs="Arial"/>
          <w:color w:val="000000" w:themeColor="text1"/>
          <w:sz w:val="20"/>
          <w:szCs w:val="20"/>
        </w:rPr>
        <w:tab/>
      </w:r>
    </w:p>
    <w:p w:rsidR="00945550" w:rsidRPr="00013087" w:rsidRDefault="00945550" w:rsidP="008325F6">
      <w:pPr>
        <w:tabs>
          <w:tab w:val="left" w:pos="255"/>
          <w:tab w:val="right" w:leader="underscore" w:pos="8505"/>
        </w:tabs>
        <w:spacing w:after="0"/>
        <w:ind w:left="255"/>
        <w:jc w:val="both"/>
        <w:rPr>
          <w:rFonts w:ascii="Arial" w:hAnsi="Arial" w:cs="Arial"/>
          <w:color w:val="000000" w:themeColor="text1"/>
          <w:sz w:val="20"/>
          <w:szCs w:val="20"/>
        </w:rPr>
      </w:pPr>
    </w:p>
    <w:p w:rsidR="00945550" w:rsidRPr="00013087" w:rsidRDefault="00945550" w:rsidP="008325F6">
      <w:pPr>
        <w:tabs>
          <w:tab w:val="left" w:pos="255"/>
          <w:tab w:val="right" w:leader="underscore" w:pos="8505"/>
        </w:tabs>
        <w:spacing w:after="0"/>
        <w:ind w:left="255"/>
        <w:jc w:val="both"/>
        <w:rPr>
          <w:rFonts w:ascii="Arial" w:hAnsi="Arial" w:cs="Arial"/>
          <w:color w:val="000000" w:themeColor="text1"/>
          <w:sz w:val="20"/>
          <w:szCs w:val="20"/>
        </w:rPr>
      </w:pPr>
    </w:p>
    <w:p w:rsidR="0074005C" w:rsidRPr="00013087" w:rsidRDefault="0074005C" w:rsidP="008325F6">
      <w:pPr>
        <w:tabs>
          <w:tab w:val="left" w:pos="255"/>
          <w:tab w:val="right" w:leader="underscore" w:pos="8505"/>
        </w:tabs>
        <w:spacing w:after="0"/>
        <w:ind w:left="255"/>
        <w:jc w:val="both"/>
        <w:rPr>
          <w:rFonts w:ascii="Arial" w:hAnsi="Arial" w:cs="Arial"/>
          <w:color w:val="000000" w:themeColor="text1"/>
          <w:sz w:val="20"/>
          <w:szCs w:val="20"/>
        </w:rPr>
      </w:pPr>
      <w:r w:rsidRPr="00013087">
        <w:rPr>
          <w:rFonts w:ascii="Arial" w:hAnsi="Arial" w:cs="Arial"/>
          <w:color w:val="000000" w:themeColor="text1"/>
          <w:sz w:val="20"/>
          <w:szCs w:val="20"/>
        </w:rPr>
        <w:br w:type="page"/>
      </w:r>
    </w:p>
    <w:p w:rsidR="0074005C" w:rsidRPr="00013087" w:rsidRDefault="0074005C" w:rsidP="008325F6">
      <w:pPr>
        <w:tabs>
          <w:tab w:val="left" w:pos="255"/>
          <w:tab w:val="right" w:leader="underscore" w:pos="8505"/>
        </w:tabs>
        <w:spacing w:after="0"/>
        <w:rPr>
          <w:rFonts w:ascii="Arial" w:eastAsia="Calibri" w:hAnsi="Arial" w:cs="Arial"/>
          <w:b/>
          <w:color w:val="000000" w:themeColor="text1"/>
          <w:sz w:val="40"/>
          <w:szCs w:val="40"/>
        </w:rPr>
      </w:pPr>
      <w:r w:rsidRPr="00013087">
        <w:rPr>
          <w:rFonts w:ascii="Arial" w:hAnsi="Arial" w:cs="Arial"/>
          <w:noProof/>
          <w:color w:val="000000" w:themeColor="text1"/>
          <w:lang w:eastAsia="es-ES"/>
        </w:rPr>
        <w:lastRenderedPageBreak/>
        <mc:AlternateContent>
          <mc:Choice Requires="wps">
            <w:drawing>
              <wp:anchor distT="0" distB="0" distL="114300" distR="114300" simplePos="0" relativeHeight="251680768" behindDoc="0" locked="0" layoutInCell="1" allowOverlap="1" wp14:anchorId="211C3FBF" wp14:editId="53C63C75">
                <wp:simplePos x="0" y="0"/>
                <wp:positionH relativeFrom="column">
                  <wp:posOffset>-31715</wp:posOffset>
                </wp:positionH>
                <wp:positionV relativeFrom="paragraph">
                  <wp:posOffset>243840</wp:posOffset>
                </wp:positionV>
                <wp:extent cx="5567680" cy="478155"/>
                <wp:effectExtent l="0" t="0" r="13970" b="17145"/>
                <wp:wrapNone/>
                <wp:docPr id="1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680" cy="478155"/>
                        </a:xfrm>
                        <a:prstGeom prst="rect">
                          <a:avLst/>
                        </a:prstGeom>
                        <a:solidFill>
                          <a:srgbClr val="FFFFFF"/>
                        </a:solidFill>
                        <a:ln w="9525">
                          <a:solidFill>
                            <a:srgbClr val="000000"/>
                          </a:solidFill>
                          <a:miter lim="800000"/>
                          <a:headEnd/>
                          <a:tailEnd/>
                        </a:ln>
                      </wps:spPr>
                      <wps:txbx>
                        <w:txbxContent>
                          <w:p w:rsidR="0074005C" w:rsidRDefault="0074005C" w:rsidP="0074005C">
                            <w:pPr>
                              <w:spacing w:after="0" w:line="240" w:lineRule="auto"/>
                              <w:rPr>
                                <w:rFonts w:ascii="Arial" w:hAnsi="Arial" w:cs="Arial"/>
                              </w:rPr>
                            </w:pPr>
                          </w:p>
                          <w:p w:rsidR="0074005C" w:rsidRPr="005E50B5" w:rsidRDefault="0021351E" w:rsidP="0021351E">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2.5pt;margin-top:19.2pt;width:438.4pt;height:3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9pVMQIAAFEEAAAOAAAAZHJzL2Uyb0RvYy54bWysVOFu0zAQ/o/EO1j+z9KUZu2iptO0MYQ0&#10;YGLwAK7jJBaOz5zdpuVt9iy8GGenKx3wC5Efls93/nz3fXdZXu56w7YKvQZb8fxswpmyEmpt24p/&#10;+Xz7asGZD8LWwoBVFd8rzy9XL18sB1eqKXRgaoWMQKwvB1fxLgRXZpmXneqFPwOnLDkbwF4EMrHN&#10;ahQDofcmm04m59kAWDsEqbyn05vRyVcJv2mUDB+bxqvATMUpt5BWTOs6rtlqKcoWheu0PKQh/iGL&#10;XmhLjx6hbkQQbIP6D6heSwQPTTiT0GfQNFqqVANVk09+q+ahE06lWogc7440+f8HKz9s75HpmrR7&#10;zZkVPWn0iVj78WjbjQE2iwwNzpcU+ODuMdbo3R3Ir55ZuO6EbdUVIgydEjXllcf47NmFaHi6ytbD&#10;e6gJX2wCJLJ2DfYRkGhgu6TJ/qiJ2gUm6bAozufnC5JOkm82X+RFkZ4Q5dNthz68VdCzuKk4UvYJ&#10;XWzvfIjZiPIpJGUPRte32phkYLu+Nsi2gvrjNn0HdH8aZiwbKn5RTIuE/MznTyEm6fsbRK8DNbrR&#10;fcUXxyBRRtre2Dq1YRDajHtK2dgDj5G6UYKwW++SVEdR1lDviViEsa9pDmnTAX7nbKCerrj/thGo&#10;ODPvLIlzkc9mcQiSMSvmUzLw1LM+9QgrCarigbNxex3Gwdk41G1HL+WJDQtXJGijE9dR7DGrQ/rU&#10;t0mCw4zFwTi1U9SvP8HqJwAAAP//AwBQSwMEFAAGAAgAAAAhAEw015DeAAAACQEAAA8AAABkcnMv&#10;ZG93bnJldi54bWxMj0FPg0AQhe8m/ofNmHhrF4paRJbGaNrEY0sv3gZ2BZSdJezSor/e6UmPk/fy&#10;5vvyzWx7cTKj7xwpiJcRCEO10x01Co7ldpGC8AFJY+/IKPg2HjbF9VWOmXZn2pvTITSCR8hnqKAN&#10;Ycik9HVrLPqlGwxx9uFGi4HPsZF6xDOP216uouhBWuyIP7Q4mJfW1F+HySqoutURf/blLrKP2yS8&#10;zeXn9P6q1O3N/PwEIpg5/JXhgs/oUDBT5SbSXvQKFvesEhQk6R0IztN1zCoVF+NkDbLI5X+D4hcA&#10;AP//AwBQSwECLQAUAAYACAAAACEAtoM4kv4AAADhAQAAEwAAAAAAAAAAAAAAAAAAAAAAW0NvbnRl&#10;bnRfVHlwZXNdLnhtbFBLAQItABQABgAIAAAAIQA4/SH/1gAAAJQBAAALAAAAAAAAAAAAAAAAAC8B&#10;AABfcmVscy8ucmVsc1BLAQItABQABgAIAAAAIQC0d9pVMQIAAFEEAAAOAAAAAAAAAAAAAAAAAC4C&#10;AABkcnMvZTJvRG9jLnhtbFBLAQItABQABgAIAAAAIQBMNNeQ3gAAAAkBAAAPAAAAAAAAAAAAAAAA&#10;AIsEAABkcnMvZG93bnJldi54bWxQSwUGAAAAAAQABADzAAAAlgUAAAAA&#10;">
                <v:textbox>
                  <w:txbxContent>
                    <w:p w:rsidR="0074005C" w:rsidRDefault="0074005C" w:rsidP="0074005C">
                      <w:pPr>
                        <w:spacing w:after="0" w:line="240" w:lineRule="auto"/>
                        <w:rPr>
                          <w:rFonts w:ascii="Arial" w:hAnsi="Arial" w:cs="Arial"/>
                        </w:rPr>
                      </w:pPr>
                    </w:p>
                    <w:p w:rsidR="0074005C" w:rsidRPr="005E50B5" w:rsidRDefault="0021351E" w:rsidP="0021351E">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v:textbox>
              </v:rect>
            </w:pict>
          </mc:Fallback>
        </mc:AlternateContent>
      </w:r>
      <w:r w:rsidR="0021351E" w:rsidRPr="00013087">
        <w:rPr>
          <w:rFonts w:ascii="Arial" w:eastAsia="Calibri" w:hAnsi="Arial" w:cs="Arial"/>
          <w:b/>
          <w:color w:val="000000" w:themeColor="text1"/>
          <w:sz w:val="28"/>
          <w:szCs w:val="28"/>
        </w:rPr>
        <w:t xml:space="preserve">Unidad </w:t>
      </w:r>
      <w:r w:rsidR="005638BF" w:rsidRPr="00013087">
        <w:rPr>
          <w:rFonts w:ascii="Arial" w:eastAsia="Calibri" w:hAnsi="Arial" w:cs="Arial"/>
          <w:b/>
          <w:color w:val="000000" w:themeColor="text1"/>
          <w:sz w:val="28"/>
          <w:szCs w:val="28"/>
        </w:rPr>
        <w:t>2. ¿Cómo te sientes hoy?</w:t>
      </w:r>
    </w:p>
    <w:p w:rsidR="0074005C" w:rsidRPr="00013087" w:rsidRDefault="0074005C" w:rsidP="008325F6">
      <w:pPr>
        <w:tabs>
          <w:tab w:val="left" w:pos="255"/>
          <w:tab w:val="right" w:leader="underscore" w:pos="8505"/>
        </w:tabs>
        <w:spacing w:after="0"/>
        <w:jc w:val="both"/>
        <w:rPr>
          <w:rFonts w:ascii="Arial" w:eastAsia="Times New Roman" w:hAnsi="Arial" w:cs="Arial"/>
          <w:b/>
          <w:color w:val="000000" w:themeColor="text1"/>
          <w:sz w:val="24"/>
          <w:szCs w:val="24"/>
          <w:lang w:eastAsia="es-ES"/>
        </w:rPr>
      </w:pPr>
    </w:p>
    <w:p w:rsidR="0074005C" w:rsidRPr="00013087" w:rsidRDefault="0074005C" w:rsidP="008325F6">
      <w:pPr>
        <w:tabs>
          <w:tab w:val="left" w:pos="255"/>
          <w:tab w:val="right" w:leader="underscore" w:pos="8505"/>
        </w:tabs>
        <w:spacing w:after="0"/>
        <w:jc w:val="both"/>
        <w:rPr>
          <w:rFonts w:ascii="Arial" w:hAnsi="Arial" w:cs="Arial"/>
          <w:b/>
          <w:color w:val="000000" w:themeColor="text1"/>
        </w:rPr>
      </w:pPr>
    </w:p>
    <w:p w:rsidR="0074005C" w:rsidRPr="00013087" w:rsidRDefault="0074005C" w:rsidP="008325F6">
      <w:pPr>
        <w:tabs>
          <w:tab w:val="left" w:pos="255"/>
          <w:tab w:val="right" w:leader="underscore" w:pos="8505"/>
        </w:tabs>
        <w:spacing w:after="0"/>
        <w:jc w:val="both"/>
        <w:rPr>
          <w:rFonts w:ascii="Arial" w:hAnsi="Arial" w:cs="Arial"/>
          <w:b/>
          <w:color w:val="000000" w:themeColor="text1"/>
        </w:rPr>
      </w:pPr>
    </w:p>
    <w:p w:rsidR="00F41AC8" w:rsidRPr="00013087" w:rsidRDefault="00F41AC8" w:rsidP="008325F6">
      <w:pPr>
        <w:tabs>
          <w:tab w:val="left" w:pos="255"/>
          <w:tab w:val="right" w:leader="underscore" w:pos="8505"/>
        </w:tabs>
        <w:autoSpaceDE w:val="0"/>
        <w:autoSpaceDN w:val="0"/>
        <w:adjustRightInd w:val="0"/>
        <w:spacing w:after="0"/>
        <w:contextualSpacing/>
        <w:rPr>
          <w:rFonts w:ascii="Arial" w:hAnsi="Arial" w:cs="Arial"/>
          <w:b/>
          <w:color w:val="000000" w:themeColor="text1"/>
          <w:sz w:val="24"/>
          <w:szCs w:val="24"/>
        </w:rPr>
      </w:pPr>
    </w:p>
    <w:p w:rsidR="0074005C" w:rsidRPr="00013087" w:rsidRDefault="006C397D" w:rsidP="008325F6">
      <w:pPr>
        <w:tabs>
          <w:tab w:val="left" w:pos="255"/>
          <w:tab w:val="right" w:leader="underscore" w:pos="8505"/>
        </w:tabs>
        <w:autoSpaceDE w:val="0"/>
        <w:autoSpaceDN w:val="0"/>
        <w:adjustRightInd w:val="0"/>
        <w:spacing w:after="0"/>
        <w:contextualSpacing/>
        <w:rPr>
          <w:rFonts w:ascii="Arial" w:eastAsia="Times New Roman" w:hAnsi="Arial" w:cs="Arial"/>
          <w:color w:val="000000" w:themeColor="text1"/>
          <w:lang w:eastAsia="es-ES"/>
        </w:rPr>
      </w:pPr>
      <w:r w:rsidRPr="00013087">
        <w:rPr>
          <w:rFonts w:ascii="Arial" w:hAnsi="Arial" w:cs="Arial"/>
          <w:b/>
          <w:color w:val="000000" w:themeColor="text1"/>
          <w:sz w:val="24"/>
          <w:szCs w:val="24"/>
        </w:rPr>
        <w:t>Literatura</w:t>
      </w:r>
    </w:p>
    <w:p w:rsidR="0074005C" w:rsidRPr="00013087" w:rsidRDefault="0074005C" w:rsidP="008325F6">
      <w:pPr>
        <w:tabs>
          <w:tab w:val="left" w:pos="255"/>
          <w:tab w:val="left" w:pos="5723"/>
          <w:tab w:val="right" w:leader="underscore" w:pos="8505"/>
        </w:tabs>
        <w:spacing w:after="0"/>
        <w:jc w:val="both"/>
        <w:rPr>
          <w:rFonts w:ascii="Arial" w:hAnsi="Arial" w:cs="Arial"/>
          <w:b/>
          <w:color w:val="000000" w:themeColor="text1"/>
          <w:sz w:val="20"/>
          <w:szCs w:val="20"/>
        </w:rPr>
      </w:pPr>
    </w:p>
    <w:p w:rsidR="006C397D" w:rsidRPr="00013087" w:rsidRDefault="0009054C" w:rsidP="008325F6">
      <w:pPr>
        <w:tabs>
          <w:tab w:val="left" w:pos="255"/>
          <w:tab w:val="left" w:pos="5723"/>
          <w:tab w:val="right" w:leader="underscore" w:pos="8505"/>
        </w:tabs>
        <w:spacing w:after="0"/>
        <w:jc w:val="both"/>
        <w:rPr>
          <w:rFonts w:ascii="Arial" w:hAnsi="Arial" w:cs="Arial"/>
          <w:b/>
          <w:color w:val="000000" w:themeColor="text1"/>
          <w:sz w:val="20"/>
          <w:szCs w:val="20"/>
        </w:rPr>
      </w:pPr>
      <w:r w:rsidRPr="00013087">
        <w:rPr>
          <w:rFonts w:ascii="Arial" w:hAnsi="Arial" w:cs="Arial"/>
          <w:b/>
          <w:color w:val="000000" w:themeColor="text1"/>
          <w:sz w:val="20"/>
          <w:szCs w:val="20"/>
        </w:rPr>
        <w:t>9</w:t>
      </w:r>
      <w:r w:rsidR="006C397D" w:rsidRPr="00013087">
        <w:rPr>
          <w:rFonts w:ascii="Arial" w:hAnsi="Arial" w:cs="Arial"/>
          <w:b/>
          <w:color w:val="000000" w:themeColor="text1"/>
          <w:sz w:val="20"/>
          <w:szCs w:val="20"/>
        </w:rPr>
        <w:t>. Lee atentamente este texto y responde a las preguntas.</w:t>
      </w:r>
    </w:p>
    <w:p w:rsidR="006C397D" w:rsidRPr="00013087" w:rsidRDefault="006C397D" w:rsidP="008325F6">
      <w:pPr>
        <w:tabs>
          <w:tab w:val="left" w:pos="255"/>
          <w:tab w:val="left" w:pos="5723"/>
          <w:tab w:val="right" w:leader="underscore" w:pos="8505"/>
        </w:tabs>
        <w:spacing w:after="0"/>
        <w:ind w:left="255"/>
        <w:jc w:val="both"/>
        <w:rPr>
          <w:rFonts w:ascii="Arial" w:hAnsi="Arial" w:cs="Arial"/>
          <w:b/>
          <w:color w:val="000000" w:themeColor="text1"/>
          <w:sz w:val="20"/>
          <w:szCs w:val="20"/>
        </w:rPr>
      </w:pPr>
    </w:p>
    <w:p w:rsidR="006C397D" w:rsidRPr="00013087" w:rsidRDefault="007705D7" w:rsidP="004215F6">
      <w:pPr>
        <w:tabs>
          <w:tab w:val="left" w:pos="255"/>
          <w:tab w:val="left" w:pos="5723"/>
          <w:tab w:val="right" w:leader="underscore" w:pos="8505"/>
        </w:tabs>
        <w:spacing w:after="0"/>
        <w:ind w:left="255"/>
        <w:jc w:val="both"/>
        <w:rPr>
          <w:rFonts w:ascii="Arial" w:hAnsi="Arial" w:cs="Arial"/>
          <w:color w:val="000000" w:themeColor="text1"/>
          <w:sz w:val="20"/>
          <w:szCs w:val="20"/>
        </w:rPr>
      </w:pPr>
      <w:r w:rsidRPr="00013087">
        <w:rPr>
          <w:rFonts w:ascii="Arial" w:hAnsi="Arial" w:cs="Arial"/>
          <w:color w:val="000000" w:themeColor="text1"/>
          <w:sz w:val="20"/>
          <w:szCs w:val="20"/>
        </w:rPr>
        <w:t>Idoia se despertó de golpe, como si la noche la hubiera abofeteado. Se descubrió sentada en la cama, con el pijama empapado por el sudor de las pesadillas y los ojos deslumbrados por la luna colgada en la ventana. Odia despertarse con esa sensación de sobresalto.</w:t>
      </w:r>
    </w:p>
    <w:p w:rsidR="007705D7" w:rsidRPr="00013087" w:rsidRDefault="007705D7" w:rsidP="008325F6">
      <w:pPr>
        <w:tabs>
          <w:tab w:val="left" w:pos="255"/>
          <w:tab w:val="left" w:pos="5723"/>
          <w:tab w:val="right" w:leader="underscore" w:pos="8505"/>
        </w:tabs>
        <w:spacing w:after="0"/>
        <w:ind w:left="255"/>
        <w:jc w:val="both"/>
        <w:rPr>
          <w:rFonts w:ascii="Arial" w:hAnsi="Arial" w:cs="Arial"/>
          <w:color w:val="000000" w:themeColor="text1"/>
          <w:sz w:val="20"/>
          <w:szCs w:val="20"/>
        </w:rPr>
      </w:pPr>
    </w:p>
    <w:p w:rsidR="007705D7" w:rsidRPr="00013087" w:rsidRDefault="007705D7" w:rsidP="008325F6">
      <w:pPr>
        <w:tabs>
          <w:tab w:val="left" w:pos="255"/>
          <w:tab w:val="left" w:pos="5723"/>
          <w:tab w:val="right" w:leader="underscore" w:pos="8505"/>
        </w:tabs>
        <w:spacing w:after="0"/>
        <w:ind w:left="255"/>
        <w:jc w:val="both"/>
        <w:rPr>
          <w:rFonts w:ascii="Arial" w:hAnsi="Arial" w:cs="Arial"/>
          <w:color w:val="000000" w:themeColor="text1"/>
          <w:sz w:val="20"/>
          <w:szCs w:val="20"/>
        </w:rPr>
      </w:pPr>
      <w:r w:rsidRPr="00013087">
        <w:rPr>
          <w:rFonts w:ascii="Arial" w:hAnsi="Arial" w:cs="Arial"/>
          <w:color w:val="000000" w:themeColor="text1"/>
          <w:sz w:val="20"/>
          <w:szCs w:val="20"/>
        </w:rPr>
        <w:t>Quiso levantarse, subirse a la silla donde permanecía doblada la ropa del día siguiente y asomarse a la ventana para hablar con la cara blanca y solitaria de la luna. Desde muy niña, le gusta contarle secretos a la luna. Idoia tiene siete años, casi ocho, porque faltan horas p</w:t>
      </w:r>
      <w:r w:rsidRPr="00013087">
        <w:rPr>
          <w:rFonts w:ascii="Arial" w:hAnsi="Arial" w:cs="Arial"/>
          <w:color w:val="000000" w:themeColor="text1"/>
          <w:sz w:val="20"/>
          <w:szCs w:val="20"/>
        </w:rPr>
        <w:t>a</w:t>
      </w:r>
      <w:r w:rsidRPr="00013087">
        <w:rPr>
          <w:rFonts w:ascii="Arial" w:hAnsi="Arial" w:cs="Arial"/>
          <w:color w:val="000000" w:themeColor="text1"/>
          <w:sz w:val="20"/>
          <w:szCs w:val="20"/>
        </w:rPr>
        <w:t>ra su fiesta de cumpleaños, pero ya no se siente pequeña.</w:t>
      </w:r>
      <w:r w:rsidR="006077DF" w:rsidRPr="00013087">
        <w:rPr>
          <w:rFonts w:ascii="Arial" w:hAnsi="Arial" w:cs="Arial"/>
          <w:color w:val="000000" w:themeColor="text1"/>
          <w:sz w:val="20"/>
          <w:szCs w:val="20"/>
        </w:rPr>
        <w:t xml:space="preserve"> […]</w:t>
      </w:r>
    </w:p>
    <w:p w:rsidR="006077DF" w:rsidRPr="00013087" w:rsidRDefault="006077DF" w:rsidP="008325F6">
      <w:pPr>
        <w:tabs>
          <w:tab w:val="left" w:pos="255"/>
          <w:tab w:val="left" w:pos="5723"/>
          <w:tab w:val="right" w:leader="underscore" w:pos="8505"/>
        </w:tabs>
        <w:spacing w:after="0"/>
        <w:ind w:left="255"/>
        <w:jc w:val="both"/>
        <w:rPr>
          <w:rFonts w:ascii="Arial" w:hAnsi="Arial" w:cs="Arial"/>
          <w:color w:val="000000" w:themeColor="text1"/>
          <w:sz w:val="20"/>
          <w:szCs w:val="20"/>
        </w:rPr>
      </w:pPr>
    </w:p>
    <w:p w:rsidR="006077DF" w:rsidRPr="00013087" w:rsidRDefault="006077DF" w:rsidP="008325F6">
      <w:pPr>
        <w:tabs>
          <w:tab w:val="left" w:pos="255"/>
          <w:tab w:val="left" w:pos="5723"/>
          <w:tab w:val="right" w:leader="underscore" w:pos="8505"/>
        </w:tabs>
        <w:spacing w:after="0"/>
        <w:ind w:left="255"/>
        <w:jc w:val="both"/>
        <w:rPr>
          <w:rFonts w:ascii="Arial" w:hAnsi="Arial" w:cs="Arial"/>
          <w:color w:val="000000" w:themeColor="text1"/>
          <w:sz w:val="20"/>
          <w:szCs w:val="20"/>
        </w:rPr>
      </w:pPr>
      <w:r w:rsidRPr="00013087">
        <w:rPr>
          <w:rFonts w:ascii="Arial" w:hAnsi="Arial" w:cs="Arial"/>
          <w:color w:val="000000" w:themeColor="text1"/>
          <w:sz w:val="20"/>
          <w:szCs w:val="20"/>
        </w:rPr>
        <w:t>Mira la luna, aprieta los ojos y le pide que se vaya pronto, que permita al sol ir poniendo rojo y naranja al cielo para despertar y descubrir que es la fiesta de su octavo cumpleaños. Im</w:t>
      </w:r>
      <w:r w:rsidRPr="00013087">
        <w:rPr>
          <w:rFonts w:ascii="Arial" w:hAnsi="Arial" w:cs="Arial"/>
          <w:color w:val="000000" w:themeColor="text1"/>
          <w:sz w:val="20"/>
          <w:szCs w:val="20"/>
        </w:rPr>
        <w:t>a</w:t>
      </w:r>
      <w:r w:rsidRPr="00013087">
        <w:rPr>
          <w:rFonts w:ascii="Arial" w:hAnsi="Arial" w:cs="Arial"/>
          <w:color w:val="000000" w:themeColor="text1"/>
          <w:sz w:val="20"/>
          <w:szCs w:val="20"/>
        </w:rPr>
        <w:t xml:space="preserve">gina que debe de ser muy importante </w:t>
      </w:r>
      <w:r w:rsidR="009E1C18" w:rsidRPr="00013087">
        <w:rPr>
          <w:rFonts w:ascii="Arial" w:hAnsi="Arial" w:cs="Arial"/>
          <w:color w:val="000000" w:themeColor="text1"/>
          <w:sz w:val="20"/>
          <w:szCs w:val="20"/>
        </w:rPr>
        <w:t>cumplir ocho años. Tal vez, al cumplir años, los terr</w:t>
      </w:r>
      <w:r w:rsidR="009E1C18" w:rsidRPr="00013087">
        <w:rPr>
          <w:rFonts w:ascii="Arial" w:hAnsi="Arial" w:cs="Arial"/>
          <w:color w:val="000000" w:themeColor="text1"/>
          <w:sz w:val="20"/>
          <w:szCs w:val="20"/>
        </w:rPr>
        <w:t>o</w:t>
      </w:r>
      <w:r w:rsidR="009E1C18" w:rsidRPr="00013087">
        <w:rPr>
          <w:rFonts w:ascii="Arial" w:hAnsi="Arial" w:cs="Arial"/>
          <w:color w:val="000000" w:themeColor="text1"/>
          <w:sz w:val="20"/>
          <w:szCs w:val="20"/>
        </w:rPr>
        <w:t>res se suban al tren del olvido.</w:t>
      </w:r>
    </w:p>
    <w:p w:rsidR="00BB7D8A" w:rsidRPr="00013087" w:rsidRDefault="00BB7D8A" w:rsidP="008325F6">
      <w:pPr>
        <w:tabs>
          <w:tab w:val="left" w:pos="255"/>
          <w:tab w:val="left" w:pos="5723"/>
          <w:tab w:val="right" w:leader="underscore" w:pos="8505"/>
        </w:tabs>
        <w:spacing w:after="0"/>
        <w:ind w:left="255"/>
        <w:jc w:val="both"/>
        <w:rPr>
          <w:rFonts w:ascii="Arial" w:eastAsia="Times New Roman" w:hAnsi="Arial" w:cs="Arial"/>
          <w:color w:val="000000" w:themeColor="text1"/>
          <w:sz w:val="20"/>
          <w:szCs w:val="20"/>
          <w:lang w:eastAsia="es-ES"/>
        </w:rPr>
      </w:pPr>
    </w:p>
    <w:p w:rsidR="006C397D" w:rsidRPr="00013087" w:rsidRDefault="007705D7" w:rsidP="008325F6">
      <w:pPr>
        <w:tabs>
          <w:tab w:val="left" w:pos="255"/>
          <w:tab w:val="right" w:leader="underscore" w:pos="8505"/>
        </w:tabs>
        <w:spacing w:after="0"/>
        <w:ind w:left="357"/>
        <w:jc w:val="right"/>
        <w:rPr>
          <w:rFonts w:ascii="Arial" w:eastAsia="Times New Roman" w:hAnsi="Arial" w:cs="Arial"/>
          <w:smallCaps/>
          <w:color w:val="000000" w:themeColor="text1"/>
          <w:sz w:val="20"/>
          <w:szCs w:val="20"/>
          <w:lang w:eastAsia="es-ES"/>
        </w:rPr>
      </w:pPr>
      <w:r w:rsidRPr="00013087">
        <w:rPr>
          <w:rFonts w:ascii="Arial" w:eastAsia="Times New Roman" w:hAnsi="Arial" w:cs="Arial"/>
          <w:color w:val="000000" w:themeColor="text1"/>
          <w:sz w:val="20"/>
          <w:szCs w:val="20"/>
          <w:lang w:eastAsia="es-ES"/>
        </w:rPr>
        <w:t>Blanca</w:t>
      </w:r>
      <w:r w:rsidR="006C397D" w:rsidRPr="00013087">
        <w:rPr>
          <w:rFonts w:ascii="Arial" w:eastAsia="Times New Roman" w:hAnsi="Arial" w:cs="Arial"/>
          <w:color w:val="000000" w:themeColor="text1"/>
          <w:sz w:val="20"/>
          <w:szCs w:val="20"/>
          <w:lang w:eastAsia="es-ES"/>
        </w:rPr>
        <w:t xml:space="preserve"> </w:t>
      </w:r>
      <w:r w:rsidRPr="00013087">
        <w:rPr>
          <w:rFonts w:ascii="Arial" w:eastAsia="Times New Roman" w:hAnsi="Arial" w:cs="Arial"/>
          <w:smallCaps/>
          <w:color w:val="000000" w:themeColor="text1"/>
          <w:sz w:val="20"/>
          <w:szCs w:val="20"/>
          <w:lang w:eastAsia="es-ES"/>
        </w:rPr>
        <w:t>Álvarez</w:t>
      </w:r>
    </w:p>
    <w:p w:rsidR="006C397D" w:rsidRPr="00013087" w:rsidRDefault="006C397D" w:rsidP="008325F6">
      <w:pPr>
        <w:tabs>
          <w:tab w:val="left" w:pos="255"/>
          <w:tab w:val="left" w:pos="5723"/>
          <w:tab w:val="right" w:leader="underscore" w:pos="8505"/>
        </w:tabs>
        <w:spacing w:after="0"/>
        <w:ind w:left="255"/>
        <w:jc w:val="both"/>
        <w:rPr>
          <w:rFonts w:ascii="Arial" w:hAnsi="Arial" w:cs="Arial"/>
          <w:color w:val="000000" w:themeColor="text1"/>
          <w:sz w:val="20"/>
          <w:szCs w:val="20"/>
        </w:rPr>
      </w:pPr>
    </w:p>
    <w:p w:rsidR="00617B99" w:rsidRPr="00013087" w:rsidRDefault="00617B99" w:rsidP="00617B99">
      <w:pPr>
        <w:pStyle w:val="Prrafodelista"/>
        <w:numPr>
          <w:ilvl w:val="0"/>
          <w:numId w:val="18"/>
        </w:numPr>
        <w:tabs>
          <w:tab w:val="left" w:pos="255"/>
          <w:tab w:val="right" w:leader="underscore" w:pos="8505"/>
        </w:tabs>
        <w:spacing w:line="276" w:lineRule="auto"/>
        <w:ind w:left="425" w:hanging="170"/>
        <w:jc w:val="both"/>
        <w:rPr>
          <w:rFonts w:eastAsiaTheme="minorHAnsi" w:cs="Arial"/>
          <w:color w:val="000000" w:themeColor="text1"/>
          <w:sz w:val="20"/>
          <w:szCs w:val="20"/>
          <w:lang w:eastAsia="en-US"/>
        </w:rPr>
      </w:pPr>
      <w:r w:rsidRPr="00013087">
        <w:rPr>
          <w:rFonts w:eastAsiaTheme="minorHAnsi" w:cs="Arial"/>
          <w:color w:val="000000" w:themeColor="text1"/>
          <w:sz w:val="20"/>
          <w:szCs w:val="20"/>
          <w:lang w:eastAsia="en-US"/>
        </w:rPr>
        <w:t>¿Qué tipo de texto es? Marca y justifica tu respuesta.</w:t>
      </w:r>
    </w:p>
    <w:p w:rsidR="009E1C18" w:rsidRPr="00013087" w:rsidRDefault="009E1C18" w:rsidP="008249C3">
      <w:pPr>
        <w:pStyle w:val="Prrafodelista"/>
        <w:tabs>
          <w:tab w:val="left" w:pos="6804"/>
          <w:tab w:val="right" w:leader="underscore" w:pos="8505"/>
        </w:tabs>
        <w:spacing w:line="276" w:lineRule="auto"/>
        <w:ind w:left="425"/>
        <w:jc w:val="both"/>
        <w:rPr>
          <w:rFonts w:cs="Arial"/>
          <w:color w:val="000000" w:themeColor="text1"/>
          <w:sz w:val="20"/>
          <w:szCs w:val="20"/>
        </w:rPr>
      </w:pPr>
    </w:p>
    <w:p w:rsidR="006C397D" w:rsidRPr="00013087" w:rsidRDefault="007705D7" w:rsidP="008249C3">
      <w:pPr>
        <w:pStyle w:val="Prrafodelista"/>
        <w:tabs>
          <w:tab w:val="right" w:leader="underscore" w:pos="8505"/>
        </w:tabs>
        <w:spacing w:line="276" w:lineRule="auto"/>
        <w:ind w:left="426"/>
        <w:jc w:val="both"/>
        <w:rPr>
          <w:rFonts w:cs="Arial"/>
          <w:color w:val="000000" w:themeColor="text1"/>
          <w:sz w:val="20"/>
          <w:szCs w:val="20"/>
        </w:rPr>
      </w:pPr>
      <w:r w:rsidRPr="00013087">
        <w:rPr>
          <w:rFonts w:cs="Arial"/>
          <w:color w:val="000000" w:themeColor="text1"/>
          <w:sz w:val="20"/>
          <w:szCs w:val="20"/>
        </w:rPr>
        <w:sym w:font="Wingdings" w:char="F0A8"/>
      </w:r>
      <w:r w:rsidRPr="00013087">
        <w:rPr>
          <w:rFonts w:cs="Arial"/>
          <w:color w:val="000000" w:themeColor="text1"/>
          <w:sz w:val="20"/>
          <w:szCs w:val="20"/>
        </w:rPr>
        <w:t xml:space="preserve"> Literario.  </w:t>
      </w:r>
      <w:r w:rsidRPr="00013087">
        <w:rPr>
          <w:rFonts w:cs="Arial"/>
          <w:color w:val="000000" w:themeColor="text1"/>
          <w:sz w:val="20"/>
          <w:szCs w:val="20"/>
        </w:rPr>
        <w:sym w:font="Wingdings" w:char="F0A8"/>
      </w:r>
      <w:r w:rsidRPr="00013087">
        <w:rPr>
          <w:rFonts w:cs="Arial"/>
          <w:color w:val="000000" w:themeColor="text1"/>
          <w:sz w:val="20"/>
          <w:szCs w:val="20"/>
        </w:rPr>
        <w:t xml:space="preserve"> No literario.</w:t>
      </w:r>
      <w:r w:rsidR="009E1C18" w:rsidRPr="00013087">
        <w:rPr>
          <w:rFonts w:cs="Arial"/>
          <w:color w:val="000000" w:themeColor="text1"/>
          <w:sz w:val="20"/>
          <w:szCs w:val="20"/>
        </w:rPr>
        <w:t xml:space="preserve"> Porque </w:t>
      </w:r>
      <w:r w:rsidR="009E1C18" w:rsidRPr="00013087">
        <w:rPr>
          <w:rFonts w:cs="Arial"/>
          <w:color w:val="000000" w:themeColor="text1"/>
          <w:sz w:val="20"/>
          <w:szCs w:val="20"/>
        </w:rPr>
        <w:tab/>
      </w:r>
    </w:p>
    <w:p w:rsidR="00156545" w:rsidRPr="00013087" w:rsidRDefault="00156545" w:rsidP="00156545">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156545" w:rsidRPr="00013087" w:rsidRDefault="00156545" w:rsidP="00156545">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6C397D" w:rsidRPr="00013087" w:rsidRDefault="006C397D" w:rsidP="008249C3">
      <w:pPr>
        <w:tabs>
          <w:tab w:val="left" w:pos="255"/>
          <w:tab w:val="left" w:pos="5723"/>
          <w:tab w:val="right" w:leader="underscore" w:pos="8505"/>
        </w:tabs>
        <w:spacing w:after="0"/>
        <w:ind w:left="255"/>
        <w:jc w:val="both"/>
        <w:rPr>
          <w:rFonts w:ascii="Arial" w:hAnsi="Arial" w:cs="Arial"/>
          <w:color w:val="000000" w:themeColor="text1"/>
          <w:sz w:val="20"/>
          <w:szCs w:val="20"/>
        </w:rPr>
      </w:pPr>
    </w:p>
    <w:p w:rsidR="009E1C18" w:rsidRPr="00013087" w:rsidRDefault="006C397D" w:rsidP="008249C3">
      <w:pPr>
        <w:pStyle w:val="Prrafodelista"/>
        <w:numPr>
          <w:ilvl w:val="0"/>
          <w:numId w:val="15"/>
        </w:numPr>
        <w:tabs>
          <w:tab w:val="left" w:pos="255"/>
          <w:tab w:val="right" w:leader="underscore" w:pos="8505"/>
        </w:tabs>
        <w:spacing w:line="276" w:lineRule="auto"/>
        <w:ind w:left="425" w:hanging="170"/>
        <w:jc w:val="both"/>
        <w:rPr>
          <w:rFonts w:eastAsiaTheme="minorHAnsi" w:cs="Arial"/>
          <w:color w:val="000000" w:themeColor="text1"/>
          <w:sz w:val="20"/>
          <w:szCs w:val="20"/>
          <w:lang w:eastAsia="en-US"/>
        </w:rPr>
      </w:pPr>
      <w:r w:rsidRPr="00013087">
        <w:rPr>
          <w:rFonts w:eastAsiaTheme="minorHAnsi" w:cs="Arial"/>
          <w:color w:val="000000" w:themeColor="text1"/>
          <w:sz w:val="20"/>
          <w:szCs w:val="20"/>
          <w:lang w:eastAsia="en-US"/>
        </w:rPr>
        <w:t>¿</w:t>
      </w:r>
      <w:r w:rsidR="007705D7" w:rsidRPr="00013087">
        <w:rPr>
          <w:rFonts w:eastAsiaTheme="minorHAnsi" w:cs="Arial"/>
          <w:color w:val="000000" w:themeColor="text1"/>
          <w:sz w:val="20"/>
          <w:szCs w:val="20"/>
          <w:lang w:eastAsia="en-US"/>
        </w:rPr>
        <w:t>Por qué se ha despertado Idoia</w:t>
      </w:r>
      <w:r w:rsidRPr="00013087">
        <w:rPr>
          <w:rFonts w:eastAsiaTheme="minorHAnsi" w:cs="Arial"/>
          <w:color w:val="000000" w:themeColor="text1"/>
          <w:sz w:val="20"/>
          <w:szCs w:val="20"/>
          <w:lang w:eastAsia="en-US"/>
        </w:rPr>
        <w:t>?</w:t>
      </w:r>
    </w:p>
    <w:p w:rsidR="006C397D" w:rsidRPr="00013087" w:rsidRDefault="007705D7" w:rsidP="008249C3">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 xml:space="preserve"> </w:t>
      </w:r>
      <w:r w:rsidRPr="00013087">
        <w:rPr>
          <w:rFonts w:cs="Arial"/>
          <w:color w:val="000000" w:themeColor="text1"/>
          <w:sz w:val="20"/>
          <w:szCs w:val="20"/>
        </w:rPr>
        <w:tab/>
      </w:r>
    </w:p>
    <w:p w:rsidR="006C397D" w:rsidRPr="00013087" w:rsidRDefault="009E1C18"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9E1C18" w:rsidRPr="00013087" w:rsidRDefault="009E1C18" w:rsidP="008249C3">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617B99" w:rsidRPr="00013087" w:rsidRDefault="00617B99" w:rsidP="00617B99">
      <w:pPr>
        <w:pStyle w:val="Prrafodelista"/>
        <w:numPr>
          <w:ilvl w:val="0"/>
          <w:numId w:val="18"/>
        </w:numPr>
        <w:tabs>
          <w:tab w:val="left" w:pos="255"/>
          <w:tab w:val="right" w:leader="underscore" w:pos="8505"/>
        </w:tabs>
        <w:spacing w:line="276" w:lineRule="auto"/>
        <w:ind w:left="425" w:hanging="170"/>
        <w:jc w:val="both"/>
        <w:rPr>
          <w:rFonts w:eastAsiaTheme="minorHAnsi" w:cs="Arial"/>
          <w:color w:val="000000" w:themeColor="text1"/>
          <w:sz w:val="20"/>
          <w:szCs w:val="20"/>
          <w:lang w:eastAsia="en-US"/>
        </w:rPr>
      </w:pPr>
      <w:r w:rsidRPr="00013087">
        <w:rPr>
          <w:rFonts w:eastAsiaTheme="minorHAnsi" w:cs="Arial"/>
          <w:color w:val="000000" w:themeColor="text1"/>
          <w:sz w:val="20"/>
          <w:szCs w:val="20"/>
          <w:lang w:eastAsia="en-US"/>
        </w:rPr>
        <w:t>¿Cómo es la relación que mantiene con la luna?</w:t>
      </w:r>
    </w:p>
    <w:p w:rsidR="006C397D" w:rsidRPr="00013087" w:rsidRDefault="006C397D" w:rsidP="008249C3">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9E1C18" w:rsidRPr="00013087" w:rsidRDefault="009E1C18"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9E1C18" w:rsidRPr="00013087" w:rsidRDefault="009E1C18" w:rsidP="008249C3">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6C397D" w:rsidRPr="00013087" w:rsidRDefault="004215F6" w:rsidP="008249C3">
      <w:pPr>
        <w:pStyle w:val="Prrafodelista"/>
        <w:numPr>
          <w:ilvl w:val="0"/>
          <w:numId w:val="15"/>
        </w:numPr>
        <w:tabs>
          <w:tab w:val="left" w:pos="255"/>
          <w:tab w:val="right" w:leader="underscore" w:pos="8505"/>
        </w:tabs>
        <w:spacing w:line="276" w:lineRule="auto"/>
        <w:ind w:left="425" w:hanging="170"/>
        <w:jc w:val="both"/>
        <w:rPr>
          <w:rFonts w:eastAsiaTheme="minorHAnsi" w:cs="Arial"/>
          <w:color w:val="000000" w:themeColor="text1"/>
          <w:sz w:val="20"/>
          <w:szCs w:val="20"/>
          <w:lang w:eastAsia="en-US"/>
        </w:rPr>
      </w:pPr>
      <w:r w:rsidRPr="00013087">
        <w:rPr>
          <w:rFonts w:eastAsiaTheme="minorHAnsi" w:cs="Arial"/>
          <w:color w:val="000000" w:themeColor="text1"/>
          <w:sz w:val="20"/>
          <w:szCs w:val="20"/>
          <w:lang w:eastAsia="en-US"/>
        </w:rPr>
        <w:t>¿Qué</w:t>
      </w:r>
      <w:r w:rsidR="007705D7" w:rsidRPr="00013087">
        <w:rPr>
          <w:rFonts w:eastAsiaTheme="minorHAnsi" w:cs="Arial"/>
          <w:color w:val="000000" w:themeColor="text1"/>
          <w:sz w:val="20"/>
          <w:szCs w:val="20"/>
          <w:lang w:eastAsia="en-US"/>
        </w:rPr>
        <w:t xml:space="preserve"> recurso</w:t>
      </w:r>
      <w:r w:rsidR="00770BAF" w:rsidRPr="00013087">
        <w:rPr>
          <w:rFonts w:eastAsiaTheme="minorHAnsi" w:cs="Arial"/>
          <w:color w:val="000000" w:themeColor="text1"/>
          <w:sz w:val="20"/>
          <w:szCs w:val="20"/>
          <w:lang w:eastAsia="en-US"/>
        </w:rPr>
        <w:t xml:space="preserve"> o recurso</w:t>
      </w:r>
      <w:r w:rsidR="007705D7" w:rsidRPr="00013087">
        <w:rPr>
          <w:rFonts w:eastAsiaTheme="minorHAnsi" w:cs="Arial"/>
          <w:color w:val="000000" w:themeColor="text1"/>
          <w:sz w:val="20"/>
          <w:szCs w:val="20"/>
          <w:lang w:eastAsia="en-US"/>
        </w:rPr>
        <w:t>s literarios contienen</w:t>
      </w:r>
      <w:r w:rsidRPr="00013087">
        <w:rPr>
          <w:rFonts w:eastAsiaTheme="minorHAnsi" w:cs="Arial"/>
          <w:color w:val="000000" w:themeColor="text1"/>
          <w:sz w:val="20"/>
          <w:szCs w:val="20"/>
          <w:lang w:eastAsia="en-US"/>
        </w:rPr>
        <w:t xml:space="preserve"> estos fragmentos del texto?</w:t>
      </w:r>
      <w:r w:rsidR="006077DF" w:rsidRPr="00013087">
        <w:rPr>
          <w:rFonts w:eastAsiaTheme="minorHAnsi" w:cs="Arial"/>
          <w:color w:val="000000" w:themeColor="text1"/>
          <w:sz w:val="20"/>
          <w:szCs w:val="20"/>
          <w:lang w:eastAsia="en-US"/>
        </w:rPr>
        <w:t xml:space="preserve"> Relaciona.</w:t>
      </w:r>
      <w:r w:rsidR="009E1C18" w:rsidRPr="00013087">
        <w:rPr>
          <w:rFonts w:ascii="Times New Roman" w:hAnsi="Times New Roman"/>
          <w:noProof/>
          <w:color w:val="000000" w:themeColor="text1"/>
          <w:sz w:val="24"/>
        </w:rPr>
        <w:t xml:space="preserve"> </w:t>
      </w:r>
    </w:p>
    <w:p w:rsidR="00370C61" w:rsidRPr="00013087" w:rsidRDefault="00370C61" w:rsidP="00370C61">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370C61" w:rsidRPr="00013087" w:rsidRDefault="00370C61" w:rsidP="00370C61">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r w:rsidRPr="00013087">
        <w:rPr>
          <w:rFonts w:cs="Arial"/>
          <w:noProof/>
          <w:color w:val="000000" w:themeColor="text1"/>
          <w:sz w:val="20"/>
          <w:szCs w:val="20"/>
        </w:rPr>
        <mc:AlternateContent>
          <mc:Choice Requires="wps">
            <w:drawing>
              <wp:anchor distT="0" distB="0" distL="114300" distR="114300" simplePos="0" relativeHeight="251717632" behindDoc="0" locked="0" layoutInCell="1" allowOverlap="1" wp14:anchorId="3A274DF9" wp14:editId="10E72266">
                <wp:simplePos x="0" y="0"/>
                <wp:positionH relativeFrom="column">
                  <wp:posOffset>299720</wp:posOffset>
                </wp:positionH>
                <wp:positionV relativeFrom="paragraph">
                  <wp:posOffset>1180465</wp:posOffset>
                </wp:positionV>
                <wp:extent cx="2682240" cy="431800"/>
                <wp:effectExtent l="13970" t="8890" r="8890" b="6985"/>
                <wp:wrapNone/>
                <wp:docPr id="22" name="Rectángulo redondead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240" cy="431800"/>
                        </a:xfrm>
                        <a:prstGeom prst="roundRect">
                          <a:avLst>
                            <a:gd name="adj" fmla="val 9981"/>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370C61" w:rsidRDefault="00370C61" w:rsidP="00370C61">
                            <w:pPr>
                              <w:spacing w:after="0"/>
                              <w:rPr>
                                <w:rFonts w:ascii="Arial" w:hAnsi="Arial" w:cs="Arial"/>
                                <w:color w:val="000000" w:themeColor="text1"/>
                              </w:rPr>
                            </w:pPr>
                            <w:r>
                              <w:rPr>
                                <w:rFonts w:ascii="Arial" w:hAnsi="Arial" w:cs="Arial"/>
                                <w:color w:val="000000" w:themeColor="text1"/>
                                <w:sz w:val="20"/>
                                <w:szCs w:val="20"/>
                              </w:rPr>
                              <w:t>«hablar con la cara blanca y solitaria de la luna»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2" o:spid="_x0000_s1031" style="position:absolute;left:0;text-align:left;margin-left:23.6pt;margin-top:92.95pt;width:211.2pt;height: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bhvQIAAHkFAAAOAAAAZHJzL2Uyb0RvYy54bWysVF2O0zAQfkfiDpbfu/nZbLeNNl2tmhYh&#10;LbBi4QBu7DQBxxNsp+ku4jCchYsxdtLSwgtC5MHx2OPxfN9845vbfSPJTmhTg8podBFSIlQBvFbb&#10;jH78sJ7MKDGWKc4kKJHRJ2Ho7eLli5u+TUUMFUguNMEgyqR9m9HK2jYNAlNUomHmAlqhcLME3TCL&#10;pt4GXLMeozcyiMNwGvSgeauhEMbgaj5s0oWPX5aisO/K0ghLZEYxN+tH7ceNG4PFDUu3mrVVXYxp&#10;sH/IomG1wkuPoXJmGel0/Ueopi40GCjtRQFNAGVZF8JjQDRR+Buax4q1wmNBckx7pMn8v7DF292D&#10;JjXPaBxToliDNXqPrP34rradBKIFB8UF40DQAdnqW5Piocf2QTu8pr2H4rMhCpYVU1txpzX0Ffpj&#10;jpHzD84OOMPgUbLp3wDHu1hnwRO3L3XjAiIlZO/r83Ssj9hbUuBiPJ3FcYJlLHAvuYxmoS9gwNLD&#10;6VYb+0pAQ9wkoxo6xR0cfwXb3Rvri8RHpIx/oqRsJJZ8xySZz2dDziwdfTH0IaQ7qGBdS+k1IxXp&#10;EWJ8jTl4IkDW3O16w8lXLKUmGDajdh95H9k1iHpYi0L3DfrDdVTpsH5A5DvAhUAKkebT6B6VT8IR&#10;vVLczy2r5TBHf6lcGsjbiNgx6OX4dR7OV7PVLJkk8XQ1ScI8n9ytl8lkuo6ur/LLfLnMo28u2yhJ&#10;q5pzoRyoQ2tEyd9Jb2zSQdTH5jhDYfR2c2Ro7T+vlzOwwXkangvEcvh7dF5hTlSDOO1+s/eCvjrI&#10;dQP8CSWnYeh+fK1wUoF+pqTHzs+o+dIxLSiRrxXKdh4lTmPWG8nVdYyGPt3ZnO4wVWCojBZWUzIY&#10;Szs8MF2r622Fdw3VV3CHYi9re+iKIa+xRbC/ParxLXIPyKntvX69mIufAAAA//8DAFBLAwQUAAYA&#10;CAAAACEAvYTRW+MAAAAKAQAADwAAAGRycy9kb3ducmV2LnhtbEyPwU7DMAyG70i8Q2QkbiwlbF1a&#10;mk5oEkgwJMYATdyyxmsrmqRqsq28PeYER9uffn9/sRhtx444hNY7BdeTBBi6ypvW1Qre3+6vJLAQ&#10;tTO68w4VfGOARXl+Vujc+JN7xeMm1oxCXMi1gibGPuc8VA1aHSa+R0e3vR+sjjQONTeDPlG47bhI&#10;kpRb3Tr60Ogelw1WX5uDVfCyft5u608hV+3DMjzKp/Ah9lKpy4vx7hZYxDH+wfCrT+pQktPOH5wJ&#10;rFMwnQsiaS9nGTACpmmWAtspELObDHhZ8P8Vyh8AAAD//wMAUEsBAi0AFAAGAAgAAAAhALaDOJL+&#10;AAAA4QEAABMAAAAAAAAAAAAAAAAAAAAAAFtDb250ZW50X1R5cGVzXS54bWxQSwECLQAUAAYACAAA&#10;ACEAOP0h/9YAAACUAQAACwAAAAAAAAAAAAAAAAAvAQAAX3JlbHMvLnJlbHNQSwECLQAUAAYACAAA&#10;ACEAgblm4b0CAAB5BQAADgAAAAAAAAAAAAAAAAAuAgAAZHJzL2Uyb0RvYy54bWxQSwECLQAUAAYA&#10;CAAAACEAvYTRW+MAAAAKAQAADwAAAAAAAAAAAAAAAAAXBQAAZHJzL2Rvd25yZXYueG1sUEsFBgAA&#10;AAAEAAQA8wAAACcGAAAAAA==&#10;" filled="f" strokecolor="black [3213]" strokeweight="1pt">
                <v:textbox>
                  <w:txbxContent>
                    <w:p w:rsidR="00370C61" w:rsidRDefault="00370C61" w:rsidP="00370C61">
                      <w:pPr>
                        <w:spacing w:after="0"/>
                        <w:rPr>
                          <w:rFonts w:ascii="Arial" w:hAnsi="Arial" w:cs="Arial"/>
                          <w:color w:val="000000" w:themeColor="text1"/>
                        </w:rPr>
                      </w:pPr>
                      <w:r>
                        <w:rPr>
                          <w:rFonts w:ascii="Arial" w:hAnsi="Arial" w:cs="Arial"/>
                          <w:color w:val="000000" w:themeColor="text1"/>
                          <w:sz w:val="20"/>
                          <w:szCs w:val="20"/>
                        </w:rPr>
                        <w:t>«hablar con la cara blanca y solitaria de la luna»</w:t>
                      </w:r>
                    </w:p>
                  </w:txbxContent>
                </v:textbox>
              </v:roundrect>
            </w:pict>
          </mc:Fallback>
        </mc:AlternateContent>
      </w:r>
      <w:r w:rsidRPr="00013087">
        <w:rPr>
          <w:rFonts w:cs="Arial"/>
          <w:noProof/>
          <w:color w:val="000000" w:themeColor="text1"/>
          <w:sz w:val="20"/>
          <w:szCs w:val="20"/>
        </w:rPr>
        <mc:AlternateContent>
          <mc:Choice Requires="wps">
            <w:drawing>
              <wp:anchor distT="0" distB="0" distL="114300" distR="114300" simplePos="0" relativeHeight="251718656" behindDoc="0" locked="0" layoutInCell="1" allowOverlap="1" wp14:anchorId="4C319B51" wp14:editId="26204F7D">
                <wp:simplePos x="0" y="0"/>
                <wp:positionH relativeFrom="column">
                  <wp:posOffset>299720</wp:posOffset>
                </wp:positionH>
                <wp:positionV relativeFrom="paragraph">
                  <wp:posOffset>24765</wp:posOffset>
                </wp:positionV>
                <wp:extent cx="2682240" cy="431800"/>
                <wp:effectExtent l="13970" t="15240" r="8890" b="10160"/>
                <wp:wrapNone/>
                <wp:docPr id="21" name="Rectángulo redondead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240" cy="431800"/>
                        </a:xfrm>
                        <a:prstGeom prst="roundRect">
                          <a:avLst>
                            <a:gd name="adj" fmla="val 9981"/>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370C61" w:rsidRDefault="00370C61" w:rsidP="00370C61">
                            <w:pPr>
                              <w:spacing w:after="0"/>
                              <w:rPr>
                                <w:rFonts w:ascii="Arial" w:hAnsi="Arial" w:cs="Arial"/>
                                <w:color w:val="000000" w:themeColor="text1"/>
                              </w:rPr>
                            </w:pPr>
                            <w:r>
                              <w:rPr>
                                <w:rFonts w:ascii="Arial" w:hAnsi="Arial" w:cs="Arial"/>
                                <w:color w:val="000000" w:themeColor="text1"/>
                                <w:sz w:val="20"/>
                                <w:szCs w:val="20"/>
                              </w:rPr>
                              <w:t>«se despertó de golpe, como si la noche la hubiera abofeteado»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1" o:spid="_x0000_s1032" style="position:absolute;left:0;text-align:left;margin-left:23.6pt;margin-top:1.95pt;width:211.2pt;height: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sMvAIAAHkFAAAOAAAAZHJzL2Uyb0RvYy54bWysVNuO0zAQfUfiHyy/d3PZbLeNmq5WTYuQ&#10;uKxY+AA3di7geILtNl0QH8O38GOMnbS08IIQfUg9nvHxnJkzXtwdWkn2QpsGVEajq5ASoQrgjaoy&#10;+uH9ZjKjxFimOJOgREafhKF3y+fPFn2XihhqkFxogiDKpH2X0draLg0CU9SiZeYKOqHQWYJumUVT&#10;VwHXrEf0VgZxGE6DHjTvNBTCGNzNByddevyyFIV9W5ZGWCIzirlZ/9X+u3XfYLlgaaVZVzfFmAb7&#10;hyxa1ii89ASVM8vITjd/QLVNocFAaa8KaAMoy6YQngOyicLf2DzWrBOeCxbHdKcymf8HW7zZP2jS&#10;8IzGESWKtdijd1i1H99VtZNAtOCguGAcCAZgtfrOpHjosXvQjq/pXkHxyRAFq5qpStxrDX2N8Zij&#10;jw8uDjjD4FGy7V8Dx7vYzoIv3KHUrQPEkpCD78/TqT/iYEmBm/F0FscJtrFAX3IdzULfwIClx9Od&#10;NvaFgJa4RUY17BR3dPwVbP/KWN8kPjJl/CMlZSux5XsmyXw+G3Jm6RiL0EdId1DBppHSa0Yq0iPF&#10;+BZz8IUA2XDn9YaTr1hJTRA2o/YQ+Ri5a5H1sBeF7jfoD/dRpcP+kZGfAAexXGAS5hzds/JJuEKv&#10;Ffdryxo5rDFeKpcG1m1k7Cro5fh1Hs7Xs/UsmSTxdD1Jwjyf3G9WyWS6iW5v8ut8tcqjby7bKEnr&#10;hnOhHKnjaETJ30lvHNJB1KfhuGBhdLU9VWjjf64al2SDyzS8G7kc/z07rzAnqkGc9rA9eEFPj3Ld&#10;An9CyWkYph9fK1zUoL9Q0uPkZ9R83jEtKJEvFcp2HiVOY9Ybyc1tjIY+92zPPUwVCJXRwmpKBmNl&#10;hwdm1+mmqvGuofsK7lHsZWMdSzcIQ16jgfPtWY1vkXtAzm0f9evFXP4EAAD//wMAUEsDBBQABgAI&#10;AAAAIQAKY58s4AAAAAcBAAAPAAAAZHJzL2Rvd25yZXYueG1sTI7BSsNAFEX3gv8wPMGdnTSWNIl5&#10;KVJQUAvaVinuppnXJJh5EzLTNv6940qXl3s59xSL0XTiRINrLSNMJxEI4srqlmuE9+3DTQrCecVa&#10;dZYJ4ZscLMrLi0Ll2p55TaeNr0WAsMsVQuN9n0vpqoaMchPbE4fuYAejfIhDLfWgzgFuOhlHUSKN&#10;ajk8NKqnZUPV1+ZoEF7fVrtd/RmnL+3j0j2lz+4jPqSI11fj/R0IT6P/G8OvflCHMjjt7ZG1Ex3C&#10;bB6HJcJtBiLUsyRLQOwR5tMMZFnI//7lDwAAAP//AwBQSwECLQAUAAYACAAAACEAtoM4kv4AAADh&#10;AQAAEwAAAAAAAAAAAAAAAAAAAAAAW0NvbnRlbnRfVHlwZXNdLnhtbFBLAQItABQABgAIAAAAIQA4&#10;/SH/1gAAAJQBAAALAAAAAAAAAAAAAAAAAC8BAABfcmVscy8ucmVsc1BLAQItABQABgAIAAAAIQBx&#10;oSsMvAIAAHkFAAAOAAAAAAAAAAAAAAAAAC4CAABkcnMvZTJvRG9jLnhtbFBLAQItABQABgAIAAAA&#10;IQAKY58s4AAAAAcBAAAPAAAAAAAAAAAAAAAAABYFAABkcnMvZG93bnJldi54bWxQSwUGAAAAAAQA&#10;BADzAAAAIwYAAAAA&#10;" filled="f" strokecolor="black [3213]" strokeweight="1pt">
                <v:textbox>
                  <w:txbxContent>
                    <w:p w:rsidR="00370C61" w:rsidRDefault="00370C61" w:rsidP="00370C61">
                      <w:pPr>
                        <w:spacing w:after="0"/>
                        <w:rPr>
                          <w:rFonts w:ascii="Arial" w:hAnsi="Arial" w:cs="Arial"/>
                          <w:color w:val="000000" w:themeColor="text1"/>
                        </w:rPr>
                      </w:pPr>
                      <w:r>
                        <w:rPr>
                          <w:rFonts w:ascii="Arial" w:hAnsi="Arial" w:cs="Arial"/>
                          <w:color w:val="000000" w:themeColor="text1"/>
                          <w:sz w:val="20"/>
                          <w:szCs w:val="20"/>
                        </w:rPr>
                        <w:t>«se despertó de golpe, como si la noche la hubiera abofeteado»</w:t>
                      </w:r>
                    </w:p>
                  </w:txbxContent>
                </v:textbox>
              </v:roundrect>
            </w:pict>
          </mc:Fallback>
        </mc:AlternateContent>
      </w:r>
      <w:r w:rsidRPr="00013087">
        <w:rPr>
          <w:rFonts w:cs="Arial"/>
          <w:noProof/>
          <w:color w:val="000000" w:themeColor="text1"/>
          <w:sz w:val="20"/>
          <w:szCs w:val="20"/>
        </w:rPr>
        <mc:AlternateContent>
          <mc:Choice Requires="wps">
            <w:drawing>
              <wp:anchor distT="0" distB="0" distL="114300" distR="114300" simplePos="0" relativeHeight="251719680" behindDoc="0" locked="0" layoutInCell="1" allowOverlap="1" wp14:anchorId="66E61B14" wp14:editId="24A9BCF0">
                <wp:simplePos x="0" y="0"/>
                <wp:positionH relativeFrom="column">
                  <wp:posOffset>299720</wp:posOffset>
                </wp:positionH>
                <wp:positionV relativeFrom="paragraph">
                  <wp:posOffset>600710</wp:posOffset>
                </wp:positionV>
                <wp:extent cx="2682240" cy="431800"/>
                <wp:effectExtent l="13970" t="10160" r="8890" b="15240"/>
                <wp:wrapNone/>
                <wp:docPr id="20" name="Rectángulo redondead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240" cy="431800"/>
                        </a:xfrm>
                        <a:prstGeom prst="roundRect">
                          <a:avLst>
                            <a:gd name="adj" fmla="val 9981"/>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370C61" w:rsidRDefault="00370C61" w:rsidP="00370C61">
                            <w:pPr>
                              <w:spacing w:after="0"/>
                              <w:rPr>
                                <w:rFonts w:ascii="Arial" w:hAnsi="Arial" w:cs="Arial"/>
                                <w:color w:val="000000" w:themeColor="text1"/>
                              </w:rPr>
                            </w:pPr>
                            <w:r>
                              <w:rPr>
                                <w:rFonts w:ascii="Arial" w:hAnsi="Arial" w:cs="Arial"/>
                                <w:color w:val="000000" w:themeColor="text1"/>
                                <w:sz w:val="20"/>
                                <w:szCs w:val="20"/>
                              </w:rPr>
                              <w:t>«Tal vez, al cumplir años, los terrores se suban al tren del olvido»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20" o:spid="_x0000_s1033" style="position:absolute;left:0;text-align:left;margin-left:23.6pt;margin-top:47.3pt;width:211.2pt;height: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BXuwIAAHkFAAAOAAAAZHJzL2Uyb0RvYy54bWysVNmO0zAUfUfiHyy/d7JMpks06WjUBSGx&#10;jBj4ADd2FnB8g+02HRAfw7fwY1w7SWnhBSHy4Hi5vj7n+Fzf3h0bSQ5CmxpURqOrkBKhcuC1KjP6&#10;4f12MqfEWKY4k6BERp+EoXfL589uuzYVMVQgudAEkyiTdm1GK2vbNAhMXomGmStohcLFAnTDLA51&#10;GXDNOszeyCAOw2nQgeathlwYg7PrfpEuff6iELl9WxRGWCIzitisb7Vvd64NlrcsLTVrqzofYLB/&#10;QNGwWuGhp1RrZhnZ6/qPVE2dazBQ2KscmgCKos6F54BsovA3No8Va4XnguKY9iST+X9p8zeHB01q&#10;ntEY5VGswTt6h6r9+K7KvQSiBQfFBeNAMADV6lqT4qbH9kE7vqZ9BfknQxSsKqZKca81dBXGI8bI&#10;xQcXG9zA4Fay614Dx7PY3oIX7ljoxiVEScjR38/T6X7E0ZIcJ+PpPI4TxJnjWnIdzUMPKWDpuLvV&#10;xr4Q0BDXyaiGveKOjj+CHV4Z6y+JD0wZ/0hJ0Ui88gOTZLGY95hZOsRi6jGl26hgW0vpPSMV6ZBi&#10;PEMMXgiQNXerfuDsK1ZSE0ybUXuMfIzcN8i6n4tC9/X+w3l0aT8/MvIV4FKghCjzeXbPyoNwQm8U&#10;933Latn3MV4qBwN1Gxg7Bb0dvy7CxWa+mSeTJJ5uJkm4Xk/ut6tkMt1Gs5v19Xq1WkffHNooSaua&#10;c6EcqbE0ouTvrDcUaW/qU3FcsDC63J0U2vrP++WCbHAJw2uBXMa/Z+cd5kzVm9Med0dv6Nlo1x3w&#10;J7Schr768bXCTgX6CyUdVn5Gzec904IS+VKhbRdR4jxm/SC5mbnC0Ocru/MVpnJMldHcakr6wcr2&#10;D8y+1XVZ4Vn97Su4R7MXtR2rosc1lAjWt2c1vEXuATkf+6hfL+byJwAAAP//AwBQSwMEFAAGAAgA&#10;AAAhAECEUPThAAAACQEAAA8AAABkcnMvZG93bnJldi54bWxMj01Lw0AQhu+C/2EZwZvdGMKaxmyK&#10;FBT8ALW2FG/b7DQJZmdDdtvGf+940tsM78M7z5SLyfXiiGPoPGm4niUgkGpvO2o0rD/ur3IQIRqy&#10;pveEGr4xwKI6PytNYf2J3vG4io3gEgqF0dDGOBRShrpFZ8LMD0ic7f3oTOR1bKQdzYnLXS/TJFHS&#10;mY74QmsGXLZYf60OTsPr28t223ym+XP3sAyP+VPYpPtc68uL6e4WRMQp/sHwq8/qULHTzh/IBtFr&#10;yG5SJjXMMwWC80zNedgxqFIFsirl/w+qHwAAAP//AwBQSwECLQAUAAYACAAAACEAtoM4kv4AAADh&#10;AQAAEwAAAAAAAAAAAAAAAAAAAAAAW0NvbnRlbnRfVHlwZXNdLnhtbFBLAQItABQABgAIAAAAIQA4&#10;/SH/1gAAAJQBAAALAAAAAAAAAAAAAAAAAC8BAABfcmVscy8ucmVsc1BLAQItABQABgAIAAAAIQAh&#10;qRBXuwIAAHkFAAAOAAAAAAAAAAAAAAAAAC4CAABkcnMvZTJvRG9jLnhtbFBLAQItABQABgAIAAAA&#10;IQBAhFD04QAAAAkBAAAPAAAAAAAAAAAAAAAAABUFAABkcnMvZG93bnJldi54bWxQSwUGAAAAAAQA&#10;BADzAAAAIwYAAAAA&#10;" filled="f" strokecolor="black [3213]" strokeweight="1pt">
                <v:textbox>
                  <w:txbxContent>
                    <w:p w:rsidR="00370C61" w:rsidRDefault="00370C61" w:rsidP="00370C61">
                      <w:pPr>
                        <w:spacing w:after="0"/>
                        <w:rPr>
                          <w:rFonts w:ascii="Arial" w:hAnsi="Arial" w:cs="Arial"/>
                          <w:color w:val="000000" w:themeColor="text1"/>
                        </w:rPr>
                      </w:pPr>
                      <w:r>
                        <w:rPr>
                          <w:rFonts w:ascii="Arial" w:hAnsi="Arial" w:cs="Arial"/>
                          <w:color w:val="000000" w:themeColor="text1"/>
                          <w:sz w:val="20"/>
                          <w:szCs w:val="20"/>
                        </w:rPr>
                        <w:t>«Tal vez, al cumplir años, los terrores se suban al tren del olvido»</w:t>
                      </w:r>
                    </w:p>
                  </w:txbxContent>
                </v:textbox>
              </v:roundrect>
            </w:pict>
          </mc:Fallback>
        </mc:AlternateContent>
      </w:r>
      <w:r w:rsidRPr="00013087">
        <w:rPr>
          <w:rFonts w:cs="Arial"/>
          <w:noProof/>
          <w:color w:val="000000" w:themeColor="text1"/>
          <w:sz w:val="20"/>
          <w:szCs w:val="20"/>
        </w:rPr>
        <mc:AlternateContent>
          <mc:Choice Requires="wps">
            <w:drawing>
              <wp:anchor distT="0" distB="0" distL="114300" distR="114300" simplePos="0" relativeHeight="251720704" behindDoc="0" locked="0" layoutInCell="1" allowOverlap="1" wp14:anchorId="1D034A53" wp14:editId="22471211">
                <wp:simplePos x="0" y="0"/>
                <wp:positionH relativeFrom="column">
                  <wp:posOffset>4110990</wp:posOffset>
                </wp:positionH>
                <wp:positionV relativeFrom="paragraph">
                  <wp:posOffset>25400</wp:posOffset>
                </wp:positionV>
                <wp:extent cx="1285875" cy="341630"/>
                <wp:effectExtent l="0" t="0" r="28575" b="20320"/>
                <wp:wrapNone/>
                <wp:docPr id="19"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341630"/>
                        </a:xfrm>
                        <a:prstGeom prst="roundRect">
                          <a:avLst>
                            <a:gd name="adj" fmla="val 998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0C61" w:rsidRDefault="00370C61" w:rsidP="00370C61">
                            <w:pPr>
                              <w:spacing w:after="0"/>
                              <w:jc w:val="center"/>
                              <w:rPr>
                                <w:rFonts w:ascii="Arial" w:hAnsi="Arial" w:cs="Arial"/>
                                <w:color w:val="000000" w:themeColor="text1"/>
                                <w:sz w:val="20"/>
                                <w:szCs w:val="20"/>
                              </w:rPr>
                            </w:pPr>
                            <w:r>
                              <w:rPr>
                                <w:rFonts w:ascii="Arial" w:hAnsi="Arial" w:cs="Arial"/>
                                <w:color w:val="000000" w:themeColor="text1"/>
                                <w:sz w:val="20"/>
                                <w:szCs w:val="20"/>
                              </w:rPr>
                              <w:t>Personificación.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9" o:spid="_x0000_s1034" style="position:absolute;left:0;text-align:left;margin-left:323.7pt;margin-top:2pt;width:101.25pt;height:26.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Nz1AIAAPgFAAAOAAAAZHJzL2Uyb0RvYy54bWysVM1u2zAMvg/YOwi6r7bTpE2COkXQosOA&#10;oC3aDj0r+km8yaImKYmzt9mz7MVGyXaabsUOw3wwRJH8SH4ieXHZ1JpspfMVmJIWJzkl0nAQlVmV&#10;9PPTzYcxJT4wI5gGI0u6l55ezt6/u9jZqRzAGrSQjiCI8dOdLek6BDvNMs/Xsmb+BKw0qFTgahZQ&#10;dKtMOLZD9Fpngzw/y3bghHXApfd4e90q6SzhKyV5uFPKy0B0STG3kP4u/Zfxn80u2HTlmF1XvEuD&#10;/UMWNasMBj1AXbPAyMZVf0DVFXfgQYUTDnUGSlVcphqwmiL/rZrHNbMy1YLkeHugyf8/WH67vXek&#10;Evh2E0oMq/GNHpC1nz/MaqOBOCnACMkEEDRAtnbWT9Hp0d67WK+3C+BfPSqyV5oo+M6mUa6Otlgt&#10;aRL1+wP1sgmE42UxGI/G5yNKOOpOh8XZaXqbjE17b+t8+CihJvFQUgcbI2KmiXa2XfiQ+BddEUx8&#10;oUTVGl9zyzSZTMaDmD4CdrZ46iGjo4GbSuvUDtqQXczoPM8TuAddiahNBcfOlFfaEYQtaWiKDvbI&#10;CqG16RhpSUh0hL2WEUKbB6mQcyx70AZ4jck4lyYUrWrNhGxDjXL8+mC9R6ooAUZkhUkesDuA3rIF&#10;6bFbKjr76CrTsBycu8r/5nzwSJHBhINzXRlwb1Wmsaoucmvfk9RSE1kKzbJJ/TiOlvFmCWKPPeqg&#10;HV5v+U2FLbBgPtwzh++Lc40bKNzhT2nAp4PuRMka3Pe37qM9DhFqKdnh9JfUf9swJynRnwyO16QY&#10;DuO6SMJwdD5AwR1rlscas6mvAJuhwF1neTpG+6D7o3JQP+OimseoqGKGY+yS8uB64Sq0WwlXHZfz&#10;eTLDFWFZWJhHyyN45Dm27FPzzJzt5iDgBN1Cvym67m45frGNngbmmwCqClH5wmsn4HpJrdStwri/&#10;juVk9bKwZ78AAAD//wMAUEsDBBQABgAIAAAAIQC7sKUc3QAAAAgBAAAPAAAAZHJzL2Rvd25yZXYu&#10;eG1sTI/BTsMwEETvSPyDtUhcEHVAoU1DNlVVhNQrLb27sYlD7XUUu03g61lOcBzNaOZNtZq8Excz&#10;xC4QwsMsA2GoCbqjFuF9/3pfgIhJkVYukEH4MhFW9fVVpUodRnozl11qBZdQLBWCTakvpYyNNV7F&#10;WegNsfcRBq8Sy6GVelAjl3snH7NsLr3qiBes6s3Gmua0O3uEu83WbccXPa4PrT/4ePq02f4b8fZm&#10;Wj+DSGZKf2H4xWd0qJnpGM6ko3AI83yRcxQh50vsF/lyCeKI8LQoQNaV/H+g/gEAAP//AwBQSwEC&#10;LQAUAAYACAAAACEAtoM4kv4AAADhAQAAEwAAAAAAAAAAAAAAAAAAAAAAW0NvbnRlbnRfVHlwZXNd&#10;LnhtbFBLAQItABQABgAIAAAAIQA4/SH/1gAAAJQBAAALAAAAAAAAAAAAAAAAAC8BAABfcmVscy8u&#10;cmVsc1BLAQItABQABgAIAAAAIQDE3BNz1AIAAPgFAAAOAAAAAAAAAAAAAAAAAC4CAABkcnMvZTJv&#10;RG9jLnhtbFBLAQItABQABgAIAAAAIQC7sKUc3QAAAAgBAAAPAAAAAAAAAAAAAAAAAC4FAABkcnMv&#10;ZG93bnJldi54bWxQSwUGAAAAAAQABADzAAAAOAYAAAAA&#10;" filled="f" strokecolor="black [3213]" strokeweight="1pt">
                <v:path arrowok="t"/>
                <v:textbox>
                  <w:txbxContent>
                    <w:p w:rsidR="00370C61" w:rsidRDefault="00370C61" w:rsidP="00370C61">
                      <w:pPr>
                        <w:spacing w:after="0"/>
                        <w:jc w:val="center"/>
                        <w:rPr>
                          <w:rFonts w:ascii="Arial" w:hAnsi="Arial" w:cs="Arial"/>
                          <w:color w:val="000000" w:themeColor="text1"/>
                          <w:sz w:val="20"/>
                          <w:szCs w:val="20"/>
                        </w:rPr>
                      </w:pPr>
                      <w:r>
                        <w:rPr>
                          <w:rFonts w:ascii="Arial" w:hAnsi="Arial" w:cs="Arial"/>
                          <w:color w:val="000000" w:themeColor="text1"/>
                          <w:sz w:val="20"/>
                          <w:szCs w:val="20"/>
                        </w:rPr>
                        <w:t>Personificación.</w:t>
                      </w:r>
                    </w:p>
                  </w:txbxContent>
                </v:textbox>
              </v:roundrect>
            </w:pict>
          </mc:Fallback>
        </mc:AlternateContent>
      </w:r>
      <w:r w:rsidRPr="00013087">
        <w:rPr>
          <w:rFonts w:cs="Arial"/>
          <w:noProof/>
          <w:color w:val="000000" w:themeColor="text1"/>
          <w:sz w:val="20"/>
          <w:szCs w:val="20"/>
        </w:rPr>
        <mc:AlternateContent>
          <mc:Choice Requires="wps">
            <w:drawing>
              <wp:anchor distT="0" distB="0" distL="114300" distR="114300" simplePos="0" relativeHeight="251721728" behindDoc="0" locked="0" layoutInCell="1" allowOverlap="1" wp14:anchorId="187F5565" wp14:editId="67FBC986">
                <wp:simplePos x="0" y="0"/>
                <wp:positionH relativeFrom="column">
                  <wp:posOffset>4110990</wp:posOffset>
                </wp:positionH>
                <wp:positionV relativeFrom="paragraph">
                  <wp:posOffset>637540</wp:posOffset>
                </wp:positionV>
                <wp:extent cx="1285875" cy="341630"/>
                <wp:effectExtent l="0" t="0" r="28575" b="20320"/>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341630"/>
                        </a:xfrm>
                        <a:prstGeom prst="roundRect">
                          <a:avLst>
                            <a:gd name="adj" fmla="val 998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0C61" w:rsidRDefault="00370C61" w:rsidP="00370C61">
                            <w:pPr>
                              <w:spacing w:after="0"/>
                              <w:jc w:val="center"/>
                              <w:rPr>
                                <w:rFonts w:ascii="Arial" w:hAnsi="Arial" w:cs="Arial"/>
                                <w:color w:val="000000" w:themeColor="text1"/>
                                <w:sz w:val="20"/>
                                <w:szCs w:val="20"/>
                              </w:rPr>
                            </w:pPr>
                            <w:r>
                              <w:rPr>
                                <w:rFonts w:ascii="Arial" w:hAnsi="Arial" w:cs="Arial"/>
                                <w:color w:val="000000" w:themeColor="text1"/>
                                <w:sz w:val="20"/>
                                <w:szCs w:val="20"/>
                              </w:rPr>
                              <w:t>Comparación.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6" o:spid="_x0000_s1035" style="position:absolute;left:0;text-align:left;margin-left:323.7pt;margin-top:50.2pt;width:101.25pt;height:26.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Hp1AIAAPgFAAAOAAAAZHJzL2Uyb0RvYy54bWysVMFu2zAMvQ/YPwi6r7bTpE2COkXQosOA&#10;oC3aDj0rspR4k0VNUhJnf7Nv2Y+NkuU03YodhvlgiCL5SD6RvLhsG0W2wroadEmLk5wSoTlUtV6V&#10;9PPTzYcxJc4zXTEFWpR0Lxy9nL1/d7EzUzGANahKWIIg2k13pqRr7800yxxfi4a5EzBCo1KCbZhH&#10;0a6yyrIdojcqG+T5WbYDWxkLXDiHt9edks4ivpSC+zspnfBElRRz8/Fv438Z/tnsgk1Xlpl1zVMa&#10;7B+yaFitMegB6pp5Rja2/gOqqbkFB9KfcGgykLLmItaA1RT5b9U8rpkRsRYkx5kDTe7/wfLb7b0l&#10;dYVvd0aJZg2+0QOy9vOHXm0UECsq0JVgFRA0QLZ2xk3R6dHc21CvMwvgXx0qsleaILhk00rbBFus&#10;lrSR+v2BetF6wvGyGIxH4/MRJRx1p8Pi7DS+Tcamvbexzn8U0JBwKKmFja5CppF2tl04H/mvUhGs&#10;+kKJbBS+5pYpMpmMByF9BEy2eOohg6OGm1qp2A5Kk13I6DzPI7gDVVdBGwsOnSmulCUIW1LfFgn2&#10;yAqhlU6MdCREOvxeiQCh9IOQyDmWPegCvMZknAvti061ZpXoQo1y/PpgvUesKAIGZIlJHrATQG/Z&#10;gfTYHRXJPriKOCwH51T535wPHjEyaH9wbmoN9q3KFFaVInf2PUkdNYEl3y7b2I+TYBlullDtsUct&#10;dMPrDL+psQUWzPl7ZvF9ca5xA/k7/EkF+HSQTpSswX5/6z7Y4xChlpIdTn9J3bcNs4IS9UnjeE2K&#10;4TCsiygMR+cDFOyxZnms0ZvmCrAZCtx1hsdjsPeqP0oLzTMuqnmIiiqmOcYuKfe2F658t5Vw1XEx&#10;n0czXBGG+YV+NDyAB55Dyz61z8yaNAceJ+gW+k2Rurvj+MU2eGqYbzzI2gflC69JwPUSWymtwrC/&#10;juVo9bKwZ78AAAD//wMAUEsDBBQABgAIAAAAIQBZQbbN3wAAAAsBAAAPAAAAZHJzL2Rvd25yZXYu&#10;eG1sTI9BT8MwDIXvSPyHyEhc0JYwlbGVptM0hLQrG7tnjdeUNU7VZGvh12NOcLP9np6/V6xG34or&#10;9rEJpOFxqkAgVcE2VGv42L9NFiBiMmRNGwg1fGGEVXl7U5jchoHe8bpLteAQirnR4FLqcilj5dCb&#10;OA0dEmun0HuTeO1raXszcLhv5UypufSmIf7gTIcbh9V5d/EaHjbbdju82mF9qP3Bx/OnU/tvre/v&#10;xvULiIRj+jPDLz6jQ8lMx3AhG0WrYZ49Z2xlQSke2LHIlksQR748ZTOQZSH/dyh/AAAA//8DAFBL&#10;AQItABQABgAIAAAAIQC2gziS/gAAAOEBAAATAAAAAAAAAAAAAAAAAAAAAABbQ29udGVudF9UeXBl&#10;c10ueG1sUEsBAi0AFAAGAAgAAAAhADj9If/WAAAAlAEAAAsAAAAAAAAAAAAAAAAALwEAAF9yZWxz&#10;Ly5yZWxzUEsBAi0AFAAGAAgAAAAhAI3BsenUAgAA+AUAAA4AAAAAAAAAAAAAAAAALgIAAGRycy9l&#10;Mm9Eb2MueG1sUEsBAi0AFAAGAAgAAAAhAFlBts3fAAAACwEAAA8AAAAAAAAAAAAAAAAALgUAAGRy&#10;cy9kb3ducmV2LnhtbFBLBQYAAAAABAAEAPMAAAA6BgAAAAA=&#10;" filled="f" strokecolor="black [3213]" strokeweight="1pt">
                <v:path arrowok="t"/>
                <v:textbox>
                  <w:txbxContent>
                    <w:p w:rsidR="00370C61" w:rsidRDefault="00370C61" w:rsidP="00370C61">
                      <w:pPr>
                        <w:spacing w:after="0"/>
                        <w:jc w:val="center"/>
                        <w:rPr>
                          <w:rFonts w:ascii="Arial" w:hAnsi="Arial" w:cs="Arial"/>
                          <w:color w:val="000000" w:themeColor="text1"/>
                          <w:sz w:val="20"/>
                          <w:szCs w:val="20"/>
                        </w:rPr>
                      </w:pPr>
                      <w:r>
                        <w:rPr>
                          <w:rFonts w:ascii="Arial" w:hAnsi="Arial" w:cs="Arial"/>
                          <w:color w:val="000000" w:themeColor="text1"/>
                          <w:sz w:val="20"/>
                          <w:szCs w:val="20"/>
                        </w:rPr>
                        <w:t>Comparación.</w:t>
                      </w:r>
                    </w:p>
                  </w:txbxContent>
                </v:textbox>
              </v:roundrect>
            </w:pict>
          </mc:Fallback>
        </mc:AlternateContent>
      </w:r>
      <w:r w:rsidRPr="00013087">
        <w:rPr>
          <w:rFonts w:cs="Arial"/>
          <w:noProof/>
          <w:color w:val="000000" w:themeColor="text1"/>
          <w:sz w:val="20"/>
          <w:szCs w:val="20"/>
        </w:rPr>
        <mc:AlternateContent>
          <mc:Choice Requires="wps">
            <w:drawing>
              <wp:anchor distT="0" distB="0" distL="114300" distR="114300" simplePos="0" relativeHeight="251722752" behindDoc="0" locked="0" layoutInCell="1" allowOverlap="1" wp14:anchorId="26554336" wp14:editId="300023E4">
                <wp:simplePos x="0" y="0"/>
                <wp:positionH relativeFrom="column">
                  <wp:posOffset>4110990</wp:posOffset>
                </wp:positionH>
                <wp:positionV relativeFrom="paragraph">
                  <wp:posOffset>1249680</wp:posOffset>
                </wp:positionV>
                <wp:extent cx="1285875" cy="341630"/>
                <wp:effectExtent l="0" t="0" r="28575" b="20320"/>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341630"/>
                        </a:xfrm>
                        <a:prstGeom prst="roundRect">
                          <a:avLst>
                            <a:gd name="adj" fmla="val 998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0C61" w:rsidRDefault="00370C61" w:rsidP="00370C61">
                            <w:pPr>
                              <w:spacing w:after="0"/>
                              <w:jc w:val="center"/>
                              <w:rPr>
                                <w:rFonts w:ascii="Arial" w:hAnsi="Arial" w:cs="Arial"/>
                                <w:color w:val="000000" w:themeColor="text1"/>
                                <w:sz w:val="20"/>
                                <w:szCs w:val="20"/>
                              </w:rPr>
                            </w:pPr>
                            <w:r>
                              <w:rPr>
                                <w:rFonts w:ascii="Arial" w:hAnsi="Arial" w:cs="Arial"/>
                                <w:color w:val="000000" w:themeColor="text1"/>
                                <w:sz w:val="20"/>
                                <w:szCs w:val="20"/>
                              </w:rPr>
                              <w:t>Metáfora.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0" o:spid="_x0000_s1036" style="position:absolute;left:0;text-align:left;margin-left:323.7pt;margin-top:98.4pt;width:101.25pt;height:26.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MY0gIAAPkFAAAOAAAAZHJzL2Uyb0RvYy54bWysVM1u2zAMvg/YOwi6r47TpE2DOkXQosOA&#10;oC3aDj0r+km8yaImKYm7t9mz7MVGyXKabsUOw3wwRJH8SH4ieX7RNppspfM1mIqWRwNKpOEgarOq&#10;6OfH6w8TSnxgRjANRlb0WXp6MXv/7nxnp3IIa9BCOoIgxk93tqLrEOy0KDxfy4b5I7DSoFKBa1hA&#10;0a0K4dgO0RtdDAeDk2IHTlgHXHqPt1edks4SvlKSh1ulvAxEVxRzC+nv0n8Z/8XsnE1Xjtl1zXMa&#10;7B+yaFhtMOge6ooFRjau/gOqqbkDDyoccWgKUKrmMtWA1ZSD36p5WDMrUy1Ijrd7mvz/g+U32ztH&#10;aoFvh/QY1uAb3SNrP3+Y1UYDcVKAEZIJIGiAbO2sn6LTg71zsV5vF8C/elQUrzRR8NmmVa6Jtlgt&#10;aRP1z3vqZRsIx8tyOBlPTseUcNQdj8qT4xStYNPe2zofPkpoSDxU1MHGiJhpop1tFz4k/kUugokv&#10;lKhG42tumSZnZ5NhTB8Bsy2eesjoaOC61jq1gzZkFzM6HQwSuAddi6hNBcfOlJfaEYStaGjLDHtg&#10;hdDaZEY6EhId4VnLCKHNvVTIOZY97AK8xmScSxPKTrVmQnahxgP8+mC9R6ooAUZkhUnusTNAb9mB&#10;9NgdFdk+uso0LHvnXPnfnPceKTKYsHduagPurco0VpUjd/Y9SR01kaXQLtu+H9E0Xi1BPGOTOuim&#10;11t+XWMPLJgPd8zhA2Pn4goKt/hTGvDtIJ8oWYP7/tZ9tMcpQi0lOxz/ivpvG+YkJfqTwfk6K0ej&#10;uC+SMBqfDlFwh5rlocZsmkvAbihx2VmejtE+6P6oHDRPuKnmMSqqmOEYu6I8uF64DN1awl3H5Xye&#10;zHBHWBYW5sHyCB6Jjj372D4xZ/MgBByhG+hXRW7vjuQX2+hpYL4JoOoQlS+8ZgH3S+qlvAvjAjuU&#10;k9XLxp79AgAA//8DAFBLAwQUAAYACAAAACEAj608Ld8AAAALAQAADwAAAGRycy9kb3ducmV2Lnht&#10;bEyPwU7DMBBE70j8g7VIXFBrU4XQhDhVVYTUKy29u7Ebh9rrKHabwNeznOC4mqfZN9Vq8o5dzRC7&#10;gBIe5wKYwSboDlsJH/u32RJYTAq1cgGNhC8TYVXf3lSq1GHEd3PdpZZRCcZSSbAp9SXnsbHGqzgP&#10;vUHKTmHwKtE5tFwPaqRy7/hCiJx71SF9sKo3G2ua8+7iJTxstm47vupxfWj9wcfzpxX7bynv76b1&#10;C7BkpvQHw68+qUNNTsdwQR2Zk5BnzxmhFBQ5bSBimRUFsKOExZPIgdcV/7+h/gEAAP//AwBQSwEC&#10;LQAUAAYACAAAACEAtoM4kv4AAADhAQAAEwAAAAAAAAAAAAAAAAAAAAAAW0NvbnRlbnRfVHlwZXNd&#10;LnhtbFBLAQItABQABgAIAAAAIQA4/SH/1gAAAJQBAAALAAAAAAAAAAAAAAAAAC8BAABfcmVscy8u&#10;cmVsc1BLAQItABQABgAIAAAAIQBX1pMY0gIAAPkFAAAOAAAAAAAAAAAAAAAAAC4CAABkcnMvZTJv&#10;RG9jLnhtbFBLAQItABQABgAIAAAAIQCPrTwt3wAAAAsBAAAPAAAAAAAAAAAAAAAAACwFAABkcnMv&#10;ZG93bnJldi54bWxQSwUGAAAAAAQABADzAAAAOAYAAAAA&#10;" filled="f" strokecolor="black [3213]" strokeweight="1pt">
                <v:path arrowok="t"/>
                <v:textbox>
                  <w:txbxContent>
                    <w:p w:rsidR="00370C61" w:rsidRDefault="00370C61" w:rsidP="00370C61">
                      <w:pPr>
                        <w:spacing w:after="0"/>
                        <w:jc w:val="center"/>
                        <w:rPr>
                          <w:rFonts w:ascii="Arial" w:hAnsi="Arial" w:cs="Arial"/>
                          <w:color w:val="000000" w:themeColor="text1"/>
                          <w:sz w:val="20"/>
                          <w:szCs w:val="20"/>
                        </w:rPr>
                      </w:pPr>
                      <w:r>
                        <w:rPr>
                          <w:rFonts w:ascii="Arial" w:hAnsi="Arial" w:cs="Arial"/>
                          <w:color w:val="000000" w:themeColor="text1"/>
                          <w:sz w:val="20"/>
                          <w:szCs w:val="20"/>
                        </w:rPr>
                        <w:t>Metáfora.</w:t>
                      </w:r>
                    </w:p>
                  </w:txbxContent>
                </v:textbox>
              </v:roundrect>
            </w:pict>
          </mc:Fallback>
        </mc:AlternateContent>
      </w:r>
    </w:p>
    <w:p w:rsidR="00370C61" w:rsidRPr="00013087" w:rsidRDefault="00370C61" w:rsidP="00370C61">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370C61" w:rsidRPr="00013087" w:rsidRDefault="00370C61" w:rsidP="00370C61">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370C61" w:rsidRPr="00013087" w:rsidRDefault="00370C61" w:rsidP="00370C61">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370C61" w:rsidRPr="00013087" w:rsidRDefault="00370C61" w:rsidP="00370C61">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370C61" w:rsidRPr="00013087" w:rsidRDefault="00370C61" w:rsidP="00370C61">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370C61" w:rsidRPr="00013087" w:rsidRDefault="00370C61" w:rsidP="00370C61">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370C61" w:rsidRPr="00013087" w:rsidRDefault="00370C61" w:rsidP="00370C61">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370C61" w:rsidRPr="00013087" w:rsidRDefault="00370C61" w:rsidP="00370C61">
      <w:pPr>
        <w:pStyle w:val="Prrafodelista"/>
        <w:numPr>
          <w:ilvl w:val="0"/>
          <w:numId w:val="15"/>
        </w:numPr>
        <w:rPr>
          <w:rFonts w:cs="Arial"/>
          <w:b/>
          <w:color w:val="000000" w:themeColor="text1"/>
          <w:sz w:val="20"/>
          <w:szCs w:val="20"/>
        </w:rPr>
      </w:pPr>
      <w:r w:rsidRPr="00013087">
        <w:rPr>
          <w:rFonts w:cs="Arial"/>
          <w:b/>
          <w:color w:val="000000" w:themeColor="text1"/>
          <w:sz w:val="20"/>
          <w:szCs w:val="20"/>
        </w:rPr>
        <w:br w:type="page"/>
      </w:r>
    </w:p>
    <w:p w:rsidR="008249C3" w:rsidRPr="00013087" w:rsidRDefault="008249C3" w:rsidP="008249C3">
      <w:pPr>
        <w:tabs>
          <w:tab w:val="left" w:pos="255"/>
          <w:tab w:val="right" w:leader="underscore" w:pos="8505"/>
        </w:tabs>
        <w:spacing w:after="0"/>
        <w:rPr>
          <w:rFonts w:ascii="Arial" w:eastAsia="Calibri" w:hAnsi="Arial" w:cs="Arial"/>
          <w:b/>
          <w:color w:val="000000" w:themeColor="text1"/>
          <w:sz w:val="40"/>
          <w:szCs w:val="40"/>
        </w:rPr>
      </w:pPr>
      <w:r w:rsidRPr="00013087">
        <w:rPr>
          <w:rFonts w:ascii="Arial" w:hAnsi="Arial" w:cs="Arial"/>
          <w:noProof/>
          <w:color w:val="000000" w:themeColor="text1"/>
          <w:lang w:eastAsia="es-ES"/>
        </w:rPr>
        <w:lastRenderedPageBreak/>
        <mc:AlternateContent>
          <mc:Choice Requires="wps">
            <w:drawing>
              <wp:anchor distT="0" distB="0" distL="114300" distR="114300" simplePos="0" relativeHeight="251711488" behindDoc="0" locked="0" layoutInCell="1" allowOverlap="1" wp14:anchorId="28E3CD85" wp14:editId="465030BF">
                <wp:simplePos x="0" y="0"/>
                <wp:positionH relativeFrom="column">
                  <wp:posOffset>-31715</wp:posOffset>
                </wp:positionH>
                <wp:positionV relativeFrom="paragraph">
                  <wp:posOffset>243840</wp:posOffset>
                </wp:positionV>
                <wp:extent cx="5567680" cy="478155"/>
                <wp:effectExtent l="0" t="0" r="13970" b="17145"/>
                <wp:wrapNone/>
                <wp:docPr id="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680" cy="478155"/>
                        </a:xfrm>
                        <a:prstGeom prst="rect">
                          <a:avLst/>
                        </a:prstGeom>
                        <a:solidFill>
                          <a:srgbClr val="FFFFFF"/>
                        </a:solidFill>
                        <a:ln w="9525">
                          <a:solidFill>
                            <a:srgbClr val="000000"/>
                          </a:solidFill>
                          <a:miter lim="800000"/>
                          <a:headEnd/>
                          <a:tailEnd/>
                        </a:ln>
                      </wps:spPr>
                      <wps:txbx>
                        <w:txbxContent>
                          <w:p w:rsidR="008249C3" w:rsidRDefault="008249C3" w:rsidP="008249C3">
                            <w:pPr>
                              <w:spacing w:after="0" w:line="240" w:lineRule="auto"/>
                              <w:rPr>
                                <w:rFonts w:ascii="Arial" w:hAnsi="Arial" w:cs="Arial"/>
                              </w:rPr>
                            </w:pPr>
                          </w:p>
                          <w:p w:rsidR="008249C3" w:rsidRPr="005E50B5" w:rsidRDefault="008249C3" w:rsidP="008249C3">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2.5pt;margin-top:19.2pt;width:438.4pt;height:37.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RrMAIAAFIEAAAOAAAAZHJzL2Uyb0RvYy54bWysVFFu2zAM/R+wOwj6X50EcZMacYoiXYYB&#10;3Vas2wEUWbaFyaJGKXGy2+wsvdgoOU3TbV/D/CGIIvX0+Eh6cb3vDNsp9BpsyccXI86UlVBp25T8&#10;65f1mzlnPghbCQNWlfygPL9evn616F2hJtCCqRQyArG+6F3J2xBckWVetqoT/gKcsuSsATsRyMQm&#10;q1D0hN6ZbDIaXWY9YOUQpPKeTm8HJ18m/LpWMnyqa68CMyUnbiGtmNZNXLPlQhQNCtdqeaQh/oFF&#10;J7SlR09QtyIItkX9B1SnJYKHOlxI6DKoay1VyoGyGY9+y+ahFU6lXEgc704y+f8HKz/u7pHpimqX&#10;c2ZFRzX6TKo9/rTN1gCbRoV65wsKfHD3GHP07g7kN88srFphG3WDCH2rREW8xjE+e3EhGp6usk3/&#10;ASrCF9sASax9jV0EJBnYPtXkcKqJ2gcm6TDPL2eXcyqdJN90Nh/neXpCFE+3HfrwTkHH4qbkSOwT&#10;utjd+RDZiOIpJLEHo6u1NiYZ2GxWBtlOUH+s03dE9+dhxrK+5Ff5JE/IL3z+HGKUvr9BdDpQoxvd&#10;lXx+ChJFlO2trVIbBqHNsCfKxh51jNINJQj7zX4oVVI56rqB6kDKIgyNTYNImxbwB2c9NXXJ/fet&#10;QMWZeW+pOlfj6TROQTKm+WxCBp57NuceYSVBlTxwNmxXYZicrUPdtPTSOMlh4YYqWusk9jOrI39q&#10;3FSD45DFyTi3U9Tzr2D5CwAA//8DAFBLAwQUAAYACAAAACEATDTXkN4AAAAJAQAADwAAAGRycy9k&#10;b3ducmV2LnhtbEyPQU+DQBCF7yb+h82YeGsXilpElsZo2sRjSy/eBnYFlJ0l7NKiv97pSY+T9/Lm&#10;+/LNbHtxMqPvHCmIlxEIQ7XTHTUKjuV2kYLwAUlj78go+DYeNsX1VY6Zdmfam9MhNIJHyGeooA1h&#10;yKT0dWss+qUbDHH24UaLgc+xkXrEM4/bXq6i6EFa7Ig/tDiYl9bUX4fJKqi61RF/9uUuso/bJLzN&#10;5ef0/qrU7c38/AQimDn8leGCz+hQMFPlJtJe9AoW96wSFCTpHQjO03XMKhUX42QNssjlf4PiFwAA&#10;//8DAFBLAQItABQABgAIAAAAIQC2gziS/gAAAOEBAAATAAAAAAAAAAAAAAAAAAAAAABbQ29udGVu&#10;dF9UeXBlc10ueG1sUEsBAi0AFAAGAAgAAAAhADj9If/WAAAAlAEAAAsAAAAAAAAAAAAAAAAALwEA&#10;AF9yZWxzLy5yZWxzUEsBAi0AFAAGAAgAAAAhAGZDVGswAgAAUgQAAA4AAAAAAAAAAAAAAAAALgIA&#10;AGRycy9lMm9Eb2MueG1sUEsBAi0AFAAGAAgAAAAhAEw015DeAAAACQEAAA8AAAAAAAAAAAAAAAAA&#10;igQAAGRycy9kb3ducmV2LnhtbFBLBQYAAAAABAAEAPMAAACVBQAAAAA=&#10;">
                <v:textbox>
                  <w:txbxContent>
                    <w:p w:rsidR="008249C3" w:rsidRDefault="008249C3" w:rsidP="008249C3">
                      <w:pPr>
                        <w:spacing w:after="0" w:line="240" w:lineRule="auto"/>
                        <w:rPr>
                          <w:rFonts w:ascii="Arial" w:hAnsi="Arial" w:cs="Arial"/>
                        </w:rPr>
                      </w:pPr>
                    </w:p>
                    <w:p w:rsidR="008249C3" w:rsidRPr="005E50B5" w:rsidRDefault="008249C3" w:rsidP="008249C3">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v:textbox>
              </v:rect>
            </w:pict>
          </mc:Fallback>
        </mc:AlternateContent>
      </w:r>
      <w:r w:rsidRPr="00013087">
        <w:rPr>
          <w:rFonts w:ascii="Arial" w:eastAsia="Calibri" w:hAnsi="Arial" w:cs="Arial"/>
          <w:b/>
          <w:color w:val="000000" w:themeColor="text1"/>
          <w:sz w:val="28"/>
          <w:szCs w:val="28"/>
        </w:rPr>
        <w:t>Unidad 2. ¿Cómo te sientes hoy?</w:t>
      </w:r>
    </w:p>
    <w:p w:rsidR="008249C3" w:rsidRPr="00013087" w:rsidRDefault="008249C3" w:rsidP="008249C3">
      <w:pPr>
        <w:tabs>
          <w:tab w:val="left" w:pos="255"/>
          <w:tab w:val="right" w:leader="underscore" w:pos="8505"/>
        </w:tabs>
        <w:spacing w:after="0"/>
        <w:jc w:val="both"/>
        <w:rPr>
          <w:rFonts w:ascii="Arial" w:eastAsia="Times New Roman" w:hAnsi="Arial" w:cs="Arial"/>
          <w:b/>
          <w:color w:val="000000" w:themeColor="text1"/>
          <w:sz w:val="24"/>
          <w:szCs w:val="24"/>
          <w:lang w:eastAsia="es-ES"/>
        </w:rPr>
      </w:pPr>
    </w:p>
    <w:p w:rsidR="008249C3" w:rsidRPr="00013087" w:rsidRDefault="008249C3" w:rsidP="008249C3">
      <w:pPr>
        <w:tabs>
          <w:tab w:val="left" w:pos="255"/>
          <w:tab w:val="right" w:leader="underscore" w:pos="8505"/>
        </w:tabs>
        <w:spacing w:after="0"/>
        <w:jc w:val="both"/>
        <w:rPr>
          <w:rFonts w:ascii="Arial" w:hAnsi="Arial" w:cs="Arial"/>
          <w:b/>
          <w:color w:val="000000" w:themeColor="text1"/>
        </w:rPr>
      </w:pPr>
    </w:p>
    <w:p w:rsidR="008249C3" w:rsidRPr="00013087" w:rsidRDefault="008249C3" w:rsidP="008249C3">
      <w:pPr>
        <w:tabs>
          <w:tab w:val="left" w:pos="255"/>
          <w:tab w:val="right" w:leader="underscore" w:pos="8505"/>
        </w:tabs>
        <w:spacing w:after="0"/>
        <w:jc w:val="both"/>
        <w:rPr>
          <w:rFonts w:ascii="Arial" w:hAnsi="Arial" w:cs="Arial"/>
          <w:b/>
          <w:color w:val="000000" w:themeColor="text1"/>
        </w:rPr>
      </w:pPr>
    </w:p>
    <w:p w:rsidR="008249C3" w:rsidRPr="00013087" w:rsidRDefault="008249C3" w:rsidP="008249C3">
      <w:pPr>
        <w:tabs>
          <w:tab w:val="left" w:pos="255"/>
          <w:tab w:val="right" w:leader="underscore" w:pos="8505"/>
        </w:tabs>
        <w:autoSpaceDE w:val="0"/>
        <w:autoSpaceDN w:val="0"/>
        <w:adjustRightInd w:val="0"/>
        <w:spacing w:after="0"/>
        <w:contextualSpacing/>
        <w:rPr>
          <w:rFonts w:ascii="Arial" w:hAnsi="Arial" w:cs="Arial"/>
          <w:b/>
          <w:color w:val="000000" w:themeColor="text1"/>
          <w:sz w:val="24"/>
          <w:szCs w:val="24"/>
        </w:rPr>
      </w:pPr>
    </w:p>
    <w:p w:rsidR="008249C3" w:rsidRPr="00013087" w:rsidRDefault="008249C3" w:rsidP="008249C3">
      <w:pPr>
        <w:tabs>
          <w:tab w:val="left" w:pos="255"/>
          <w:tab w:val="right" w:leader="underscore" w:pos="8505"/>
        </w:tabs>
        <w:autoSpaceDE w:val="0"/>
        <w:autoSpaceDN w:val="0"/>
        <w:adjustRightInd w:val="0"/>
        <w:spacing w:after="0"/>
        <w:contextualSpacing/>
        <w:rPr>
          <w:rFonts w:ascii="Arial" w:eastAsia="Times New Roman" w:hAnsi="Arial" w:cs="Arial"/>
          <w:color w:val="000000" w:themeColor="text1"/>
          <w:lang w:eastAsia="es-ES"/>
        </w:rPr>
      </w:pPr>
      <w:r w:rsidRPr="00013087">
        <w:rPr>
          <w:rFonts w:ascii="Arial" w:hAnsi="Arial" w:cs="Arial"/>
          <w:b/>
          <w:color w:val="000000" w:themeColor="text1"/>
          <w:sz w:val="24"/>
          <w:szCs w:val="24"/>
        </w:rPr>
        <w:t>Literatura</w:t>
      </w:r>
    </w:p>
    <w:p w:rsidR="008249C3" w:rsidRPr="00013087" w:rsidRDefault="008249C3" w:rsidP="008249C3">
      <w:pPr>
        <w:tabs>
          <w:tab w:val="left" w:pos="255"/>
          <w:tab w:val="left" w:pos="5723"/>
          <w:tab w:val="right" w:leader="underscore" w:pos="8505"/>
        </w:tabs>
        <w:spacing w:after="0"/>
        <w:jc w:val="both"/>
        <w:rPr>
          <w:rFonts w:ascii="Arial" w:hAnsi="Arial" w:cs="Arial"/>
          <w:b/>
          <w:color w:val="000000" w:themeColor="text1"/>
          <w:sz w:val="20"/>
          <w:szCs w:val="20"/>
        </w:rPr>
      </w:pPr>
    </w:p>
    <w:p w:rsidR="00396549" w:rsidRPr="00013087" w:rsidRDefault="00396549" w:rsidP="00396549">
      <w:pPr>
        <w:tabs>
          <w:tab w:val="right" w:leader="underscore" w:pos="8505"/>
        </w:tabs>
        <w:spacing w:after="0"/>
        <w:ind w:left="350" w:hanging="350"/>
        <w:rPr>
          <w:rFonts w:ascii="Arial" w:hAnsi="Arial" w:cs="Arial"/>
          <w:b/>
          <w:color w:val="000000" w:themeColor="text1"/>
          <w:sz w:val="20"/>
          <w:szCs w:val="20"/>
        </w:rPr>
      </w:pPr>
      <w:r w:rsidRPr="00013087">
        <w:rPr>
          <w:rFonts w:ascii="Arial" w:hAnsi="Arial" w:cs="Arial"/>
          <w:b/>
          <w:color w:val="000000" w:themeColor="text1"/>
          <w:sz w:val="20"/>
          <w:szCs w:val="20"/>
        </w:rPr>
        <w:t xml:space="preserve">10. Inventa un texto breve que contenga, como mínimo, los siguientes recursos </w:t>
      </w:r>
      <w:r w:rsidRPr="00013087">
        <w:rPr>
          <w:rFonts w:ascii="Arial" w:hAnsi="Arial" w:cs="Arial"/>
          <w:b/>
          <w:color w:val="000000" w:themeColor="text1"/>
          <w:sz w:val="20"/>
          <w:szCs w:val="20"/>
        </w:rPr>
        <w:br/>
        <w:t>literarios. Después, explícalos.</w:t>
      </w:r>
    </w:p>
    <w:p w:rsidR="006C397D" w:rsidRPr="00013087" w:rsidRDefault="006C397D" w:rsidP="008325F6">
      <w:pPr>
        <w:tabs>
          <w:tab w:val="left" w:pos="255"/>
          <w:tab w:val="left" w:pos="5723"/>
          <w:tab w:val="right" w:leader="underscore" w:pos="8505"/>
        </w:tabs>
        <w:spacing w:after="0"/>
        <w:ind w:left="255"/>
        <w:jc w:val="both"/>
        <w:rPr>
          <w:rFonts w:ascii="Arial" w:hAnsi="Arial" w:cs="Arial"/>
          <w:color w:val="000000" w:themeColor="text1"/>
          <w:sz w:val="20"/>
          <w:szCs w:val="20"/>
        </w:rPr>
      </w:pPr>
    </w:p>
    <w:p w:rsidR="009748D7" w:rsidRPr="00013087" w:rsidRDefault="008249C3" w:rsidP="008249C3">
      <w:pPr>
        <w:pStyle w:val="Prrafodelista"/>
        <w:numPr>
          <w:ilvl w:val="0"/>
          <w:numId w:val="15"/>
        </w:numPr>
        <w:tabs>
          <w:tab w:val="left" w:pos="255"/>
          <w:tab w:val="right" w:leader="underscore" w:pos="8505"/>
        </w:tabs>
        <w:spacing w:after="120" w:line="276" w:lineRule="auto"/>
        <w:ind w:left="425" w:hanging="170"/>
        <w:contextualSpacing w:val="0"/>
        <w:jc w:val="both"/>
        <w:rPr>
          <w:rFonts w:eastAsiaTheme="minorHAnsi" w:cs="Arial"/>
          <w:color w:val="000000" w:themeColor="text1"/>
          <w:sz w:val="20"/>
          <w:szCs w:val="20"/>
          <w:lang w:eastAsia="en-US"/>
        </w:rPr>
      </w:pPr>
      <w:r w:rsidRPr="00013087">
        <w:rPr>
          <w:rFonts w:eastAsiaTheme="minorHAnsi" w:cs="Arial"/>
          <w:color w:val="000000" w:themeColor="text1"/>
          <w:sz w:val="20"/>
          <w:szCs w:val="20"/>
          <w:lang w:eastAsia="en-US"/>
        </w:rPr>
        <w:t>U</w:t>
      </w:r>
      <w:r w:rsidR="004215F6" w:rsidRPr="00013087">
        <w:rPr>
          <w:rFonts w:eastAsiaTheme="minorHAnsi" w:cs="Arial"/>
          <w:color w:val="000000" w:themeColor="text1"/>
          <w:sz w:val="20"/>
          <w:szCs w:val="20"/>
          <w:lang w:eastAsia="en-US"/>
        </w:rPr>
        <w:t>na personificación de</w:t>
      </w:r>
      <w:r w:rsidRPr="00013087">
        <w:rPr>
          <w:rFonts w:eastAsiaTheme="minorHAnsi" w:cs="Arial"/>
          <w:color w:val="000000" w:themeColor="text1"/>
          <w:sz w:val="20"/>
          <w:szCs w:val="20"/>
          <w:lang w:eastAsia="en-US"/>
        </w:rPr>
        <w:t xml:space="preserve"> un elemento de la naturaleza.</w:t>
      </w:r>
    </w:p>
    <w:p w:rsidR="009748D7" w:rsidRPr="00013087" w:rsidRDefault="008249C3" w:rsidP="008249C3">
      <w:pPr>
        <w:pStyle w:val="Prrafodelista"/>
        <w:numPr>
          <w:ilvl w:val="0"/>
          <w:numId w:val="15"/>
        </w:numPr>
        <w:tabs>
          <w:tab w:val="left" w:pos="255"/>
          <w:tab w:val="right" w:leader="underscore" w:pos="8505"/>
        </w:tabs>
        <w:spacing w:after="120" w:line="276" w:lineRule="auto"/>
        <w:ind w:left="425" w:hanging="170"/>
        <w:contextualSpacing w:val="0"/>
        <w:jc w:val="both"/>
        <w:rPr>
          <w:rFonts w:eastAsiaTheme="minorHAnsi" w:cs="Arial"/>
          <w:color w:val="000000" w:themeColor="text1"/>
          <w:sz w:val="20"/>
          <w:szCs w:val="20"/>
          <w:lang w:eastAsia="en-US"/>
        </w:rPr>
      </w:pPr>
      <w:r w:rsidRPr="00013087">
        <w:rPr>
          <w:rFonts w:eastAsiaTheme="minorHAnsi" w:cs="Arial"/>
          <w:color w:val="000000" w:themeColor="text1"/>
          <w:sz w:val="20"/>
          <w:szCs w:val="20"/>
          <w:lang w:eastAsia="en-US"/>
        </w:rPr>
        <w:t>U</w:t>
      </w:r>
      <w:r w:rsidR="004215F6" w:rsidRPr="00013087">
        <w:rPr>
          <w:rFonts w:eastAsiaTheme="minorHAnsi" w:cs="Arial"/>
          <w:color w:val="000000" w:themeColor="text1"/>
          <w:sz w:val="20"/>
          <w:szCs w:val="20"/>
          <w:lang w:eastAsia="en-US"/>
        </w:rPr>
        <w:t>na metáfora</w:t>
      </w:r>
      <w:r w:rsidRPr="00013087">
        <w:rPr>
          <w:rFonts w:eastAsiaTheme="minorHAnsi" w:cs="Arial"/>
          <w:color w:val="000000" w:themeColor="text1"/>
          <w:sz w:val="20"/>
          <w:szCs w:val="20"/>
          <w:lang w:eastAsia="en-US"/>
        </w:rPr>
        <w:t xml:space="preserve"> sobre el carácter de una persona.</w:t>
      </w:r>
      <w:r w:rsidR="004215F6" w:rsidRPr="00013087">
        <w:rPr>
          <w:rFonts w:eastAsiaTheme="minorHAnsi" w:cs="Arial"/>
          <w:color w:val="000000" w:themeColor="text1"/>
          <w:sz w:val="20"/>
          <w:szCs w:val="20"/>
          <w:lang w:eastAsia="en-US"/>
        </w:rPr>
        <w:t xml:space="preserve"> </w:t>
      </w:r>
    </w:p>
    <w:p w:rsidR="009748D7" w:rsidRPr="00013087" w:rsidRDefault="008249C3" w:rsidP="008249C3">
      <w:pPr>
        <w:pStyle w:val="Prrafodelista"/>
        <w:numPr>
          <w:ilvl w:val="0"/>
          <w:numId w:val="15"/>
        </w:numPr>
        <w:tabs>
          <w:tab w:val="left" w:pos="255"/>
          <w:tab w:val="right" w:leader="underscore" w:pos="8505"/>
        </w:tabs>
        <w:spacing w:after="120" w:line="276" w:lineRule="auto"/>
        <w:ind w:left="425" w:hanging="170"/>
        <w:contextualSpacing w:val="0"/>
        <w:jc w:val="both"/>
        <w:rPr>
          <w:rFonts w:eastAsiaTheme="minorHAnsi" w:cs="Arial"/>
          <w:color w:val="000000" w:themeColor="text1"/>
          <w:sz w:val="20"/>
          <w:szCs w:val="20"/>
          <w:lang w:eastAsia="en-US"/>
        </w:rPr>
      </w:pPr>
      <w:r w:rsidRPr="00013087">
        <w:rPr>
          <w:rFonts w:eastAsiaTheme="minorHAnsi" w:cs="Arial"/>
          <w:color w:val="000000" w:themeColor="text1"/>
          <w:sz w:val="20"/>
          <w:szCs w:val="20"/>
          <w:lang w:eastAsia="en-US"/>
        </w:rPr>
        <w:t>Una comparación respecto a un sentimiento de esa persona</w:t>
      </w:r>
      <w:r w:rsidR="004215F6" w:rsidRPr="00013087">
        <w:rPr>
          <w:rFonts w:eastAsiaTheme="minorHAnsi" w:cs="Arial"/>
          <w:color w:val="000000" w:themeColor="text1"/>
          <w:sz w:val="20"/>
          <w:szCs w:val="20"/>
          <w:lang w:eastAsia="en-US"/>
        </w:rPr>
        <w:t>.</w:t>
      </w:r>
    </w:p>
    <w:p w:rsidR="004215F6" w:rsidRPr="00013087" w:rsidRDefault="004215F6" w:rsidP="004215F6">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4215F6" w:rsidRPr="00013087" w:rsidRDefault="004215F6" w:rsidP="004215F6">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127271" w:rsidP="008249C3">
      <w:pPr>
        <w:pStyle w:val="Prrafodelista"/>
        <w:tabs>
          <w:tab w:val="right" w:leader="underscore" w:pos="8505"/>
        </w:tabs>
        <w:spacing w:line="276" w:lineRule="auto"/>
        <w:ind w:left="255"/>
        <w:jc w:val="both"/>
        <w:rPr>
          <w:rFonts w:cs="Arial"/>
          <w:b/>
          <w:color w:val="000000" w:themeColor="text1"/>
          <w:sz w:val="20"/>
          <w:szCs w:val="20"/>
        </w:rPr>
      </w:pPr>
      <w:r w:rsidRPr="00013087">
        <w:rPr>
          <w:rFonts w:cs="Arial"/>
          <w:b/>
          <w:color w:val="000000" w:themeColor="text1"/>
          <w:sz w:val="20"/>
          <w:szCs w:val="20"/>
        </w:rPr>
        <w:t>Personificación:</w:t>
      </w:r>
      <w:r w:rsidRPr="00013087">
        <w:rPr>
          <w:rFonts w:cs="Arial"/>
          <w:color w:val="000000" w:themeColor="text1"/>
          <w:sz w:val="20"/>
          <w:szCs w:val="20"/>
        </w:rPr>
        <w:t xml:space="preserve"> </w:t>
      </w: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127271"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b/>
          <w:color w:val="000000" w:themeColor="text1"/>
          <w:sz w:val="20"/>
          <w:szCs w:val="20"/>
        </w:rPr>
        <w:t>Metáfora:</w:t>
      </w:r>
      <w:r w:rsidRPr="00013087">
        <w:rPr>
          <w:rFonts w:cs="Arial"/>
          <w:color w:val="000000" w:themeColor="text1"/>
          <w:sz w:val="20"/>
          <w:szCs w:val="20"/>
        </w:rPr>
        <w:t xml:space="preserve"> </w:t>
      </w: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127271"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b/>
          <w:color w:val="000000" w:themeColor="text1"/>
          <w:sz w:val="20"/>
          <w:szCs w:val="20"/>
        </w:rPr>
        <w:t>Comparación:</w:t>
      </w:r>
      <w:r w:rsidRPr="00013087">
        <w:rPr>
          <w:rFonts w:cs="Arial"/>
          <w:color w:val="000000" w:themeColor="text1"/>
          <w:sz w:val="20"/>
          <w:szCs w:val="20"/>
        </w:rPr>
        <w:t xml:space="preserve"> </w:t>
      </w: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p>
    <w:p w:rsidR="008249C3" w:rsidRPr="00013087" w:rsidRDefault="008249C3" w:rsidP="008249C3">
      <w:pPr>
        <w:pStyle w:val="Prrafodelista"/>
        <w:tabs>
          <w:tab w:val="right" w:leader="underscore" w:pos="8505"/>
        </w:tabs>
        <w:spacing w:line="276" w:lineRule="auto"/>
        <w:ind w:left="255"/>
        <w:jc w:val="both"/>
        <w:rPr>
          <w:rFonts w:cs="Arial"/>
          <w:color w:val="000000" w:themeColor="text1"/>
          <w:sz w:val="20"/>
          <w:szCs w:val="20"/>
        </w:rPr>
      </w:pPr>
      <w:r w:rsidRPr="00013087">
        <w:rPr>
          <w:rFonts w:cs="Arial"/>
          <w:color w:val="000000" w:themeColor="text1"/>
          <w:sz w:val="20"/>
          <w:szCs w:val="20"/>
        </w:rPr>
        <w:tab/>
      </w:r>
    </w:p>
    <w:p w:rsidR="00370BAF" w:rsidRPr="00013087" w:rsidRDefault="00370BAF">
      <w:pPr>
        <w:rPr>
          <w:rFonts w:ascii="Arial" w:eastAsia="Times New Roman" w:hAnsi="Arial" w:cs="Arial"/>
          <w:color w:val="000000" w:themeColor="text1"/>
          <w:sz w:val="20"/>
          <w:szCs w:val="20"/>
          <w:lang w:eastAsia="es-ES"/>
        </w:rPr>
      </w:pPr>
      <w:r w:rsidRPr="00013087">
        <w:rPr>
          <w:rFonts w:cs="Arial"/>
          <w:color w:val="000000" w:themeColor="text1"/>
          <w:sz w:val="20"/>
          <w:szCs w:val="20"/>
        </w:rPr>
        <w:br w:type="page"/>
      </w:r>
    </w:p>
    <w:p w:rsidR="00370BAF" w:rsidRPr="00013087" w:rsidRDefault="00370BAF" w:rsidP="00370BAF">
      <w:pPr>
        <w:pStyle w:val="Textocomentario"/>
        <w:rPr>
          <w:rFonts w:ascii="Arial" w:hAnsi="Arial" w:cs="Arial"/>
          <w:b/>
          <w:smallCaps/>
          <w:color w:val="000000" w:themeColor="text1"/>
        </w:rPr>
      </w:pPr>
      <w:r w:rsidRPr="00013087">
        <w:rPr>
          <w:rFonts w:ascii="Arial" w:hAnsi="Arial" w:cs="Arial"/>
          <w:b/>
          <w:smallCaps/>
          <w:color w:val="000000" w:themeColor="text1"/>
        </w:rPr>
        <w:lastRenderedPageBreak/>
        <w:t>Bibliografía</w:t>
      </w:r>
    </w:p>
    <w:p w:rsidR="00370BAF" w:rsidRPr="00013087" w:rsidRDefault="00370BAF" w:rsidP="00617B99">
      <w:pPr>
        <w:pStyle w:val="Textocomentario"/>
        <w:ind w:left="255" w:hanging="255"/>
        <w:rPr>
          <w:rFonts w:ascii="Arial" w:hAnsi="Arial" w:cs="Arial"/>
          <w:color w:val="000000" w:themeColor="text1"/>
        </w:rPr>
      </w:pPr>
      <w:r w:rsidRPr="00013087">
        <w:rPr>
          <w:rFonts w:ascii="Arial" w:hAnsi="Arial" w:cs="Arial"/>
          <w:smallCaps/>
          <w:color w:val="000000" w:themeColor="text1"/>
        </w:rPr>
        <w:t>Álvarez, B</w:t>
      </w:r>
      <w:r w:rsidRPr="00013087">
        <w:rPr>
          <w:rFonts w:ascii="Arial" w:hAnsi="Arial" w:cs="Arial"/>
          <w:color w:val="000000" w:themeColor="text1"/>
        </w:rPr>
        <w:t>.:</w:t>
      </w:r>
      <w:r w:rsidRPr="00013087">
        <w:rPr>
          <w:rFonts w:ascii="Arial" w:hAnsi="Arial" w:cs="Arial"/>
          <w:color w:val="000000" w:themeColor="text1"/>
          <w:lang w:val="de-DE"/>
        </w:rPr>
        <w:t xml:space="preserve"> </w:t>
      </w:r>
      <w:r w:rsidRPr="00013087">
        <w:rPr>
          <w:rFonts w:ascii="Arial" w:hAnsi="Arial" w:cs="Arial"/>
          <w:i/>
          <w:color w:val="000000" w:themeColor="text1"/>
          <w:lang w:val="de-DE"/>
        </w:rPr>
        <w:t xml:space="preserve">Caracoles, pendientes y mariposas, </w:t>
      </w:r>
      <w:r w:rsidRPr="00013087">
        <w:rPr>
          <w:rFonts w:ascii="Arial" w:hAnsi="Arial" w:cs="Arial"/>
          <w:color w:val="000000" w:themeColor="text1"/>
          <w:lang w:val="de-DE"/>
        </w:rPr>
        <w:t>Edelvives, Zaragoza</w:t>
      </w:r>
      <w:r w:rsidRPr="00013087">
        <w:rPr>
          <w:rFonts w:ascii="Arial" w:hAnsi="Arial" w:cs="Arial"/>
          <w:color w:val="000000" w:themeColor="text1"/>
        </w:rPr>
        <w:t>, 2010.</w:t>
      </w:r>
    </w:p>
    <w:p w:rsidR="00370BAF" w:rsidRPr="00013087" w:rsidRDefault="00370BAF" w:rsidP="00617B99">
      <w:pPr>
        <w:pStyle w:val="Textocomentario"/>
        <w:ind w:left="255" w:hanging="255"/>
        <w:rPr>
          <w:rFonts w:ascii="Arial" w:hAnsi="Arial" w:cs="Arial"/>
          <w:color w:val="000000" w:themeColor="text1"/>
        </w:rPr>
      </w:pPr>
      <w:r w:rsidRPr="00013087">
        <w:rPr>
          <w:rFonts w:ascii="Arial" w:hAnsi="Arial" w:cs="Arial"/>
          <w:color w:val="000000" w:themeColor="text1"/>
        </w:rPr>
        <w:t>«</w:t>
      </w:r>
      <w:r w:rsidRPr="00013087">
        <w:rPr>
          <w:rFonts w:ascii="Arial" w:hAnsi="Arial" w:cs="Arial"/>
          <w:smallCaps/>
          <w:color w:val="000000" w:themeColor="text1"/>
        </w:rPr>
        <w:t>Cinco</w:t>
      </w:r>
      <w:r w:rsidRPr="00013087">
        <w:rPr>
          <w:rFonts w:ascii="Arial" w:hAnsi="Arial" w:cs="Arial"/>
          <w:color w:val="000000" w:themeColor="text1"/>
        </w:rPr>
        <w:t xml:space="preserve"> millones de niños nacidos gracias a la reproducción asistida» [en línea], http://www.abc.es/salud/noticias/20120703/abci-cinco-millones-ninos-nacidos-201309041828.html, consultado 25 de marzo de 2015.</w:t>
      </w:r>
    </w:p>
    <w:p w:rsidR="004215F6" w:rsidRPr="00013087" w:rsidRDefault="004215F6" w:rsidP="00370BAF">
      <w:pPr>
        <w:pStyle w:val="Prrafodelista"/>
        <w:tabs>
          <w:tab w:val="right" w:leader="underscore" w:pos="8505"/>
        </w:tabs>
        <w:spacing w:line="276" w:lineRule="auto"/>
        <w:ind w:left="0"/>
        <w:jc w:val="both"/>
        <w:rPr>
          <w:rFonts w:cs="Arial"/>
          <w:color w:val="000000" w:themeColor="text1"/>
          <w:sz w:val="20"/>
          <w:szCs w:val="20"/>
        </w:rPr>
      </w:pPr>
    </w:p>
    <w:sectPr w:rsidR="004215F6" w:rsidRPr="00013087" w:rsidSect="00424DAB">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DAF" w:rsidRDefault="00745DAF" w:rsidP="009E7DC9">
      <w:pPr>
        <w:spacing w:after="0" w:line="240" w:lineRule="auto"/>
      </w:pPr>
      <w:r>
        <w:separator/>
      </w:r>
    </w:p>
  </w:endnote>
  <w:endnote w:type="continuationSeparator" w:id="0">
    <w:p w:rsidR="00745DAF" w:rsidRDefault="00745DAF" w:rsidP="009E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C9" w:rsidRPr="00D26C6F" w:rsidRDefault="009E7DC9" w:rsidP="00F41AC8">
    <w:pPr>
      <w:pStyle w:val="Piedepgina"/>
      <w:tabs>
        <w:tab w:val="clear" w:pos="8504"/>
      </w:tabs>
      <w:jc w:val="right"/>
      <w:rPr>
        <w:rFonts w:ascii="Calibri" w:eastAsia="Calibri" w:hAnsi="Calibri" w:cs="Times New Roman"/>
        <w:sz w:val="18"/>
        <w:szCs w:val="18"/>
      </w:rPr>
    </w:pPr>
    <w:r w:rsidRPr="00D26C6F">
      <w:rPr>
        <w:rFonts w:ascii="Arial" w:eastAsia="Calibri" w:hAnsi="Arial" w:cs="Arial"/>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DAF" w:rsidRDefault="00745DAF" w:rsidP="009E7DC9">
      <w:pPr>
        <w:spacing w:after="0" w:line="240" w:lineRule="auto"/>
      </w:pPr>
      <w:r>
        <w:separator/>
      </w:r>
    </w:p>
  </w:footnote>
  <w:footnote w:type="continuationSeparator" w:id="0">
    <w:p w:rsidR="00745DAF" w:rsidRDefault="00745DAF" w:rsidP="009E7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C14"/>
    <w:multiLevelType w:val="hybridMultilevel"/>
    <w:tmpl w:val="85849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D97D47"/>
    <w:multiLevelType w:val="hybridMultilevel"/>
    <w:tmpl w:val="41C6CF4C"/>
    <w:lvl w:ilvl="0" w:tplc="C284B864">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881223"/>
    <w:multiLevelType w:val="hybridMultilevel"/>
    <w:tmpl w:val="E04C67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62B0522"/>
    <w:multiLevelType w:val="hybridMultilevel"/>
    <w:tmpl w:val="553E8416"/>
    <w:lvl w:ilvl="0" w:tplc="BF36EDB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3114FF6"/>
    <w:multiLevelType w:val="hybridMultilevel"/>
    <w:tmpl w:val="591037F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341266FD"/>
    <w:multiLevelType w:val="hybridMultilevel"/>
    <w:tmpl w:val="F534830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61B0FFF4">
      <w:numFmt w:val="bullet"/>
      <w:lvlText w:val=""/>
      <w:lvlJc w:val="left"/>
      <w:pPr>
        <w:ind w:left="1800" w:hanging="360"/>
      </w:pPr>
      <w:rPr>
        <w:rFonts w:ascii="Wingdings" w:eastAsia="Times New Roman" w:hAnsi="Wingdings" w:cs="Times New Roman"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AC6771B"/>
    <w:multiLevelType w:val="hybridMultilevel"/>
    <w:tmpl w:val="771E2FB2"/>
    <w:lvl w:ilvl="0" w:tplc="0C0A0001">
      <w:start w:val="1"/>
      <w:numFmt w:val="bullet"/>
      <w:lvlText w:val=""/>
      <w:lvlJc w:val="left"/>
      <w:pPr>
        <w:ind w:left="720" w:hanging="360"/>
      </w:pPr>
      <w:rPr>
        <w:rFonts w:ascii="Symbol" w:hAnsi="Symbol" w:hint="default"/>
      </w:rPr>
    </w:lvl>
    <w:lvl w:ilvl="1" w:tplc="14987B34">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B950786"/>
    <w:multiLevelType w:val="hybridMultilevel"/>
    <w:tmpl w:val="B4CC6606"/>
    <w:lvl w:ilvl="0" w:tplc="BF36EDB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E19129D"/>
    <w:multiLevelType w:val="hybridMultilevel"/>
    <w:tmpl w:val="7B26C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A4A3446"/>
    <w:multiLevelType w:val="hybridMultilevel"/>
    <w:tmpl w:val="2820B2E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D102F81"/>
    <w:multiLevelType w:val="hybridMultilevel"/>
    <w:tmpl w:val="24007408"/>
    <w:lvl w:ilvl="0" w:tplc="BF36EDB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3AB7BD6"/>
    <w:multiLevelType w:val="hybridMultilevel"/>
    <w:tmpl w:val="4C1E9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647EAC"/>
    <w:multiLevelType w:val="hybridMultilevel"/>
    <w:tmpl w:val="E0E43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F3E6F71"/>
    <w:multiLevelType w:val="hybridMultilevel"/>
    <w:tmpl w:val="327631AC"/>
    <w:lvl w:ilvl="0" w:tplc="0C0A0017">
      <w:start w:val="1"/>
      <w:numFmt w:val="lowerLetter"/>
      <w:lvlText w:val="%1)"/>
      <w:lvlJc w:val="left"/>
      <w:pPr>
        <w:ind w:left="1800" w:hanging="360"/>
      </w:pPr>
      <w:rPr>
        <w:rFonts w:hint="default"/>
      </w:rPr>
    </w:lvl>
    <w:lvl w:ilvl="1" w:tplc="0C0A0003">
      <w:start w:val="1"/>
      <w:numFmt w:val="bullet"/>
      <w:lvlText w:val="o"/>
      <w:lvlJc w:val="left"/>
      <w:pPr>
        <w:ind w:left="2520" w:hanging="360"/>
      </w:pPr>
      <w:rPr>
        <w:rFonts w:ascii="Courier New" w:hAnsi="Courier New" w:cs="Courier New" w:hint="default"/>
      </w:rPr>
    </w:lvl>
    <w:lvl w:ilvl="2" w:tplc="61B0FFF4">
      <w:numFmt w:val="bullet"/>
      <w:lvlText w:val=""/>
      <w:lvlJc w:val="left"/>
      <w:pPr>
        <w:ind w:left="3240" w:hanging="360"/>
      </w:pPr>
      <w:rPr>
        <w:rFonts w:ascii="Wingdings" w:eastAsia="Times New Roman" w:hAnsi="Wingdings" w:cs="Times New Roman"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nsid w:val="7B5C3A64"/>
    <w:multiLevelType w:val="hybridMultilevel"/>
    <w:tmpl w:val="A0B0E764"/>
    <w:lvl w:ilvl="0" w:tplc="BF36EDB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6"/>
  </w:num>
  <w:num w:numId="5">
    <w:abstractNumId w:val="4"/>
  </w:num>
  <w:num w:numId="6">
    <w:abstractNumId w:val="5"/>
  </w:num>
  <w:num w:numId="7">
    <w:abstractNumId w:val="9"/>
  </w:num>
  <w:num w:numId="8">
    <w:abstractNumId w:val="2"/>
  </w:num>
  <w:num w:numId="9">
    <w:abstractNumId w:val="13"/>
  </w:num>
  <w:num w:numId="10">
    <w:abstractNumId w:val="10"/>
  </w:num>
  <w:num w:numId="11">
    <w:abstractNumId w:val="15"/>
  </w:num>
  <w:num w:numId="12">
    <w:abstractNumId w:val="3"/>
  </w:num>
  <w:num w:numId="13">
    <w:abstractNumId w:val="1"/>
  </w:num>
  <w:num w:numId="14">
    <w:abstractNumId w:val="7"/>
  </w:num>
  <w:num w:numId="15">
    <w:abstractNumId w:val="8"/>
  </w:num>
  <w:num w:numId="16">
    <w:abstractNumId w:val="14"/>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C9"/>
    <w:rsid w:val="00013087"/>
    <w:rsid w:val="00021A6D"/>
    <w:rsid w:val="00075A43"/>
    <w:rsid w:val="0009054C"/>
    <w:rsid w:val="000B47E0"/>
    <w:rsid w:val="000B51CE"/>
    <w:rsid w:val="00127271"/>
    <w:rsid w:val="00145088"/>
    <w:rsid w:val="00156545"/>
    <w:rsid w:val="00160E74"/>
    <w:rsid w:val="001A6237"/>
    <w:rsid w:val="001B5CCB"/>
    <w:rsid w:val="001C1361"/>
    <w:rsid w:val="0021351E"/>
    <w:rsid w:val="0024322B"/>
    <w:rsid w:val="00296192"/>
    <w:rsid w:val="003634E9"/>
    <w:rsid w:val="00370BAF"/>
    <w:rsid w:val="00370C61"/>
    <w:rsid w:val="00374EEE"/>
    <w:rsid w:val="00384E01"/>
    <w:rsid w:val="00395A60"/>
    <w:rsid w:val="003962F0"/>
    <w:rsid w:val="00396549"/>
    <w:rsid w:val="003B34D6"/>
    <w:rsid w:val="00411F16"/>
    <w:rsid w:val="004215F6"/>
    <w:rsid w:val="00424DAB"/>
    <w:rsid w:val="004257D9"/>
    <w:rsid w:val="00450D02"/>
    <w:rsid w:val="00475867"/>
    <w:rsid w:val="00477F9B"/>
    <w:rsid w:val="00490F77"/>
    <w:rsid w:val="004E6C42"/>
    <w:rsid w:val="005167BD"/>
    <w:rsid w:val="005430E2"/>
    <w:rsid w:val="0056256D"/>
    <w:rsid w:val="005638BF"/>
    <w:rsid w:val="005A0D54"/>
    <w:rsid w:val="005A694D"/>
    <w:rsid w:val="006077DF"/>
    <w:rsid w:val="006146F5"/>
    <w:rsid w:val="00617B99"/>
    <w:rsid w:val="00640C9A"/>
    <w:rsid w:val="00652CE5"/>
    <w:rsid w:val="0065501F"/>
    <w:rsid w:val="00667E89"/>
    <w:rsid w:val="00696E59"/>
    <w:rsid w:val="006C397D"/>
    <w:rsid w:val="006D0834"/>
    <w:rsid w:val="006F19DE"/>
    <w:rsid w:val="006F7B7D"/>
    <w:rsid w:val="007045B7"/>
    <w:rsid w:val="00713364"/>
    <w:rsid w:val="00736066"/>
    <w:rsid w:val="0074005C"/>
    <w:rsid w:val="00745DAF"/>
    <w:rsid w:val="007664E2"/>
    <w:rsid w:val="007705D7"/>
    <w:rsid w:val="00770BAF"/>
    <w:rsid w:val="007956D3"/>
    <w:rsid w:val="007A33E5"/>
    <w:rsid w:val="007C7AF5"/>
    <w:rsid w:val="007D4288"/>
    <w:rsid w:val="008112DF"/>
    <w:rsid w:val="008224C3"/>
    <w:rsid w:val="008230AF"/>
    <w:rsid w:val="008249C3"/>
    <w:rsid w:val="008325F6"/>
    <w:rsid w:val="008632A3"/>
    <w:rsid w:val="008879A7"/>
    <w:rsid w:val="008944C1"/>
    <w:rsid w:val="008B3D24"/>
    <w:rsid w:val="00907236"/>
    <w:rsid w:val="00925265"/>
    <w:rsid w:val="00934FB7"/>
    <w:rsid w:val="00945550"/>
    <w:rsid w:val="009748D7"/>
    <w:rsid w:val="009E1C18"/>
    <w:rsid w:val="009E7DC9"/>
    <w:rsid w:val="00A1311F"/>
    <w:rsid w:val="00A17B9C"/>
    <w:rsid w:val="00A44E3A"/>
    <w:rsid w:val="00AD00A8"/>
    <w:rsid w:val="00AE76D3"/>
    <w:rsid w:val="00B41688"/>
    <w:rsid w:val="00B56829"/>
    <w:rsid w:val="00B854CE"/>
    <w:rsid w:val="00B86A6B"/>
    <w:rsid w:val="00BB7D8A"/>
    <w:rsid w:val="00C03A04"/>
    <w:rsid w:val="00C056D4"/>
    <w:rsid w:val="00C06792"/>
    <w:rsid w:val="00C32F60"/>
    <w:rsid w:val="00C40590"/>
    <w:rsid w:val="00C52D1B"/>
    <w:rsid w:val="00C54B09"/>
    <w:rsid w:val="00C93EA8"/>
    <w:rsid w:val="00CA3391"/>
    <w:rsid w:val="00CA5937"/>
    <w:rsid w:val="00CA7156"/>
    <w:rsid w:val="00CE4CC5"/>
    <w:rsid w:val="00D01CA9"/>
    <w:rsid w:val="00D02AA1"/>
    <w:rsid w:val="00D0706F"/>
    <w:rsid w:val="00D315E2"/>
    <w:rsid w:val="00D5570B"/>
    <w:rsid w:val="00D55981"/>
    <w:rsid w:val="00D63DBD"/>
    <w:rsid w:val="00D725A2"/>
    <w:rsid w:val="00D90F67"/>
    <w:rsid w:val="00DC3DF1"/>
    <w:rsid w:val="00DE04EF"/>
    <w:rsid w:val="00E01BC5"/>
    <w:rsid w:val="00E07684"/>
    <w:rsid w:val="00E460A7"/>
    <w:rsid w:val="00E6238A"/>
    <w:rsid w:val="00E714E8"/>
    <w:rsid w:val="00EA0434"/>
    <w:rsid w:val="00EC7DFB"/>
    <w:rsid w:val="00ED0762"/>
    <w:rsid w:val="00EF6285"/>
    <w:rsid w:val="00EF664F"/>
    <w:rsid w:val="00F41AC8"/>
    <w:rsid w:val="00F50FE1"/>
    <w:rsid w:val="00F514B4"/>
    <w:rsid w:val="00F5719D"/>
    <w:rsid w:val="00F8028D"/>
    <w:rsid w:val="00F82392"/>
    <w:rsid w:val="00F87A1C"/>
    <w:rsid w:val="00FB7965"/>
    <w:rsid w:val="00FC2B41"/>
    <w:rsid w:val="00FE3D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D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DC9"/>
  </w:style>
  <w:style w:type="paragraph" w:styleId="Piedepgina">
    <w:name w:val="footer"/>
    <w:basedOn w:val="Normal"/>
    <w:link w:val="PiedepginaCar"/>
    <w:uiPriority w:val="99"/>
    <w:unhideWhenUsed/>
    <w:rsid w:val="009E7D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DC9"/>
  </w:style>
  <w:style w:type="paragraph" w:styleId="Textodeglobo">
    <w:name w:val="Balloon Text"/>
    <w:basedOn w:val="Normal"/>
    <w:link w:val="TextodegloboCar"/>
    <w:uiPriority w:val="99"/>
    <w:semiHidden/>
    <w:unhideWhenUsed/>
    <w:rsid w:val="009E7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DC9"/>
    <w:rPr>
      <w:rFonts w:ascii="Tahoma" w:hAnsi="Tahoma" w:cs="Tahoma"/>
      <w:sz w:val="16"/>
      <w:szCs w:val="16"/>
    </w:rPr>
  </w:style>
  <w:style w:type="paragraph" w:styleId="Prrafodelista">
    <w:name w:val="List Paragraph"/>
    <w:basedOn w:val="Normal"/>
    <w:uiPriority w:val="34"/>
    <w:qFormat/>
    <w:rsid w:val="009E7DC9"/>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9E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962F0"/>
    <w:rPr>
      <w:sz w:val="16"/>
      <w:szCs w:val="16"/>
    </w:rPr>
  </w:style>
  <w:style w:type="paragraph" w:styleId="Textocomentario">
    <w:name w:val="annotation text"/>
    <w:basedOn w:val="Normal"/>
    <w:link w:val="TextocomentarioCar"/>
    <w:uiPriority w:val="99"/>
    <w:semiHidden/>
    <w:unhideWhenUsed/>
    <w:rsid w:val="003962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62F0"/>
    <w:rPr>
      <w:sz w:val="20"/>
      <w:szCs w:val="20"/>
    </w:rPr>
  </w:style>
  <w:style w:type="paragraph" w:styleId="Asuntodelcomentario">
    <w:name w:val="annotation subject"/>
    <w:basedOn w:val="Textocomentario"/>
    <w:next w:val="Textocomentario"/>
    <w:link w:val="AsuntodelcomentarioCar"/>
    <w:uiPriority w:val="99"/>
    <w:semiHidden/>
    <w:unhideWhenUsed/>
    <w:rsid w:val="003962F0"/>
    <w:rPr>
      <w:b/>
      <w:bCs/>
    </w:rPr>
  </w:style>
  <w:style w:type="character" w:customStyle="1" w:styleId="AsuntodelcomentarioCar">
    <w:name w:val="Asunto del comentario Car"/>
    <w:basedOn w:val="TextocomentarioCar"/>
    <w:link w:val="Asuntodelcomentario"/>
    <w:uiPriority w:val="99"/>
    <w:semiHidden/>
    <w:rsid w:val="003962F0"/>
    <w:rPr>
      <w:b/>
      <w:bCs/>
      <w:sz w:val="20"/>
      <w:szCs w:val="20"/>
    </w:rPr>
  </w:style>
  <w:style w:type="paragraph" w:styleId="Revisin">
    <w:name w:val="Revision"/>
    <w:hidden/>
    <w:uiPriority w:val="99"/>
    <w:semiHidden/>
    <w:rsid w:val="005A69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D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DC9"/>
  </w:style>
  <w:style w:type="paragraph" w:styleId="Piedepgina">
    <w:name w:val="footer"/>
    <w:basedOn w:val="Normal"/>
    <w:link w:val="PiedepginaCar"/>
    <w:uiPriority w:val="99"/>
    <w:unhideWhenUsed/>
    <w:rsid w:val="009E7D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DC9"/>
  </w:style>
  <w:style w:type="paragraph" w:styleId="Textodeglobo">
    <w:name w:val="Balloon Text"/>
    <w:basedOn w:val="Normal"/>
    <w:link w:val="TextodegloboCar"/>
    <w:uiPriority w:val="99"/>
    <w:semiHidden/>
    <w:unhideWhenUsed/>
    <w:rsid w:val="009E7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DC9"/>
    <w:rPr>
      <w:rFonts w:ascii="Tahoma" w:hAnsi="Tahoma" w:cs="Tahoma"/>
      <w:sz w:val="16"/>
      <w:szCs w:val="16"/>
    </w:rPr>
  </w:style>
  <w:style w:type="paragraph" w:styleId="Prrafodelista">
    <w:name w:val="List Paragraph"/>
    <w:basedOn w:val="Normal"/>
    <w:uiPriority w:val="34"/>
    <w:qFormat/>
    <w:rsid w:val="009E7DC9"/>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9E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962F0"/>
    <w:rPr>
      <w:sz w:val="16"/>
      <w:szCs w:val="16"/>
    </w:rPr>
  </w:style>
  <w:style w:type="paragraph" w:styleId="Textocomentario">
    <w:name w:val="annotation text"/>
    <w:basedOn w:val="Normal"/>
    <w:link w:val="TextocomentarioCar"/>
    <w:uiPriority w:val="99"/>
    <w:semiHidden/>
    <w:unhideWhenUsed/>
    <w:rsid w:val="003962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62F0"/>
    <w:rPr>
      <w:sz w:val="20"/>
      <w:szCs w:val="20"/>
    </w:rPr>
  </w:style>
  <w:style w:type="paragraph" w:styleId="Asuntodelcomentario">
    <w:name w:val="annotation subject"/>
    <w:basedOn w:val="Textocomentario"/>
    <w:next w:val="Textocomentario"/>
    <w:link w:val="AsuntodelcomentarioCar"/>
    <w:uiPriority w:val="99"/>
    <w:semiHidden/>
    <w:unhideWhenUsed/>
    <w:rsid w:val="003962F0"/>
    <w:rPr>
      <w:b/>
      <w:bCs/>
    </w:rPr>
  </w:style>
  <w:style w:type="character" w:customStyle="1" w:styleId="AsuntodelcomentarioCar">
    <w:name w:val="Asunto del comentario Car"/>
    <w:basedOn w:val="TextocomentarioCar"/>
    <w:link w:val="Asuntodelcomentario"/>
    <w:uiPriority w:val="99"/>
    <w:semiHidden/>
    <w:rsid w:val="003962F0"/>
    <w:rPr>
      <w:b/>
      <w:bCs/>
      <w:sz w:val="20"/>
      <w:szCs w:val="20"/>
    </w:rPr>
  </w:style>
  <w:style w:type="paragraph" w:styleId="Revisin">
    <w:name w:val="Revision"/>
    <w:hidden/>
    <w:uiPriority w:val="99"/>
    <w:semiHidden/>
    <w:rsid w:val="005A6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45063">
      <w:bodyDiv w:val="1"/>
      <w:marLeft w:val="0"/>
      <w:marRight w:val="0"/>
      <w:marTop w:val="0"/>
      <w:marBottom w:val="0"/>
      <w:divBdr>
        <w:top w:val="none" w:sz="0" w:space="0" w:color="auto"/>
        <w:left w:val="none" w:sz="0" w:space="0" w:color="auto"/>
        <w:bottom w:val="none" w:sz="0" w:space="0" w:color="auto"/>
        <w:right w:val="none" w:sz="0" w:space="0" w:color="auto"/>
      </w:divBdr>
    </w:div>
    <w:div w:id="534542422">
      <w:bodyDiv w:val="1"/>
      <w:marLeft w:val="0"/>
      <w:marRight w:val="0"/>
      <w:marTop w:val="0"/>
      <w:marBottom w:val="0"/>
      <w:divBdr>
        <w:top w:val="none" w:sz="0" w:space="0" w:color="auto"/>
        <w:left w:val="none" w:sz="0" w:space="0" w:color="auto"/>
        <w:bottom w:val="none" w:sz="0" w:space="0" w:color="auto"/>
        <w:right w:val="none" w:sz="0" w:space="0" w:color="auto"/>
      </w:divBdr>
    </w:div>
    <w:div w:id="736511752">
      <w:bodyDiv w:val="1"/>
      <w:marLeft w:val="0"/>
      <w:marRight w:val="0"/>
      <w:marTop w:val="0"/>
      <w:marBottom w:val="0"/>
      <w:divBdr>
        <w:top w:val="none" w:sz="0" w:space="0" w:color="auto"/>
        <w:left w:val="none" w:sz="0" w:space="0" w:color="auto"/>
        <w:bottom w:val="none" w:sz="0" w:space="0" w:color="auto"/>
        <w:right w:val="none" w:sz="0" w:space="0" w:color="auto"/>
      </w:divBdr>
    </w:div>
    <w:div w:id="840002339">
      <w:bodyDiv w:val="1"/>
      <w:marLeft w:val="0"/>
      <w:marRight w:val="0"/>
      <w:marTop w:val="0"/>
      <w:marBottom w:val="0"/>
      <w:divBdr>
        <w:top w:val="none" w:sz="0" w:space="0" w:color="auto"/>
        <w:left w:val="none" w:sz="0" w:space="0" w:color="auto"/>
        <w:bottom w:val="none" w:sz="0" w:space="0" w:color="auto"/>
        <w:right w:val="none" w:sz="0" w:space="0" w:color="auto"/>
      </w:divBdr>
    </w:div>
    <w:div w:id="880942159">
      <w:bodyDiv w:val="1"/>
      <w:marLeft w:val="0"/>
      <w:marRight w:val="0"/>
      <w:marTop w:val="0"/>
      <w:marBottom w:val="0"/>
      <w:divBdr>
        <w:top w:val="none" w:sz="0" w:space="0" w:color="auto"/>
        <w:left w:val="none" w:sz="0" w:space="0" w:color="auto"/>
        <w:bottom w:val="none" w:sz="0" w:space="0" w:color="auto"/>
        <w:right w:val="none" w:sz="0" w:space="0" w:color="auto"/>
      </w:divBdr>
    </w:div>
    <w:div w:id="1095249577">
      <w:bodyDiv w:val="1"/>
      <w:marLeft w:val="0"/>
      <w:marRight w:val="0"/>
      <w:marTop w:val="0"/>
      <w:marBottom w:val="0"/>
      <w:divBdr>
        <w:top w:val="none" w:sz="0" w:space="0" w:color="auto"/>
        <w:left w:val="none" w:sz="0" w:space="0" w:color="auto"/>
        <w:bottom w:val="none" w:sz="0" w:space="0" w:color="auto"/>
        <w:right w:val="none" w:sz="0" w:space="0" w:color="auto"/>
      </w:divBdr>
    </w:div>
    <w:div w:id="1135492381">
      <w:bodyDiv w:val="1"/>
      <w:marLeft w:val="0"/>
      <w:marRight w:val="0"/>
      <w:marTop w:val="0"/>
      <w:marBottom w:val="0"/>
      <w:divBdr>
        <w:top w:val="none" w:sz="0" w:space="0" w:color="auto"/>
        <w:left w:val="none" w:sz="0" w:space="0" w:color="auto"/>
        <w:bottom w:val="none" w:sz="0" w:space="0" w:color="auto"/>
        <w:right w:val="none" w:sz="0" w:space="0" w:color="auto"/>
      </w:divBdr>
    </w:div>
    <w:div w:id="1207714899">
      <w:bodyDiv w:val="1"/>
      <w:marLeft w:val="0"/>
      <w:marRight w:val="0"/>
      <w:marTop w:val="0"/>
      <w:marBottom w:val="0"/>
      <w:divBdr>
        <w:top w:val="none" w:sz="0" w:space="0" w:color="auto"/>
        <w:left w:val="none" w:sz="0" w:space="0" w:color="auto"/>
        <w:bottom w:val="none" w:sz="0" w:space="0" w:color="auto"/>
        <w:right w:val="none" w:sz="0" w:space="0" w:color="auto"/>
      </w:divBdr>
    </w:div>
    <w:div w:id="1388214755">
      <w:bodyDiv w:val="1"/>
      <w:marLeft w:val="0"/>
      <w:marRight w:val="0"/>
      <w:marTop w:val="0"/>
      <w:marBottom w:val="0"/>
      <w:divBdr>
        <w:top w:val="none" w:sz="0" w:space="0" w:color="auto"/>
        <w:left w:val="none" w:sz="0" w:space="0" w:color="auto"/>
        <w:bottom w:val="none" w:sz="0" w:space="0" w:color="auto"/>
        <w:right w:val="none" w:sz="0" w:space="0" w:color="auto"/>
      </w:divBdr>
    </w:div>
    <w:div w:id="1550798416">
      <w:bodyDiv w:val="1"/>
      <w:marLeft w:val="0"/>
      <w:marRight w:val="0"/>
      <w:marTop w:val="0"/>
      <w:marBottom w:val="0"/>
      <w:divBdr>
        <w:top w:val="none" w:sz="0" w:space="0" w:color="auto"/>
        <w:left w:val="none" w:sz="0" w:space="0" w:color="auto"/>
        <w:bottom w:val="none" w:sz="0" w:space="0" w:color="auto"/>
        <w:right w:val="none" w:sz="0" w:space="0" w:color="auto"/>
      </w:divBdr>
    </w:div>
    <w:div w:id="1645817047">
      <w:bodyDiv w:val="1"/>
      <w:marLeft w:val="0"/>
      <w:marRight w:val="0"/>
      <w:marTop w:val="0"/>
      <w:marBottom w:val="0"/>
      <w:divBdr>
        <w:top w:val="none" w:sz="0" w:space="0" w:color="auto"/>
        <w:left w:val="none" w:sz="0" w:space="0" w:color="auto"/>
        <w:bottom w:val="none" w:sz="0" w:space="0" w:color="auto"/>
        <w:right w:val="none" w:sz="0" w:space="0" w:color="auto"/>
      </w:divBdr>
    </w:div>
    <w:div w:id="21311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6</Pages>
  <Words>897</Words>
  <Characters>4935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Benito</dc:creator>
  <cp:lastModifiedBy>Cristina</cp:lastModifiedBy>
  <cp:revision>50</cp:revision>
  <cp:lastPrinted>2015-03-30T14:36:00Z</cp:lastPrinted>
  <dcterms:created xsi:type="dcterms:W3CDTF">2015-03-15T09:06:00Z</dcterms:created>
  <dcterms:modified xsi:type="dcterms:W3CDTF">2015-03-30T14:36:00Z</dcterms:modified>
</cp:coreProperties>
</file>