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b/>
          <w:sz w:val="44"/>
          <w:szCs w:val="28"/>
          <w:lang w:val="en-US" w:eastAsia="es-ES"/>
        </w:rPr>
        <w:t>Actividades</w:t>
      </w:r>
      <w:r>
        <w:rPr>
          <w:rFonts w:cs="Arial" w:ascii="Arial" w:hAnsi="Arial"/>
          <w:b/>
          <w:sz w:val="44"/>
          <w:szCs w:val="28"/>
          <w:lang w:eastAsia="es-ES"/>
        </w:rPr>
        <w:t xml:space="preserve"> 1</w:t>
      </w:r>
      <w:r>
        <w:rPr>
          <w:rFonts w:cs="Arial" w:ascii="Arial" w:hAnsi="Arial"/>
          <w:b/>
          <w:sz w:val="44"/>
          <w:szCs w:val="28"/>
          <w:lang w:eastAsia="es-ES"/>
        </w:rPr>
        <w:t>7</w:t>
      </w:r>
      <w:r>
        <w:rPr>
          <w:rFonts w:cs="Arial" w:ascii="Arial" w:hAnsi="Arial"/>
          <w:b/>
          <w:sz w:val="44"/>
          <w:szCs w:val="28"/>
          <w:lang w:eastAsia="es-ES"/>
        </w:rPr>
        <w:t>de ABRIL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Hoxe faremos worksheets (fichas de traballo).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Worksheet 1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Se tes conexión a internet podes facer a ficha nesta ligazón: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ab/>
        <w:tab/>
        <w:tab/>
      </w:r>
      <w:hyperlink r:id="rId2">
        <w:r>
          <w:rPr>
            <w:rStyle w:val="EnlacedeInternet"/>
            <w:rFonts w:cs="Arial" w:ascii="Arial" w:hAnsi="Arial"/>
            <w:b/>
            <w:sz w:val="28"/>
            <w:szCs w:val="28"/>
            <w:lang w:eastAsia="es-ES"/>
          </w:rPr>
          <w:t>https://www.liveworksheets.com/lj85qd</w:t>
        </w:r>
      </w:hyperlink>
    </w:p>
    <w:p>
      <w:pPr>
        <w:pStyle w:val="Normal"/>
        <w:ind w:left="1416" w:hanging="0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eastAsia="es-ES"/>
        </w:rPr>
        <w:t>T</w:t>
      </w:r>
      <w:r>
        <w:rPr>
          <w:rFonts w:cs="Arial" w:ascii="Arial" w:hAnsi="Arial"/>
          <w:b/>
          <w:sz w:val="28"/>
          <w:szCs w:val="28"/>
          <w:lang w:eastAsia="es-ES"/>
        </w:rPr>
        <w:t>es que escribir nos rectángulos a frase completa. A primeira sería:</w:t>
      </w:r>
    </w:p>
    <w:p>
      <w:pPr>
        <w:pStyle w:val="Normal"/>
        <w:ind w:left="0" w:hanging="0"/>
        <w:jc w:val="center"/>
        <w:rPr>
          <w:rFonts w:ascii="Arial" w:hAnsi="Arial"/>
          <w:i/>
          <w:i/>
          <w:iCs/>
          <w:color w:val="4EC538"/>
          <w:sz w:val="28"/>
          <w:szCs w:val="28"/>
        </w:rPr>
      </w:pPr>
      <w:r>
        <w:rPr>
          <w:rFonts w:cs="Arial" w:ascii="Arial" w:hAnsi="Arial"/>
          <w:b/>
          <w:i/>
          <w:iCs/>
          <w:color w:val="4EC538"/>
          <w:sz w:val="28"/>
          <w:szCs w:val="28"/>
          <w:lang w:eastAsia="es-ES"/>
        </w:rPr>
        <w:t>I have got a ship.</w:t>
      </w:r>
    </w:p>
    <w:p>
      <w:pPr>
        <w:pStyle w:val="Normal"/>
        <w:ind w:left="1416" w:hanging="0"/>
        <w:rPr/>
      </w:pPr>
      <w:r>
        <w:rPr>
          <w:rFonts w:cs="Arial" w:ascii="Arial" w:hAnsi="Arial"/>
          <w:b/>
          <w:sz w:val="28"/>
          <w:szCs w:val="28"/>
          <w:lang w:eastAsia="es-ES"/>
        </w:rPr>
        <w:t>Cando  acabes a ficha dalle ao botón de “</w:t>
      </w:r>
      <w:r>
        <w:rPr>
          <w:rFonts w:cs="Arial" w:ascii="Arial" w:hAnsi="Arial"/>
          <w:b/>
          <w:color w:val="4EC538"/>
          <w:sz w:val="28"/>
          <w:szCs w:val="28"/>
          <w:lang w:eastAsia="es-ES"/>
        </w:rPr>
        <w:t>finish</w:t>
      </w:r>
      <w:r>
        <w:rPr>
          <w:rFonts w:cs="Arial" w:ascii="Arial" w:hAnsi="Arial"/>
          <w:b/>
          <w:sz w:val="28"/>
          <w:szCs w:val="28"/>
          <w:lang w:eastAsia="es-ES"/>
        </w:rPr>
        <w:t>”, e logo a “</w:t>
      </w:r>
      <w:r>
        <w:rPr>
          <w:rFonts w:cs="Arial" w:ascii="Arial" w:hAnsi="Arial"/>
          <w:b/>
          <w:color w:val="4EC538"/>
          <w:sz w:val="28"/>
          <w:szCs w:val="28"/>
          <w:lang w:eastAsia="es-ES"/>
        </w:rPr>
        <w:t>check my answers</w:t>
      </w:r>
      <w:r>
        <w:rPr>
          <w:rFonts w:cs="Arial" w:ascii="Arial" w:hAnsi="Arial"/>
          <w:b/>
          <w:sz w:val="28"/>
          <w:szCs w:val="28"/>
          <w:lang w:eastAsia="es-ES"/>
        </w:rPr>
        <w:t>” para que a corrixa.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eastAsia="es-ES"/>
        </w:rPr>
        <w:t xml:space="preserve">Se non tes internet podes imprimila (máis abaixo neste documento) e traballar no papel. Se queres que </w:t>
      </w:r>
      <w:r>
        <w:rPr>
          <w:rFonts w:cs="Arial" w:ascii="Arial" w:hAnsi="Arial"/>
          <w:b/>
          <w:sz w:val="28"/>
          <w:szCs w:val="28"/>
          <w:lang w:eastAsia="es-ES"/>
        </w:rPr>
        <w:t xml:space="preserve">eu </w:t>
      </w:r>
      <w:r>
        <w:rPr>
          <w:rFonts w:cs="Arial" w:ascii="Arial" w:hAnsi="Arial"/>
          <w:b/>
          <w:sz w:val="28"/>
          <w:szCs w:val="28"/>
          <w:lang w:eastAsia="es-ES"/>
        </w:rPr>
        <w:t>a corrixa podes escribir as respostas na pla</w:t>
      </w:r>
      <w:r>
        <w:rPr>
          <w:rFonts w:cs="Arial" w:ascii="Arial" w:hAnsi="Arial"/>
          <w:b/>
          <w:sz w:val="28"/>
          <w:szCs w:val="28"/>
          <w:lang w:eastAsia="es-ES"/>
        </w:rPr>
        <w:t>n</w:t>
      </w:r>
      <w:r>
        <w:rPr>
          <w:rFonts w:cs="Arial" w:ascii="Arial" w:hAnsi="Arial"/>
          <w:b/>
          <w:sz w:val="28"/>
          <w:szCs w:val="28"/>
          <w:lang w:eastAsia="es-ES"/>
        </w:rPr>
        <w:t xml:space="preserve">tilla </w:t>
      </w:r>
      <w:r>
        <w:rPr>
          <w:rFonts w:cs="Arial" w:ascii="Arial" w:hAnsi="Arial"/>
          <w:b/>
          <w:sz w:val="28"/>
          <w:szCs w:val="28"/>
          <w:lang w:eastAsia="es-ES"/>
        </w:rPr>
        <w:t xml:space="preserve">que hay máis adiante neste documento </w:t>
      </w:r>
      <w:r>
        <w:rPr>
          <w:rFonts w:cs="Arial" w:ascii="Arial" w:hAnsi="Arial"/>
          <w:b/>
          <w:sz w:val="28"/>
          <w:szCs w:val="28"/>
          <w:lang w:eastAsia="es-ES"/>
        </w:rPr>
        <w:t>e enviarmas nun arquivo pola aula dixital.</w:t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eastAsia="es-ES"/>
        </w:rPr>
        <w:t>Worksheet 2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Se tes conexión a internet podes facer a ficha nesta ligazón:</w:t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eastAsia="es-ES"/>
        </w:rPr>
        <w:tab/>
        <w:tab/>
        <w:tab/>
      </w:r>
      <w:hyperlink r:id="rId4">
        <w:r>
          <w:rPr>
            <w:rStyle w:val="EnlacedeInternet"/>
            <w:rFonts w:cs="Arial" w:ascii="Arial" w:hAnsi="Arial"/>
            <w:b/>
            <w:sz w:val="28"/>
            <w:szCs w:val="28"/>
            <w:lang w:eastAsia="es-ES"/>
          </w:rPr>
          <w:t>https://www.liveworksheets.com/et26649sd</w:t>
        </w:r>
      </w:hyperlink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 xml:space="preserve">Se non tes internet </w:t>
      </w:r>
      <w:r>
        <w:rPr>
          <w:rFonts w:cs="Arial" w:ascii="Arial" w:hAnsi="Arial"/>
          <w:b/>
          <w:sz w:val="28"/>
          <w:szCs w:val="28"/>
          <w:lang w:eastAsia="es-ES"/>
        </w:rPr>
        <w:t>P</w:t>
      </w:r>
      <w:r>
        <w:rPr>
          <w:rFonts w:cs="Arial" w:ascii="Arial" w:hAnsi="Arial"/>
          <w:b/>
          <w:sz w:val="28"/>
          <w:szCs w:val="28"/>
          <w:lang w:eastAsia="es-ES"/>
        </w:rPr>
        <w:t>odes traballar do mesmo xeito que na worksheet 1.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bCs/>
          <w:sz w:val="48"/>
          <w:szCs w:val="28"/>
          <w:lang w:eastAsia="es-ES"/>
        </w:rPr>
      </w:pPr>
      <w:r>
        <w:rPr>
          <w:rFonts w:cs="Arial" w:ascii="Arial" w:hAnsi="Arial"/>
          <w:b/>
          <w:bCs/>
          <w:sz w:val="48"/>
          <w:szCs w:val="28"/>
          <w:lang w:eastAsia="es-ES"/>
        </w:rPr>
        <w:t>REPASO DE GRAMÁTICA</w:t>
      </w:r>
    </w:p>
    <w:p>
      <w:pPr>
        <w:pStyle w:val="Normal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Para facer estas dúas fichas  necesitarás repasar a gramática do verbo HAVE GOT (ter).</w:t>
      </w:r>
    </w:p>
    <w:p>
      <w:pPr>
        <w:pStyle w:val="Normal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Esta é a conxugación deste verbo</w:t>
      </w:r>
    </w:p>
    <w:tbl>
      <w:tblPr>
        <w:tblW w:w="8561" w:type="dxa"/>
        <w:jc w:val="center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9"/>
        <w:gridCol w:w="1674"/>
        <w:gridCol w:w="428"/>
        <w:gridCol w:w="1051"/>
        <w:gridCol w:w="1409"/>
        <w:gridCol w:w="337"/>
        <w:gridCol w:w="913"/>
        <w:gridCol w:w="850"/>
        <w:gridCol w:w="850"/>
      </w:tblGrid>
      <w:tr>
        <w:trPr>
          <w:trHeight w:val="400" w:hRule="atLeast"/>
        </w:trPr>
        <w:tc>
          <w:tcPr>
            <w:tcW w:w="2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1"/>
                <w:szCs w:val="21"/>
              </w:rPr>
              <w:t>AFIRMATIVAS</w:t>
            </w:r>
          </w:p>
        </w:tc>
        <w:tc>
          <w:tcPr>
            <w:tcW w:w="428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2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NEGATIVAS</w:t>
            </w:r>
          </w:p>
        </w:tc>
        <w:tc>
          <w:tcPr>
            <w:tcW w:w="337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2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PREGUNTAS</w:t>
            </w:r>
          </w:p>
        </w:tc>
      </w:tr>
      <w:tr>
        <w:trPr/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1"/>
                <w:szCs w:val="21"/>
              </w:rPr>
              <w:t>I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have got</w:t>
            </w:r>
          </w:p>
        </w:tc>
        <w:tc>
          <w:tcPr>
            <w:tcW w:w="428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10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haven’t got</w:t>
            </w:r>
          </w:p>
        </w:tc>
        <w:tc>
          <w:tcPr>
            <w:tcW w:w="337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Have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I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got?</w:t>
            </w:r>
          </w:p>
        </w:tc>
      </w:tr>
      <w:tr>
        <w:trPr/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You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have got</w:t>
            </w:r>
          </w:p>
        </w:tc>
        <w:tc>
          <w:tcPr>
            <w:tcW w:w="428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10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You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haven’t got</w:t>
            </w:r>
          </w:p>
        </w:tc>
        <w:tc>
          <w:tcPr>
            <w:tcW w:w="337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Have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You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g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ot?</w:t>
            </w:r>
          </w:p>
        </w:tc>
      </w:tr>
      <w:tr>
        <w:trPr/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He</w:t>
            </w:r>
          </w:p>
        </w:tc>
        <w:tc>
          <w:tcPr>
            <w:tcW w:w="167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has got</w:t>
            </w:r>
          </w:p>
        </w:tc>
        <w:tc>
          <w:tcPr>
            <w:tcW w:w="428" w:type="dxa"/>
            <w:vMerge w:val="restart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10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He</w:t>
            </w:r>
          </w:p>
        </w:tc>
        <w:tc>
          <w:tcPr>
            <w:tcW w:w="14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hasn’t got</w:t>
            </w:r>
          </w:p>
        </w:tc>
        <w:tc>
          <w:tcPr>
            <w:tcW w:w="337" w:type="dxa"/>
            <w:vMerge w:val="restart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9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Has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he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g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ot?</w:t>
            </w:r>
          </w:p>
        </w:tc>
      </w:tr>
      <w:tr>
        <w:trPr/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She</w:t>
            </w:r>
          </w:p>
        </w:tc>
        <w:tc>
          <w:tcPr>
            <w:tcW w:w="16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428" w:type="dxa"/>
            <w:vMerge w:val="continue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10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She</w:t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337" w:type="dxa"/>
            <w:vMerge w:val="continue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91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she</w:t>
            </w:r>
          </w:p>
        </w:tc>
        <w:tc>
          <w:tcPr>
            <w:tcW w:w="8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</w:tr>
      <w:tr>
        <w:trPr/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It</w:t>
            </w:r>
          </w:p>
        </w:tc>
        <w:tc>
          <w:tcPr>
            <w:tcW w:w="16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428" w:type="dxa"/>
            <w:vMerge w:val="continue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10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It</w:t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337" w:type="dxa"/>
            <w:vMerge w:val="continue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91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it</w:t>
            </w:r>
          </w:p>
        </w:tc>
        <w:tc>
          <w:tcPr>
            <w:tcW w:w="8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</w:r>
          </w:p>
        </w:tc>
      </w:tr>
      <w:tr>
        <w:trPr/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We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 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have got</w:t>
            </w:r>
          </w:p>
        </w:tc>
        <w:tc>
          <w:tcPr>
            <w:tcW w:w="428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10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We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haven’t got</w:t>
            </w:r>
          </w:p>
        </w:tc>
        <w:tc>
          <w:tcPr>
            <w:tcW w:w="337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Have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we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g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ot?</w:t>
            </w:r>
          </w:p>
        </w:tc>
      </w:tr>
      <w:tr>
        <w:trPr/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You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 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have got</w:t>
            </w:r>
          </w:p>
        </w:tc>
        <w:tc>
          <w:tcPr>
            <w:tcW w:w="428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10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You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haven’t got</w:t>
            </w:r>
          </w:p>
        </w:tc>
        <w:tc>
          <w:tcPr>
            <w:tcW w:w="337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Have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you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g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ot?</w:t>
            </w:r>
          </w:p>
        </w:tc>
      </w:tr>
      <w:tr>
        <w:trPr/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They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  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have got</w:t>
            </w:r>
          </w:p>
        </w:tc>
        <w:tc>
          <w:tcPr>
            <w:tcW w:w="428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10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They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haven’t got</w:t>
            </w:r>
          </w:p>
        </w:tc>
        <w:tc>
          <w:tcPr>
            <w:tcW w:w="337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Have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they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g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ot?</w:t>
            </w:r>
          </w:p>
        </w:tc>
      </w:tr>
    </w:tbl>
    <w:p>
      <w:pPr>
        <w:pStyle w:val="Normal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sz w:val="24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Como ves sempre se usa </w:t>
      </w:r>
      <w:r>
        <w:rPr>
          <w:rFonts w:cs="Arial" w:ascii="Arial" w:hAnsi="Arial"/>
          <w:b/>
          <w:bCs/>
          <w:sz w:val="24"/>
          <w:szCs w:val="28"/>
          <w:lang w:eastAsia="es-ES"/>
        </w:rPr>
        <w:t xml:space="preserve">HAVE GOT </w:t>
      </w: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excepto na 3ª persoa de singular que cambia a </w:t>
      </w:r>
      <w:r>
        <w:rPr>
          <w:rFonts w:cs="Arial" w:ascii="Arial" w:hAnsi="Arial"/>
          <w:b/>
          <w:bCs/>
          <w:sz w:val="24"/>
          <w:szCs w:val="28"/>
          <w:lang w:eastAsia="es-ES"/>
        </w:rPr>
        <w:t>HAS GOT</w:t>
      </w: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>.</w:t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sz w:val="24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>Exemplos:</w:t>
      </w:r>
    </w:p>
    <w:p>
      <w:pPr>
        <w:pStyle w:val="Normal"/>
        <w:ind w:left="1416" w:hanging="0"/>
        <w:jc w:val="left"/>
        <w:rPr>
          <w:sz w:val="20"/>
          <w:szCs w:val="28"/>
        </w:rPr>
      </w:pP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>I have got a cat.</w:t>
        <w:tab/>
        <w:tab/>
      </w:r>
      <w:r>
        <w:rPr>
          <w:rFonts w:cs="Arial" w:ascii="Arial" w:hAnsi="Arial"/>
          <w:b w:val="false"/>
          <w:bCs w:val="false"/>
          <w:i/>
          <w:iCs/>
          <w:sz w:val="20"/>
          <w:szCs w:val="28"/>
          <w:lang w:eastAsia="es-ES"/>
        </w:rPr>
        <w:t>Teño un gato.</w:t>
      </w:r>
    </w:p>
    <w:p>
      <w:pPr>
        <w:pStyle w:val="Normal"/>
        <w:ind w:left="1416" w:hanging="0"/>
        <w:jc w:val="left"/>
        <w:rPr>
          <w:sz w:val="20"/>
          <w:szCs w:val="28"/>
        </w:rPr>
      </w:pP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 xml:space="preserve">I </w:t>
      </w:r>
      <w:r>
        <w:rPr>
          <w:rFonts w:cs="Arial" w:ascii="Arial" w:hAnsi="Arial"/>
          <w:b w:val="false"/>
          <w:bCs w:val="false"/>
          <w:color w:val="4EC538"/>
          <w:sz w:val="20"/>
          <w:szCs w:val="28"/>
          <w:lang w:eastAsia="es-ES"/>
        </w:rPr>
        <w:t xml:space="preserve">hasn’t </w:t>
      </w:r>
      <w:r>
        <w:rPr>
          <w:rFonts w:cs="Arial" w:ascii="Arial" w:hAnsi="Arial"/>
          <w:b w:val="false"/>
          <w:bCs w:val="false"/>
          <w:color w:val="000000"/>
          <w:sz w:val="20"/>
          <w:szCs w:val="28"/>
          <w:lang w:eastAsia="es-ES"/>
        </w:rPr>
        <w:t>got</w:t>
      </w: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 xml:space="preserve"> have a cat.</w:t>
        <w:tab/>
        <w:tab/>
      </w:r>
      <w:r>
        <w:rPr>
          <w:rFonts w:cs="Arial" w:ascii="Arial" w:hAnsi="Arial"/>
          <w:b w:val="false"/>
          <w:bCs w:val="false"/>
          <w:i/>
          <w:iCs/>
          <w:color w:val="4EC538"/>
          <w:sz w:val="20"/>
          <w:szCs w:val="28"/>
          <w:lang w:eastAsia="es-ES"/>
        </w:rPr>
        <w:t>Non</w:t>
      </w:r>
      <w:r>
        <w:rPr>
          <w:rFonts w:cs="Arial" w:ascii="Arial" w:hAnsi="Arial"/>
          <w:b w:val="false"/>
          <w:bCs w:val="false"/>
          <w:i/>
          <w:iCs/>
          <w:sz w:val="20"/>
          <w:szCs w:val="28"/>
          <w:lang w:eastAsia="es-ES"/>
        </w:rPr>
        <w:t xml:space="preserve"> teño un  gato.</w:t>
      </w:r>
    </w:p>
    <w:p>
      <w:pPr>
        <w:pStyle w:val="Normal"/>
        <w:ind w:left="1416" w:hanging="0"/>
        <w:jc w:val="left"/>
        <w:rPr>
          <w:sz w:val="20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8"/>
          <w:lang w:eastAsia="es-ES"/>
        </w:rPr>
        <w:t>Have</w:t>
      </w: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 xml:space="preserve"> I </w:t>
      </w:r>
      <w:r>
        <w:rPr>
          <w:rFonts w:cs="Arial" w:ascii="Arial" w:hAnsi="Arial"/>
          <w:b w:val="false"/>
          <w:bCs w:val="false"/>
          <w:color w:val="000000"/>
          <w:sz w:val="20"/>
          <w:szCs w:val="28"/>
          <w:lang w:eastAsia="es-ES"/>
        </w:rPr>
        <w:t>got</w:t>
      </w: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 xml:space="preserve"> a cat?</w:t>
        <w:tab/>
        <w:tab/>
      </w:r>
      <w:r>
        <w:rPr>
          <w:rFonts w:cs="Arial" w:ascii="Arial" w:hAnsi="Arial"/>
          <w:b w:val="false"/>
          <w:bCs w:val="false"/>
          <w:i/>
          <w:iCs/>
          <w:sz w:val="20"/>
          <w:szCs w:val="28"/>
          <w:lang w:eastAsia="es-ES"/>
        </w:rPr>
        <w:t>Teño un gato?</w:t>
      </w:r>
    </w:p>
    <w:p>
      <w:pPr>
        <w:pStyle w:val="Normal"/>
        <w:ind w:left="1416" w:hanging="0"/>
        <w:jc w:val="left"/>
        <w:rPr>
          <w:rFonts w:ascii="Arial" w:hAnsi="Arial" w:cs="Arial"/>
          <w:b w:val="false"/>
          <w:b w:val="false"/>
          <w:bCs w:val="false"/>
          <w:sz w:val="20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</w:r>
    </w:p>
    <w:p>
      <w:pPr>
        <w:pStyle w:val="Normal"/>
        <w:ind w:left="1416" w:hanging="0"/>
        <w:jc w:val="left"/>
        <w:rPr>
          <w:rFonts w:ascii="Arial" w:hAnsi="Arial" w:cs="Arial"/>
          <w:b w:val="false"/>
          <w:b w:val="false"/>
          <w:bCs w:val="false"/>
          <w:sz w:val="20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>She has got a new shirt.</w:t>
        <w:tab/>
      </w:r>
      <w:r>
        <w:rPr>
          <w:rFonts w:cs="Arial" w:ascii="Arial" w:hAnsi="Arial"/>
          <w:b w:val="false"/>
          <w:bCs w:val="false"/>
          <w:i/>
          <w:iCs/>
          <w:sz w:val="20"/>
          <w:szCs w:val="28"/>
          <w:lang w:eastAsia="es-ES"/>
        </w:rPr>
        <w:t>Ela ten unha nova camisa.</w:t>
      </w:r>
    </w:p>
    <w:p>
      <w:pPr>
        <w:pStyle w:val="Normal"/>
        <w:ind w:left="1416" w:hanging="0"/>
        <w:jc w:val="left"/>
        <w:rPr>
          <w:rFonts w:ascii="Arial" w:hAnsi="Arial" w:cs="Arial"/>
          <w:b w:val="false"/>
          <w:b w:val="false"/>
          <w:bCs w:val="false"/>
          <w:sz w:val="20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 xml:space="preserve">She </w:t>
      </w:r>
      <w:r>
        <w:rPr>
          <w:rFonts w:cs="Arial" w:ascii="Arial" w:hAnsi="Arial"/>
          <w:b w:val="false"/>
          <w:bCs w:val="false"/>
          <w:color w:val="4EC538"/>
          <w:sz w:val="20"/>
          <w:szCs w:val="28"/>
          <w:lang w:eastAsia="es-ES"/>
        </w:rPr>
        <w:t>hasn’t</w:t>
      </w: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 xml:space="preserve"> a new shirt.</w:t>
        <w:tab/>
        <w:tab/>
      </w:r>
      <w:r>
        <w:rPr>
          <w:rFonts w:cs="Arial" w:ascii="Arial" w:hAnsi="Arial"/>
          <w:b w:val="false"/>
          <w:bCs w:val="false"/>
          <w:i/>
          <w:iCs/>
          <w:sz w:val="20"/>
          <w:szCs w:val="28"/>
          <w:lang w:eastAsia="es-ES"/>
        </w:rPr>
        <w:t xml:space="preserve">Ela </w:t>
      </w:r>
      <w:r>
        <w:rPr>
          <w:rFonts w:cs="Arial" w:ascii="Arial" w:hAnsi="Arial"/>
          <w:b w:val="false"/>
          <w:bCs w:val="false"/>
          <w:i/>
          <w:iCs/>
          <w:color w:val="4EC538"/>
          <w:sz w:val="20"/>
          <w:szCs w:val="28"/>
          <w:lang w:eastAsia="es-ES"/>
        </w:rPr>
        <w:t>non</w:t>
      </w:r>
      <w:r>
        <w:rPr>
          <w:rFonts w:cs="Arial" w:ascii="Arial" w:hAnsi="Arial"/>
          <w:b w:val="false"/>
          <w:bCs w:val="false"/>
          <w:i/>
          <w:iCs/>
          <w:sz w:val="20"/>
          <w:szCs w:val="28"/>
          <w:lang w:eastAsia="es-ES"/>
        </w:rPr>
        <w:t xml:space="preserve"> ten unha nova camisa.</w:t>
      </w:r>
    </w:p>
    <w:p>
      <w:pPr>
        <w:pStyle w:val="Normal"/>
        <w:ind w:left="1416" w:hanging="0"/>
        <w:jc w:val="left"/>
        <w:rPr>
          <w:rFonts w:ascii="Arial" w:hAnsi="Arial" w:cs="Arial"/>
          <w:b w:val="false"/>
          <w:b w:val="false"/>
          <w:bCs w:val="false"/>
          <w:sz w:val="20"/>
          <w:szCs w:val="28"/>
          <w:lang w:eastAsia="es-ES"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8"/>
          <w:lang w:eastAsia="es-ES"/>
        </w:rPr>
        <w:t>Has</w:t>
      </w: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 xml:space="preserve"> she </w:t>
      </w:r>
      <w:r>
        <w:rPr>
          <w:rFonts w:cs="Arial" w:ascii="Arial" w:hAnsi="Arial"/>
          <w:b w:val="false"/>
          <w:bCs w:val="false"/>
          <w:color w:val="000000"/>
          <w:sz w:val="20"/>
          <w:szCs w:val="28"/>
          <w:lang w:eastAsia="es-ES"/>
        </w:rPr>
        <w:t>got</w:t>
      </w: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 xml:space="preserve"> a new shirt?</w:t>
        <w:tab/>
      </w:r>
      <w:r>
        <w:rPr>
          <w:rFonts w:cs="Arial" w:ascii="Arial" w:hAnsi="Arial"/>
          <w:b w:val="false"/>
          <w:bCs w:val="false"/>
          <w:i/>
          <w:iCs/>
          <w:sz w:val="20"/>
          <w:szCs w:val="28"/>
          <w:lang w:eastAsia="es-ES"/>
        </w:rPr>
        <w:t>Ten (ela) unha nova camisa?</w:t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sz w:val="24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Fíxate tamén como  </w:t>
      </w: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para facer unha pregunta intecambiamos a posición de </w:t>
      </w:r>
      <w:r>
        <w:rPr>
          <w:rFonts w:cs="Arial" w:ascii="Arial" w:hAnsi="Arial"/>
          <w:b/>
          <w:bCs/>
          <w:sz w:val="24"/>
          <w:szCs w:val="28"/>
          <w:lang w:eastAsia="es-ES"/>
        </w:rPr>
        <w:t>have/has</w:t>
      </w: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 e o suxeito:</w:t>
      </w:r>
    </w:p>
    <w:p>
      <w:pPr>
        <w:pStyle w:val="Normal"/>
        <w:ind w:left="708" w:hanging="0"/>
        <w:jc w:val="left"/>
        <w:rPr/>
      </w:pPr>
      <w:r>
        <w:rPr>
          <w:rFonts w:cs="Arial" w:ascii="Arial" w:hAnsi="Arial"/>
          <w:b/>
          <w:bCs/>
          <w:color w:val="4EC538"/>
          <w:sz w:val="24"/>
          <w:szCs w:val="28"/>
          <w:lang w:eastAsia="es-ES"/>
        </w:rPr>
        <w:t>They</w:t>
      </w: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 </w:t>
      </w:r>
      <w:r>
        <w:rPr>
          <w:rFonts w:cs="Arial" w:ascii="Arial" w:hAnsi="Arial"/>
          <w:b/>
          <w:bCs/>
          <w:color w:val="C9211E"/>
          <w:sz w:val="24"/>
          <w:szCs w:val="28"/>
          <w:lang w:eastAsia="es-ES"/>
        </w:rPr>
        <w:t>have</w:t>
      </w: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 got a red car.     → </w:t>
        <w:tab/>
      </w:r>
      <w:r>
        <w:rPr>
          <w:rFonts w:cs="Arial" w:ascii="Arial" w:hAnsi="Arial"/>
          <w:b/>
          <w:bCs/>
          <w:color w:val="C9211E"/>
          <w:sz w:val="24"/>
          <w:szCs w:val="28"/>
          <w:lang w:eastAsia="es-ES"/>
        </w:rPr>
        <w:t>Have</w:t>
      </w: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 </w:t>
      </w:r>
      <w:r>
        <w:rPr>
          <w:rFonts w:cs="Arial" w:ascii="Arial" w:hAnsi="Arial"/>
          <w:b/>
          <w:bCs/>
          <w:color w:val="4EC538"/>
          <w:sz w:val="24"/>
          <w:szCs w:val="28"/>
          <w:lang w:eastAsia="es-ES"/>
        </w:rPr>
        <w:t>they</w:t>
      </w: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 got a red car?</w:t>
      </w:r>
    </w:p>
    <w:p>
      <w:pPr>
        <w:pStyle w:val="Normal"/>
        <w:ind w:left="708" w:hanging="0"/>
        <w:jc w:val="left"/>
        <w:rPr/>
      </w:pPr>
      <w:r>
        <w:rPr>
          <w:rFonts w:cs="Arial" w:ascii="Arial" w:hAnsi="Arial"/>
          <w:b/>
          <w:bCs/>
          <w:color w:val="4EC538"/>
          <w:sz w:val="24"/>
          <w:szCs w:val="28"/>
          <w:lang w:eastAsia="es-ES"/>
        </w:rPr>
        <w:t>He</w:t>
      </w:r>
      <w:r>
        <w:rPr>
          <w:rFonts w:cs="Arial" w:ascii="Arial" w:hAnsi="Arial"/>
          <w:b/>
          <w:bCs/>
          <w:sz w:val="24"/>
          <w:szCs w:val="28"/>
          <w:lang w:eastAsia="es-ES"/>
        </w:rPr>
        <w:t xml:space="preserve"> </w:t>
      </w:r>
      <w:r>
        <w:rPr>
          <w:rFonts w:cs="Arial" w:ascii="Arial" w:hAnsi="Arial"/>
          <w:b/>
          <w:bCs/>
          <w:color w:val="C9211E"/>
          <w:sz w:val="24"/>
          <w:szCs w:val="28"/>
          <w:lang w:eastAsia="es-ES"/>
        </w:rPr>
        <w:t>has</w:t>
      </w: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 got brown eyes.       → </w:t>
        <w:tab/>
      </w:r>
      <w:r>
        <w:rPr>
          <w:rFonts w:cs="Arial" w:ascii="Arial" w:hAnsi="Arial"/>
          <w:b/>
          <w:bCs/>
          <w:color w:val="C9211E"/>
          <w:sz w:val="24"/>
          <w:szCs w:val="28"/>
          <w:lang w:eastAsia="es-ES"/>
        </w:rPr>
        <w:t>Has</w:t>
      </w:r>
      <w:r>
        <w:rPr>
          <w:rFonts w:cs="Arial" w:ascii="Arial" w:hAnsi="Arial"/>
          <w:b/>
          <w:bCs/>
          <w:sz w:val="24"/>
          <w:szCs w:val="28"/>
          <w:lang w:eastAsia="es-ES"/>
        </w:rPr>
        <w:t xml:space="preserve"> </w:t>
      </w:r>
      <w:r>
        <w:rPr>
          <w:rFonts w:cs="Arial" w:ascii="Arial" w:hAnsi="Arial"/>
          <w:b/>
          <w:bCs/>
          <w:color w:val="4EC538"/>
          <w:sz w:val="24"/>
          <w:szCs w:val="28"/>
          <w:lang w:eastAsia="es-ES"/>
        </w:rPr>
        <w:t>he</w:t>
      </w: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 xml:space="preserve"> got brown eyes?</w:t>
        <w:tab/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sz w:val="24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4"/>
          <w:szCs w:val="28"/>
          <w:lang w:eastAsia="es-ES"/>
        </w:rPr>
        <w:t>Por último, pódense usar contraccións:</w:t>
      </w:r>
    </w:p>
    <w:p>
      <w:pPr>
        <w:pStyle w:val="Normal"/>
        <w:ind w:left="708" w:hanging="0"/>
        <w:jc w:val="left"/>
        <w:rPr>
          <w:rFonts w:ascii="Arial" w:hAnsi="Arial" w:cs="Arial"/>
          <w:b w:val="false"/>
          <w:b w:val="false"/>
          <w:bCs w:val="false"/>
          <w:sz w:val="20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0"/>
          <w:szCs w:val="28"/>
          <w:lang w:eastAsia="es-ES"/>
        </w:rPr>
        <w:t>I have got → I’ve got                             He has got → He’s got                          They have got → They’ve got.</w:t>
      </w:r>
    </w:p>
    <w:p>
      <w:pPr>
        <w:pStyle w:val="Normal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bCs/>
          <w:sz w:val="48"/>
          <w:szCs w:val="28"/>
          <w:lang w:eastAsia="es-ES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211455</wp:posOffset>
            </wp:positionH>
            <wp:positionV relativeFrom="page">
              <wp:posOffset>817245</wp:posOffset>
            </wp:positionV>
            <wp:extent cx="6998335" cy="9874885"/>
            <wp:effectExtent l="0" t="0" r="0" b="0"/>
            <wp:wrapTopAndBottom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335" cy="987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48"/>
          <w:szCs w:val="28"/>
          <w:lang w:eastAsia="es-ES"/>
        </w:rPr>
        <w:t>WORKSHEET 1</w:t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bCs/>
          <w:sz w:val="48"/>
          <w:szCs w:val="28"/>
          <w:lang w:eastAsia="es-ES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-513715</wp:posOffset>
            </wp:positionH>
            <wp:positionV relativeFrom="paragraph">
              <wp:posOffset>443230</wp:posOffset>
            </wp:positionV>
            <wp:extent cx="6813550" cy="962723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962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48"/>
          <w:szCs w:val="28"/>
          <w:lang w:eastAsia="es-ES"/>
        </w:rPr>
        <w:t xml:space="preserve">WORKSHEET </w:t>
      </w:r>
      <w:r>
        <w:rPr>
          <w:rFonts w:cs="Arial" w:ascii="Arial" w:hAnsi="Arial"/>
          <w:b/>
          <w:bCs/>
          <w:sz w:val="48"/>
          <w:szCs w:val="28"/>
          <w:lang w:eastAsia="es-ES"/>
        </w:rPr>
        <w:t>2</w:t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bCs/>
          <w:sz w:val="48"/>
          <w:szCs w:val="28"/>
          <w:lang w:eastAsia="es-ES"/>
        </w:rPr>
      </w:pPr>
      <w:r>
        <w:rPr>
          <w:rFonts w:cs="Arial" w:ascii="Arial" w:hAnsi="Arial"/>
          <w:b/>
          <w:bCs/>
          <w:sz w:val="48"/>
          <w:szCs w:val="28"/>
          <w:lang w:eastAsia="es-E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-883920</wp:posOffset>
            </wp:positionH>
            <wp:positionV relativeFrom="paragraph">
              <wp:posOffset>-197485</wp:posOffset>
            </wp:positionV>
            <wp:extent cx="7115810" cy="1005459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1005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bCs/>
          <w:sz w:val="48"/>
          <w:szCs w:val="28"/>
          <w:lang w:eastAsia="es-ES"/>
        </w:rPr>
      </w:pPr>
      <w:r>
        <w:rPr>
          <w:rFonts w:cs="Arial" w:ascii="Arial" w:hAnsi="Arial"/>
          <w:b/>
          <w:bCs/>
          <w:sz w:val="48"/>
          <w:szCs w:val="28"/>
          <w:lang w:eastAsia="es-ES"/>
        </w:rPr>
        <w:t>WORKSHEET 1</w:t>
      </w:r>
    </w:p>
    <w:p>
      <w:pPr>
        <w:pStyle w:val="Normal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Activity 1</w:t>
      </w:r>
    </w:p>
    <w:p>
      <w:pPr>
        <w:sectPr>
          <w:type w:val="nextPage"/>
          <w:pgSz w:w="11906" w:h="16838"/>
          <w:pgMar w:left="788" w:right="518" w:header="0" w:top="709" w:footer="0" w:bottom="818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1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2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3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4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5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6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7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8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9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10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11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12</w:t>
      </w:r>
    </w:p>
    <w:p>
      <w:pPr>
        <w:sectPr>
          <w:type w:val="continuous"/>
          <w:pgSz w:w="11906" w:h="16838"/>
          <w:pgMar w:left="788" w:right="518" w:header="0" w:top="709" w:footer="0" w:bottom="818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48"/>
          <w:szCs w:val="28"/>
          <w:lang w:eastAsia="es-ES"/>
        </w:rPr>
      </w:pPr>
      <w:r>
        <w:rPr>
          <w:rFonts w:cs="Arial" w:ascii="Arial" w:hAnsi="Arial"/>
          <w:b/>
          <w:bCs/>
          <w:sz w:val="48"/>
          <w:szCs w:val="28"/>
          <w:lang w:eastAsia="es-ES"/>
        </w:rPr>
        <w:t>WORKSHEET 2</w:t>
      </w:r>
    </w:p>
    <w:p>
      <w:pPr>
        <w:pStyle w:val="Normal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 xml:space="preserve">Activity </w:t>
      </w:r>
      <w:r>
        <w:rPr>
          <w:rFonts w:cs="Arial" w:ascii="Arial" w:hAnsi="Arial"/>
          <w:b/>
          <w:bCs/>
          <w:sz w:val="28"/>
          <w:szCs w:val="28"/>
          <w:lang w:eastAsia="es-ES"/>
        </w:rPr>
        <w:t>1</w:t>
      </w:r>
    </w:p>
    <w:p>
      <w:pPr>
        <w:sectPr>
          <w:type w:val="continuous"/>
          <w:pgSz w:w="11906" w:h="16838"/>
          <w:pgMar w:left="788" w:right="518" w:header="0" w:top="709" w:footer="0" w:bottom="818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1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2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3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4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5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6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7</w:t>
      </w:r>
    </w:p>
    <w:p>
      <w:pPr>
        <w:sectPr>
          <w:type w:val="continuous"/>
          <w:pgSz w:w="11906" w:h="16838"/>
          <w:pgMar w:left="788" w:right="518" w:header="0" w:top="709" w:footer="0" w:bottom="818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</w:r>
    </w:p>
    <w:p>
      <w:pPr>
        <w:pStyle w:val="Normal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 xml:space="preserve">Activity </w:t>
      </w:r>
      <w:r>
        <w:rPr>
          <w:rFonts w:cs="Arial" w:ascii="Arial" w:hAnsi="Arial"/>
          <w:b/>
          <w:bCs/>
          <w:sz w:val="28"/>
          <w:szCs w:val="28"/>
          <w:lang w:eastAsia="es-ES"/>
        </w:rPr>
        <w:t>2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1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2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3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4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5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6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7</w:t>
      </w:r>
    </w:p>
    <w:p>
      <w:pPr>
        <w:pStyle w:val="Normal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8</w:t>
      </w:r>
    </w:p>
    <w:p>
      <w:pPr>
        <w:pStyle w:val="Normal"/>
        <w:spacing w:before="0" w:after="200"/>
        <w:ind w:left="708" w:hanging="0"/>
        <w:jc w:val="left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>
          <w:rFonts w:cs="Arial" w:ascii="Arial" w:hAnsi="Arial"/>
          <w:b/>
          <w:bCs/>
          <w:sz w:val="28"/>
          <w:szCs w:val="28"/>
          <w:lang w:eastAsia="es-ES"/>
        </w:rPr>
        <w:t>9</w:t>
      </w:r>
    </w:p>
    <w:sectPr>
      <w:type w:val="continuous"/>
      <w:pgSz w:w="11906" w:h="16838"/>
      <w:pgMar w:left="788" w:right="518" w:header="0" w:top="709" w:footer="0" w:bottom="8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s-E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/>
      <w:color w:val="auto"/>
      <w:kern w:val="0"/>
      <w:sz w:val="22"/>
      <w:szCs w:val="22"/>
      <w:lang w:val="es-E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EnlacedeInternet">
    <w:name w:val="Enlace de Internet"/>
    <w:basedOn w:val="DefaultParagraphFont"/>
    <w:rPr>
      <w:color w:val="0000FF"/>
      <w:u w:val="single"/>
    </w:rPr>
  </w:style>
  <w:style w:type="character" w:styleId="Smbolosdenumeracin">
    <w:name w:val="Símbolos de numeración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iveworksheets.com/lj85qd" TargetMode="External"/><Relationship Id="rId3" Type="http://schemas.openxmlformats.org/officeDocument/2006/relationships/hyperlink" Target="https://www.liveworksheets.com/et26649sd" TargetMode="External"/><Relationship Id="rId4" Type="http://schemas.openxmlformats.org/officeDocument/2006/relationships/hyperlink" Target="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LibreOffice/6.3.2.2$Windows_X86_64 LibreOffice_project/98b30e735bda24bc04ab42594c85f7fd8be07b9c</Application>
  <Pages>6</Pages>
  <Words>396</Words>
  <Characters>1645</Characters>
  <CharactersWithSpaces>2012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2020-04-14T14:58:00Z</dcterms:created>
  <dc:creator>JESUS</dc:creator>
  <dc:description/>
  <dc:language>gl-ES</dc:language>
  <cp:lastModifiedBy/>
  <dcterms:modified xsi:type="dcterms:W3CDTF">2020-04-15T17:08:22Z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