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B" w:rsidRDefault="001E733B"/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4712"/>
        <w:gridCol w:w="2676"/>
        <w:gridCol w:w="2677"/>
      </w:tblGrid>
      <w:tr w:rsidR="003F386A" w:rsidTr="003F386A">
        <w:trPr>
          <w:trHeight w:val="497"/>
        </w:trPr>
        <w:tc>
          <w:tcPr>
            <w:tcW w:w="10065" w:type="dxa"/>
            <w:gridSpan w:val="3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GRUPO DE TRABALLO MODELOS HÍBRIDOS</w:t>
            </w:r>
          </w:p>
        </w:tc>
      </w:tr>
      <w:tr w:rsidR="00F67D3B" w:rsidTr="00E21C9F">
        <w:trPr>
          <w:trHeight w:val="497"/>
        </w:trPr>
        <w:tc>
          <w:tcPr>
            <w:tcW w:w="4712" w:type="dxa"/>
          </w:tcPr>
          <w:p w:rsidR="00F67D3B" w:rsidRPr="003F386A" w:rsidRDefault="00F67D3B">
            <w:pPr>
              <w:rPr>
                <w:b/>
              </w:rPr>
            </w:pPr>
            <w:r w:rsidRPr="003F386A">
              <w:rPr>
                <w:b/>
              </w:rPr>
              <w:t>UNIDADE DIDÁCTICA DE MINI BALONMANO</w:t>
            </w:r>
          </w:p>
        </w:tc>
        <w:tc>
          <w:tcPr>
            <w:tcW w:w="2676" w:type="dxa"/>
          </w:tcPr>
          <w:p w:rsidR="00F67D3B" w:rsidRPr="003F386A" w:rsidRDefault="00F67D3B">
            <w:pPr>
              <w:rPr>
                <w:b/>
              </w:rPr>
            </w:pPr>
            <w:r>
              <w:rPr>
                <w:b/>
              </w:rPr>
              <w:t>SESIÓN 3</w:t>
            </w:r>
          </w:p>
        </w:tc>
        <w:tc>
          <w:tcPr>
            <w:tcW w:w="2677" w:type="dxa"/>
          </w:tcPr>
          <w:p w:rsidR="00F67D3B" w:rsidRPr="003F386A" w:rsidRDefault="00F67D3B">
            <w:pPr>
              <w:rPr>
                <w:b/>
              </w:rPr>
            </w:pPr>
            <w:r>
              <w:rPr>
                <w:b/>
              </w:rPr>
              <w:t xml:space="preserve">MATERIAL: 12 </w:t>
            </w:r>
            <w:proofErr w:type="spellStart"/>
            <w:r>
              <w:rPr>
                <w:b/>
              </w:rPr>
              <w:t>balóns</w:t>
            </w:r>
            <w:proofErr w:type="spellEnd"/>
            <w:r>
              <w:rPr>
                <w:b/>
              </w:rPr>
              <w:t>, petos e conos.</w:t>
            </w:r>
          </w:p>
        </w:tc>
      </w:tr>
      <w:tr w:rsidR="003F386A" w:rsidTr="00EE3640">
        <w:trPr>
          <w:trHeight w:val="1731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INICIAL</w:t>
            </w:r>
          </w:p>
          <w:p w:rsidR="00F67D3B" w:rsidRPr="00F67D3B" w:rsidRDefault="00F67D3B" w:rsidP="00F67D3B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Catro</w:t>
            </w:r>
            <w:proofErr w:type="spellEnd"/>
            <w:r>
              <w:rPr>
                <w:b/>
              </w:rPr>
              <w:t xml:space="preserve"> esquinas con balón” Con</w:t>
            </w:r>
            <w:r w:rsidR="004D7660">
              <w:rPr>
                <w:b/>
              </w:rPr>
              <w:t xml:space="preserve"> </w:t>
            </w:r>
            <w:proofErr w:type="spellStart"/>
            <w:r w:rsidR="004D7660">
              <w:rPr>
                <w:b/>
              </w:rPr>
              <w:t>catro</w:t>
            </w:r>
            <w:proofErr w:type="spellEnd"/>
            <w:r w:rsidR="004D7660">
              <w:rPr>
                <w:b/>
              </w:rPr>
              <w:t xml:space="preserve"> aros e cinco </w:t>
            </w:r>
            <w:proofErr w:type="spellStart"/>
            <w:r w:rsidR="004D7660">
              <w:rPr>
                <w:b/>
              </w:rPr>
              <w:t>xogadores</w:t>
            </w:r>
            <w:proofErr w:type="spellEnd"/>
            <w:r w:rsidR="004D7660">
              <w:rPr>
                <w:b/>
              </w:rPr>
              <w:t xml:space="preserve">. O do medio ten que ocupar un aro </w:t>
            </w:r>
            <w:proofErr w:type="spellStart"/>
            <w:r w:rsidR="004D7660">
              <w:rPr>
                <w:b/>
              </w:rPr>
              <w:t>vacio</w:t>
            </w:r>
            <w:proofErr w:type="spellEnd"/>
            <w:r w:rsidR="004D7660">
              <w:rPr>
                <w:b/>
              </w:rPr>
              <w:t xml:space="preserve">. Os dos aros </w:t>
            </w:r>
            <w:proofErr w:type="spellStart"/>
            <w:r w:rsidR="004D7660">
              <w:rPr>
                <w:b/>
              </w:rPr>
              <w:t>pasanse</w:t>
            </w:r>
            <w:proofErr w:type="spellEnd"/>
            <w:r w:rsidR="004D7660">
              <w:rPr>
                <w:b/>
              </w:rPr>
              <w:t xml:space="preserve"> a pelota pero o que ten a pelota non pode cambiar.</w:t>
            </w:r>
          </w:p>
          <w:p w:rsidR="003F386A" w:rsidRPr="004D7660" w:rsidRDefault="003F386A" w:rsidP="004D7660">
            <w:pPr>
              <w:ind w:left="360"/>
              <w:rPr>
                <w:b/>
              </w:rPr>
            </w:pPr>
          </w:p>
        </w:tc>
      </w:tr>
      <w:tr w:rsidR="003F386A" w:rsidTr="003F386A">
        <w:trPr>
          <w:trHeight w:val="3454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PRINCIPAL</w:t>
            </w:r>
          </w:p>
          <w:p w:rsidR="004D7660" w:rsidRPr="004D7660" w:rsidRDefault="004D7660" w:rsidP="004D766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En filas de cinco enfrontadas a 15 metros, correr botando a pelota e pasar para quedarse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fila </w:t>
            </w:r>
            <w:proofErr w:type="spellStart"/>
            <w:r>
              <w:rPr>
                <w:b/>
              </w:rPr>
              <w:t>contaria</w:t>
            </w:r>
            <w:proofErr w:type="spellEnd"/>
            <w:r>
              <w:rPr>
                <w:b/>
              </w:rPr>
              <w:t xml:space="preserve">. Pasar </w:t>
            </w:r>
            <w:proofErr w:type="spellStart"/>
            <w:r>
              <w:rPr>
                <w:b/>
              </w:rPr>
              <w:t>sen</w:t>
            </w:r>
            <w:proofErr w:type="spellEnd"/>
            <w:r>
              <w:rPr>
                <w:b/>
              </w:rPr>
              <w:t xml:space="preserve"> saltar e </w:t>
            </w:r>
            <w:proofErr w:type="spellStart"/>
            <w:r>
              <w:rPr>
                <w:b/>
              </w:rPr>
              <w:t>facer</w:t>
            </w:r>
            <w:proofErr w:type="spellEnd"/>
            <w:r>
              <w:rPr>
                <w:b/>
              </w:rPr>
              <w:t xml:space="preserve"> pase tenso, NON VIOLENTO, as </w:t>
            </w:r>
            <w:proofErr w:type="spellStart"/>
            <w:r>
              <w:rPr>
                <w:b/>
              </w:rPr>
              <w:t>mans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compañeiro</w:t>
            </w:r>
            <w:proofErr w:type="spellEnd"/>
            <w:r>
              <w:rPr>
                <w:b/>
              </w:rPr>
              <w:t>.</w:t>
            </w:r>
          </w:p>
          <w:p w:rsidR="003F386A" w:rsidRDefault="004D7660" w:rsidP="004D766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4D7660">
              <w:rPr>
                <w:b/>
              </w:rPr>
              <w:t>Xogo</w:t>
            </w:r>
            <w:proofErr w:type="spellEnd"/>
            <w:r w:rsidRPr="004D7660">
              <w:rPr>
                <w:b/>
              </w:rPr>
              <w:t xml:space="preserve"> de cooperación e pase “Pelota cazadora</w:t>
            </w:r>
            <w:proofErr w:type="gramStart"/>
            <w:r w:rsidRPr="004D7660">
              <w:rPr>
                <w:b/>
              </w:rPr>
              <w:t>” :</w:t>
            </w:r>
            <w:proofErr w:type="gramEnd"/>
            <w:r w:rsidRPr="004D7660">
              <w:rPr>
                <w:b/>
              </w:rPr>
              <w:t xml:space="preserve"> </w:t>
            </w:r>
            <w:proofErr w:type="spellStart"/>
            <w:r w:rsidRPr="004D7660">
              <w:rPr>
                <w:b/>
              </w:rPr>
              <w:t>Catro</w:t>
            </w:r>
            <w:proofErr w:type="spellEnd"/>
            <w:r w:rsidRPr="004D7660">
              <w:rPr>
                <w:b/>
              </w:rPr>
              <w:t xml:space="preserve"> </w:t>
            </w:r>
            <w:proofErr w:type="spellStart"/>
            <w:r w:rsidRPr="004D7660">
              <w:rPr>
                <w:b/>
              </w:rPr>
              <w:t>xogadores</w:t>
            </w:r>
            <w:proofErr w:type="spellEnd"/>
            <w:r w:rsidRPr="004D7660">
              <w:rPr>
                <w:b/>
              </w:rPr>
              <w:t xml:space="preserve"> </w:t>
            </w:r>
            <w:proofErr w:type="spellStart"/>
            <w:r w:rsidRPr="004D7660">
              <w:rPr>
                <w:b/>
              </w:rPr>
              <w:t>pasanse</w:t>
            </w:r>
            <w:proofErr w:type="spellEnd"/>
            <w:r w:rsidRPr="004D7660">
              <w:rPr>
                <w:b/>
              </w:rPr>
              <w:t xml:space="preserve"> a pelota entre eles coa </w:t>
            </w:r>
            <w:proofErr w:type="spellStart"/>
            <w:r w:rsidRPr="004D7660">
              <w:rPr>
                <w:b/>
              </w:rPr>
              <w:t>finalidade</w:t>
            </w:r>
            <w:proofErr w:type="spellEnd"/>
            <w:r w:rsidRPr="004D7660">
              <w:rPr>
                <w:b/>
              </w:rPr>
              <w:t xml:space="preserve"> de tocar- </w:t>
            </w:r>
            <w:proofErr w:type="spellStart"/>
            <w:r w:rsidRPr="004D7660">
              <w:rPr>
                <w:b/>
              </w:rPr>
              <w:t>sen</w:t>
            </w:r>
            <w:proofErr w:type="spellEnd"/>
            <w:r w:rsidRPr="004D7660">
              <w:rPr>
                <w:b/>
              </w:rPr>
              <w:t xml:space="preserve"> lanzar- a un quinto </w:t>
            </w:r>
            <w:proofErr w:type="spellStart"/>
            <w:r w:rsidRPr="004D7660">
              <w:rPr>
                <w:b/>
              </w:rPr>
              <w:t>xogador</w:t>
            </w:r>
            <w:proofErr w:type="spellEnd"/>
            <w:r w:rsidRPr="004D7660">
              <w:rPr>
                <w:b/>
              </w:rPr>
              <w:t>. Delimitamos o campo en función do nivel. Poden dar un máximo de 2-3 pasos e non se pode botar o balón.</w:t>
            </w:r>
          </w:p>
          <w:p w:rsidR="004D7660" w:rsidRPr="004D7660" w:rsidRDefault="000D2D79" w:rsidP="004D766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“Os </w:t>
            </w:r>
            <w:proofErr w:type="spellStart"/>
            <w:r>
              <w:rPr>
                <w:b/>
              </w:rPr>
              <w:t>dez</w:t>
            </w:r>
            <w:proofErr w:type="spellEnd"/>
            <w:r>
              <w:rPr>
                <w:b/>
              </w:rPr>
              <w:t xml:space="preserve"> pases” Igual que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sesión anterior pero para </w:t>
            </w:r>
            <w:proofErr w:type="spellStart"/>
            <w:r>
              <w:rPr>
                <w:b/>
              </w:rPr>
              <w:t>facer</w:t>
            </w:r>
            <w:proofErr w:type="spellEnd"/>
            <w:r>
              <w:rPr>
                <w:b/>
              </w:rPr>
              <w:t xml:space="preserve"> punto un equipo debe realizar o pase 8º-9º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</w:rPr>
              <w:t xml:space="preserve"> 10º dentro da zona marcada no fondo do campo do rival.</w:t>
            </w: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455FB2">
        <w:trPr>
          <w:trHeight w:val="2448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VOLTA A CALMA</w:t>
            </w:r>
          </w:p>
          <w:p w:rsidR="00455FB2" w:rsidRDefault="00455FB2">
            <w:pPr>
              <w:rPr>
                <w:b/>
              </w:rPr>
            </w:pPr>
          </w:p>
          <w:p w:rsidR="00FE7692" w:rsidRPr="00FE7692" w:rsidRDefault="000D2D79" w:rsidP="000D2D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Lanzamentos</w:t>
            </w:r>
            <w:proofErr w:type="spellEnd"/>
            <w:r>
              <w:rPr>
                <w:b/>
              </w:rPr>
              <w:t xml:space="preserve"> con puntería por parellas. Un cono no medio dos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. En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 minutos cantas veces tiramos o cono entre os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. Distancia de seis metros entre </w:t>
            </w:r>
            <w:proofErr w:type="spellStart"/>
            <w:r>
              <w:rPr>
                <w:b/>
              </w:rPr>
              <w:t>xogador</w:t>
            </w:r>
            <w:proofErr w:type="spellEnd"/>
            <w:r>
              <w:rPr>
                <w:b/>
              </w:rPr>
              <w:t xml:space="preserve"> e cono</w:t>
            </w:r>
            <w:bookmarkStart w:id="0" w:name="_GoBack"/>
            <w:bookmarkEnd w:id="0"/>
          </w:p>
          <w:p w:rsidR="003F386A" w:rsidRPr="00FE7692" w:rsidRDefault="003F386A" w:rsidP="00FE7692">
            <w:pPr>
              <w:ind w:left="360"/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3F386A">
        <w:trPr>
          <w:trHeight w:val="525"/>
        </w:trPr>
        <w:tc>
          <w:tcPr>
            <w:tcW w:w="10065" w:type="dxa"/>
            <w:gridSpan w:val="3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OBSERVACIÓNS</w:t>
            </w: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</w:tbl>
    <w:p w:rsidR="003F386A" w:rsidRDefault="003F386A"/>
    <w:p w:rsidR="003F386A" w:rsidRDefault="003F386A"/>
    <w:sectPr w:rsidR="003F386A" w:rsidSect="003F386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954"/>
    <w:multiLevelType w:val="hybridMultilevel"/>
    <w:tmpl w:val="027CC38C"/>
    <w:lvl w:ilvl="0" w:tplc="ECC2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6A"/>
    <w:rsid w:val="00073793"/>
    <w:rsid w:val="000D2D79"/>
    <w:rsid w:val="001C42B9"/>
    <w:rsid w:val="001E733B"/>
    <w:rsid w:val="003F386A"/>
    <w:rsid w:val="00455FB2"/>
    <w:rsid w:val="004D7660"/>
    <w:rsid w:val="00EE3640"/>
    <w:rsid w:val="00EF5653"/>
    <w:rsid w:val="00F67D3B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fdez latorre</dc:creator>
  <cp:lastModifiedBy>fdez latorre</cp:lastModifiedBy>
  <cp:revision>2</cp:revision>
  <dcterms:created xsi:type="dcterms:W3CDTF">2013-04-01T15:49:00Z</dcterms:created>
  <dcterms:modified xsi:type="dcterms:W3CDTF">2013-04-01T15:49:00Z</dcterms:modified>
</cp:coreProperties>
</file>