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E3" w:rsidRPr="00233CE7" w:rsidRDefault="00181164">
      <w:pPr>
        <w:rPr>
          <w:b/>
        </w:rPr>
      </w:pPr>
      <w:r w:rsidRPr="00233CE7">
        <w:rPr>
          <w:b/>
        </w:rPr>
        <w:t>Exercicios da páxina 95 do libro de ciencias.</w:t>
      </w:r>
    </w:p>
    <w:p w:rsidR="00181164" w:rsidRDefault="00181164" w:rsidP="00181164">
      <w:pPr>
        <w:pStyle w:val="Prrafodelista"/>
        <w:numPr>
          <w:ilvl w:val="0"/>
          <w:numId w:val="1"/>
        </w:numPr>
      </w:pPr>
    </w:p>
    <w:p w:rsidR="00181164" w:rsidRDefault="00181164" w:rsidP="00181164">
      <w:pPr>
        <w:pStyle w:val="Prrafodelista"/>
        <w:numPr>
          <w:ilvl w:val="0"/>
          <w:numId w:val="2"/>
        </w:numPr>
      </w:pPr>
      <w:r>
        <w:t xml:space="preserve">Mecánica. Un automóbil en movemento, o </w:t>
      </w:r>
      <w:r w:rsidR="005D398A">
        <w:t>vento …</w:t>
      </w:r>
    </w:p>
    <w:p w:rsidR="00181164" w:rsidRDefault="00181164" w:rsidP="00181164">
      <w:pPr>
        <w:pStyle w:val="Prrafodelista"/>
        <w:numPr>
          <w:ilvl w:val="0"/>
          <w:numId w:val="2"/>
        </w:numPr>
      </w:pPr>
      <w:r>
        <w:t>Eléctrica. É a que da orixe aos raios ou a que circula polos cables e que fai funcionar o frigorífico, a televisión ou a máquina de afeitar.</w:t>
      </w:r>
    </w:p>
    <w:p w:rsidR="00181164" w:rsidRDefault="00181164" w:rsidP="00181164">
      <w:pPr>
        <w:pStyle w:val="Prrafodelista"/>
        <w:numPr>
          <w:ilvl w:val="0"/>
          <w:numId w:val="2"/>
        </w:numPr>
      </w:pPr>
      <w:r>
        <w:t>Química. Está nas pilas e as baterías.</w:t>
      </w:r>
    </w:p>
    <w:p w:rsidR="00181164" w:rsidRDefault="00181164" w:rsidP="00181164">
      <w:pPr>
        <w:pStyle w:val="Prrafodelista"/>
        <w:numPr>
          <w:ilvl w:val="0"/>
          <w:numId w:val="2"/>
        </w:numPr>
      </w:pPr>
      <w:r>
        <w:t>Luminosa. As plantas usan a enerxía luminosa do Sol para facer a fotosíntese.</w:t>
      </w:r>
    </w:p>
    <w:p w:rsidR="00181164" w:rsidRDefault="00181164" w:rsidP="00181164">
      <w:pPr>
        <w:pStyle w:val="Prrafodelista"/>
        <w:numPr>
          <w:ilvl w:val="0"/>
          <w:numId w:val="2"/>
        </w:numPr>
      </w:pPr>
      <w:r>
        <w:t xml:space="preserve">Calorífica ou térmica. A calor dun radiador quenta unha habitación. A enerxía que pasa dun corpo que está quente a </w:t>
      </w:r>
      <w:r w:rsidR="005D398A">
        <w:t>outro</w:t>
      </w:r>
      <w:r>
        <w:t xml:space="preserve"> que está frío.</w:t>
      </w:r>
    </w:p>
    <w:p w:rsidR="00181164" w:rsidRDefault="00181164" w:rsidP="00181164">
      <w:pPr>
        <w:pStyle w:val="Prrafodelista"/>
        <w:numPr>
          <w:ilvl w:val="0"/>
          <w:numId w:val="2"/>
        </w:numPr>
      </w:pPr>
      <w:r>
        <w:t>Nuclear. Emprégase para impulsar grandes barcos o submarinos.</w:t>
      </w:r>
    </w:p>
    <w:p w:rsidR="00181164" w:rsidRDefault="00181164" w:rsidP="00181164">
      <w:pPr>
        <w:pStyle w:val="Prrafodelista"/>
        <w:numPr>
          <w:ilvl w:val="0"/>
          <w:numId w:val="1"/>
        </w:numPr>
      </w:pPr>
      <w:r>
        <w:t>Teñen enerxía mecánica debido ao movemento e tamén a posición elevada nalgúns puntos do percorrido. Canto máis rápido van, máis enerxía teñen; canto máis altos están, tamén.</w:t>
      </w:r>
    </w:p>
    <w:p w:rsidR="00181164" w:rsidRDefault="00181164" w:rsidP="00181164">
      <w:pPr>
        <w:pStyle w:val="Prrafodelista"/>
        <w:numPr>
          <w:ilvl w:val="0"/>
          <w:numId w:val="1"/>
        </w:numPr>
      </w:pPr>
      <w:r>
        <w:t xml:space="preserve">É unha calculadora solar. Na parte superior ten unhas células fotoeléctricas que captan a luz e </w:t>
      </w:r>
      <w:r w:rsidR="00233CE7">
        <w:t xml:space="preserve">a </w:t>
      </w:r>
      <w:r>
        <w:t>transforman</w:t>
      </w:r>
      <w:r w:rsidR="00233CE7">
        <w:t xml:space="preserve"> en enerxía eléctrica, que é a que usa a </w:t>
      </w:r>
      <w:r w:rsidR="005D398A">
        <w:t>calculadora</w:t>
      </w:r>
      <w:r w:rsidR="00233CE7">
        <w:t xml:space="preserve"> para poder funcionar.</w:t>
      </w:r>
    </w:p>
    <w:p w:rsidR="00233CE7" w:rsidRDefault="00233CE7" w:rsidP="00233CE7">
      <w:pPr>
        <w:rPr>
          <w:b/>
        </w:rPr>
      </w:pPr>
      <w:r w:rsidRPr="00233CE7">
        <w:rPr>
          <w:b/>
        </w:rPr>
        <w:t>Exercicios da páxina 97 do libro de ciencias.</w:t>
      </w:r>
    </w:p>
    <w:p w:rsidR="00233CE7" w:rsidRPr="00233CE7" w:rsidRDefault="00233CE7" w:rsidP="00233CE7">
      <w:pPr>
        <w:pStyle w:val="Prrafodelista"/>
        <w:numPr>
          <w:ilvl w:val="0"/>
          <w:numId w:val="3"/>
        </w:numPr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6268"/>
      </w:tblGrid>
      <w:tr w:rsidR="00233CE7" w:rsidTr="00233CE7">
        <w:tc>
          <w:tcPr>
            <w:tcW w:w="2376" w:type="dxa"/>
          </w:tcPr>
          <w:p w:rsidR="00233CE7" w:rsidRDefault="00233CE7" w:rsidP="00233CE7">
            <w:pPr>
              <w:rPr>
                <w:b/>
              </w:rPr>
            </w:pPr>
            <w:r>
              <w:rPr>
                <w:b/>
              </w:rPr>
              <w:t>Substancia pura:</w:t>
            </w:r>
          </w:p>
        </w:tc>
        <w:tc>
          <w:tcPr>
            <w:tcW w:w="6268" w:type="dxa"/>
          </w:tcPr>
          <w:p w:rsidR="00233CE7" w:rsidRPr="00233CE7" w:rsidRDefault="00233CE7" w:rsidP="00233CE7">
            <w:r>
              <w:t>a que está formada por un só tipo de materia.</w:t>
            </w:r>
          </w:p>
        </w:tc>
      </w:tr>
      <w:tr w:rsidR="00233CE7" w:rsidTr="00233CE7">
        <w:tc>
          <w:tcPr>
            <w:tcW w:w="2376" w:type="dxa"/>
          </w:tcPr>
          <w:p w:rsidR="00233CE7" w:rsidRDefault="00233CE7" w:rsidP="00233CE7">
            <w:pPr>
              <w:rPr>
                <w:b/>
              </w:rPr>
            </w:pPr>
            <w:r>
              <w:rPr>
                <w:b/>
              </w:rPr>
              <w:t>Mestura heteroxénea:</w:t>
            </w:r>
          </w:p>
        </w:tc>
        <w:tc>
          <w:tcPr>
            <w:tcW w:w="6268" w:type="dxa"/>
          </w:tcPr>
          <w:p w:rsidR="00233CE7" w:rsidRPr="00233CE7" w:rsidRDefault="00233CE7" w:rsidP="00233CE7">
            <w:r>
              <w:t>a</w:t>
            </w:r>
            <w:r w:rsidRPr="00233CE7">
              <w:t>quela en que se poden distinguir os seus compoñentes.</w:t>
            </w:r>
          </w:p>
        </w:tc>
      </w:tr>
      <w:tr w:rsidR="00233CE7" w:rsidTr="00233CE7">
        <w:tc>
          <w:tcPr>
            <w:tcW w:w="2376" w:type="dxa"/>
          </w:tcPr>
          <w:p w:rsidR="00233CE7" w:rsidRDefault="00233CE7" w:rsidP="00233CE7">
            <w:pPr>
              <w:rPr>
                <w:b/>
              </w:rPr>
            </w:pPr>
            <w:r>
              <w:rPr>
                <w:b/>
              </w:rPr>
              <w:t>Mestura homoxénea:</w:t>
            </w:r>
          </w:p>
        </w:tc>
        <w:tc>
          <w:tcPr>
            <w:tcW w:w="6268" w:type="dxa"/>
          </w:tcPr>
          <w:p w:rsidR="00233CE7" w:rsidRPr="00233CE7" w:rsidRDefault="00233CE7" w:rsidP="00233CE7">
            <w:r>
              <w:t>aquela na que non se poden distinguir os seus compoñentes.</w:t>
            </w:r>
          </w:p>
        </w:tc>
      </w:tr>
      <w:tr w:rsidR="00233CE7" w:rsidTr="00233CE7">
        <w:tc>
          <w:tcPr>
            <w:tcW w:w="2376" w:type="dxa"/>
          </w:tcPr>
          <w:p w:rsidR="00233CE7" w:rsidRDefault="00233CE7" w:rsidP="00233CE7">
            <w:pPr>
              <w:rPr>
                <w:b/>
              </w:rPr>
            </w:pPr>
            <w:r>
              <w:rPr>
                <w:b/>
              </w:rPr>
              <w:t>Aliaxe:</w:t>
            </w:r>
          </w:p>
        </w:tc>
        <w:tc>
          <w:tcPr>
            <w:tcW w:w="6268" w:type="dxa"/>
          </w:tcPr>
          <w:p w:rsidR="00233CE7" w:rsidRPr="00233CE7" w:rsidRDefault="00233CE7" w:rsidP="00233CE7">
            <w:r>
              <w:t>m</w:t>
            </w:r>
            <w:r w:rsidRPr="00233CE7">
              <w:t>estura homoxénea na que unha ou varias substancias son metais.</w:t>
            </w:r>
          </w:p>
        </w:tc>
      </w:tr>
    </w:tbl>
    <w:p w:rsidR="00233CE7" w:rsidRDefault="00233CE7" w:rsidP="00233CE7">
      <w:pPr>
        <w:pStyle w:val="Prrafodelista"/>
        <w:numPr>
          <w:ilvl w:val="0"/>
          <w:numId w:val="3"/>
        </w:numPr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6268"/>
      </w:tblGrid>
      <w:tr w:rsidR="00233CE7" w:rsidTr="00233CE7">
        <w:tc>
          <w:tcPr>
            <w:tcW w:w="2376" w:type="dxa"/>
          </w:tcPr>
          <w:p w:rsidR="00233CE7" w:rsidRPr="005D398A" w:rsidRDefault="00233CE7" w:rsidP="00233CE7">
            <w:pPr>
              <w:rPr>
                <w:b/>
              </w:rPr>
            </w:pPr>
            <w:r w:rsidRPr="005D398A">
              <w:rPr>
                <w:b/>
              </w:rPr>
              <w:t>Sopa</w:t>
            </w:r>
          </w:p>
        </w:tc>
        <w:tc>
          <w:tcPr>
            <w:tcW w:w="6268" w:type="dxa"/>
          </w:tcPr>
          <w:p w:rsidR="00233CE7" w:rsidRDefault="00233CE7" w:rsidP="00233CE7">
            <w:r>
              <w:t>Mestura heteroxénea. Pódense separa os fideos da parte líquida mediante un coador.</w:t>
            </w:r>
          </w:p>
        </w:tc>
      </w:tr>
      <w:tr w:rsidR="00233CE7" w:rsidTr="00233CE7">
        <w:tc>
          <w:tcPr>
            <w:tcW w:w="2376" w:type="dxa"/>
          </w:tcPr>
          <w:p w:rsidR="00233CE7" w:rsidRPr="005D398A" w:rsidRDefault="00233CE7" w:rsidP="00233CE7">
            <w:pPr>
              <w:rPr>
                <w:b/>
              </w:rPr>
            </w:pPr>
            <w:r w:rsidRPr="005D398A">
              <w:rPr>
                <w:b/>
              </w:rPr>
              <w:t>Area e pedriñas</w:t>
            </w:r>
          </w:p>
        </w:tc>
        <w:tc>
          <w:tcPr>
            <w:tcW w:w="6268" w:type="dxa"/>
          </w:tcPr>
          <w:p w:rsidR="00233CE7" w:rsidRDefault="00233CE7" w:rsidP="00233CE7">
            <w:r>
              <w:t>Mestura heteroxénea. Filtración, empregando un cribo</w:t>
            </w:r>
            <w:r w:rsidR="005D398A">
              <w:t>.</w:t>
            </w:r>
          </w:p>
        </w:tc>
      </w:tr>
    </w:tbl>
    <w:p w:rsidR="005D398A" w:rsidRDefault="005D398A" w:rsidP="005D398A">
      <w:pPr>
        <w:rPr>
          <w:b/>
        </w:rPr>
      </w:pPr>
    </w:p>
    <w:p w:rsidR="00233CE7" w:rsidRDefault="005D398A" w:rsidP="005D398A">
      <w:pPr>
        <w:rPr>
          <w:b/>
        </w:rPr>
      </w:pPr>
      <w:r w:rsidRPr="005D398A">
        <w:rPr>
          <w:b/>
        </w:rPr>
        <w:t>RESUMO. Páxina 103</w:t>
      </w:r>
    </w:p>
    <w:p w:rsidR="005D398A" w:rsidRDefault="005D398A" w:rsidP="005D398A">
      <w:r>
        <w:t xml:space="preserve">A enerxía é responsable de que produzan </w:t>
      </w:r>
      <w:r>
        <w:rPr>
          <w:b/>
        </w:rPr>
        <w:t>cambios.</w:t>
      </w:r>
      <w:r>
        <w:t xml:space="preserve"> Hai diversas formas de enerxía: </w:t>
      </w:r>
      <w:r>
        <w:rPr>
          <w:b/>
        </w:rPr>
        <w:t xml:space="preserve">mecánica, </w:t>
      </w:r>
      <w:r w:rsidRPr="005D398A">
        <w:t>química, eléctrica, luminosa,</w:t>
      </w:r>
      <w:r>
        <w:t xml:space="preserve"> </w:t>
      </w:r>
      <w:r>
        <w:rPr>
          <w:b/>
        </w:rPr>
        <w:t xml:space="preserve">nuclear </w:t>
      </w:r>
      <w:r>
        <w:t xml:space="preserve">e térmica ou </w:t>
      </w:r>
      <w:r>
        <w:rPr>
          <w:b/>
        </w:rPr>
        <w:t xml:space="preserve">calorífica. </w:t>
      </w:r>
    </w:p>
    <w:p w:rsidR="005D398A" w:rsidRDefault="005D398A" w:rsidP="005D398A">
      <w:pPr>
        <w:rPr>
          <w:b/>
        </w:rPr>
      </w:pPr>
      <w:r>
        <w:t xml:space="preserve">A materia pódese presentar en forma de </w:t>
      </w:r>
      <w:r>
        <w:rPr>
          <w:b/>
        </w:rPr>
        <w:t xml:space="preserve">mesturas </w:t>
      </w:r>
      <w:r>
        <w:t xml:space="preserve">ou de substancias </w:t>
      </w:r>
      <w:r w:rsidRPr="005D398A">
        <w:rPr>
          <w:b/>
        </w:rPr>
        <w:t>puras</w:t>
      </w:r>
      <w:r>
        <w:rPr>
          <w:b/>
        </w:rPr>
        <w:t xml:space="preserve">. </w:t>
      </w:r>
    </w:p>
    <w:p w:rsidR="00112FD1" w:rsidRDefault="00112FD1" w:rsidP="005D398A">
      <w:r w:rsidRPr="00112FD1">
        <w:t>As mesturas</w:t>
      </w:r>
      <w:r>
        <w:t xml:space="preserve"> pódense separar con métodos como a filtración, a evaporación, a destilación e a decantación.</w:t>
      </w:r>
    </w:p>
    <w:p w:rsidR="00112FD1" w:rsidRDefault="00112FD1" w:rsidP="005D398A">
      <w:r>
        <w:t>A calor provoca cambios na materia, como os cambios de estado e de volume, que son a dilatación e a contracción.</w:t>
      </w:r>
    </w:p>
    <w:p w:rsidR="00112FD1" w:rsidRPr="00112FD1" w:rsidRDefault="00112FD1" w:rsidP="005D398A">
      <w:r>
        <w:t>As reaccións químicas son cambios en que algunha substancia se transforma noutra diferente. Algúns tipos son a oxidación, a combustión e a fermentación.</w:t>
      </w:r>
    </w:p>
    <w:sectPr w:rsidR="00112FD1" w:rsidRPr="00112FD1" w:rsidSect="006C04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EB" w:rsidRDefault="00802FEB" w:rsidP="005D398A">
      <w:pPr>
        <w:spacing w:after="0" w:line="240" w:lineRule="auto"/>
      </w:pPr>
      <w:r>
        <w:separator/>
      </w:r>
    </w:p>
  </w:endnote>
  <w:endnote w:type="continuationSeparator" w:id="0">
    <w:p w:rsidR="00802FEB" w:rsidRDefault="00802FEB" w:rsidP="005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EB" w:rsidRDefault="00802FEB" w:rsidP="005D398A">
      <w:pPr>
        <w:spacing w:after="0" w:line="240" w:lineRule="auto"/>
      </w:pPr>
      <w:r>
        <w:separator/>
      </w:r>
    </w:p>
  </w:footnote>
  <w:footnote w:type="continuationSeparator" w:id="0">
    <w:p w:rsidR="00802FEB" w:rsidRDefault="00802FEB" w:rsidP="005D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8A" w:rsidRDefault="005D398A">
    <w:pPr>
      <w:pStyle w:val="Encabezado"/>
    </w:pPr>
    <w:r>
      <w:t>CORRECCIÓN DE EXERCICIOS TEMA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78B"/>
    <w:multiLevelType w:val="hybridMultilevel"/>
    <w:tmpl w:val="59185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04EA"/>
    <w:multiLevelType w:val="hybridMultilevel"/>
    <w:tmpl w:val="49CED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15335"/>
    <w:multiLevelType w:val="hybridMultilevel"/>
    <w:tmpl w:val="C688FE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164"/>
    <w:rsid w:val="00091B7E"/>
    <w:rsid w:val="00112FD1"/>
    <w:rsid w:val="00181164"/>
    <w:rsid w:val="00233CE7"/>
    <w:rsid w:val="005D398A"/>
    <w:rsid w:val="006C04E3"/>
    <w:rsid w:val="00802FEB"/>
    <w:rsid w:val="00B81687"/>
    <w:rsid w:val="00ED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16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D3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398A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D3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398A"/>
    <w:rPr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3</cp:revision>
  <dcterms:created xsi:type="dcterms:W3CDTF">2021-04-06T08:15:00Z</dcterms:created>
  <dcterms:modified xsi:type="dcterms:W3CDTF">2021-04-13T08:41:00Z</dcterms:modified>
</cp:coreProperties>
</file>