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78" w:rsidRDefault="005D1278" w:rsidP="00674D63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674D63" w:rsidRPr="00DF4404" w:rsidRDefault="00674D63" w:rsidP="00674D63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EDUCACIÓN FÍSICA-4º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307D0D" w:rsidRDefault="00307D0D" w:rsidP="00E94918">
      <w:pPr>
        <w:rPr>
          <w:rFonts w:asciiTheme="minorHAnsi" w:hAnsiTheme="minorHAnsi"/>
          <w:spacing w:val="1"/>
          <w:sz w:val="24"/>
        </w:rPr>
      </w:pPr>
    </w:p>
    <w:p w:rsidR="00674D63" w:rsidRPr="008F3ED7" w:rsidRDefault="00674D63" w:rsidP="00E94918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48031C" w:rsidRDefault="0048031C" w:rsidP="00C1766F">
      <w:pPr>
        <w:rPr>
          <w:rFonts w:asciiTheme="minorHAnsi" w:hAnsiTheme="minorHAnsi"/>
          <w:b/>
          <w:sz w:val="24"/>
        </w:rPr>
      </w:pPr>
    </w:p>
    <w:p w:rsidR="0048031C" w:rsidRDefault="0048031C" w:rsidP="00C1766F">
      <w:pPr>
        <w:rPr>
          <w:rFonts w:asciiTheme="minorHAnsi" w:hAnsiTheme="minorHAnsi"/>
          <w:b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10198A" w:rsidRPr="00833614" w:rsidRDefault="0010198A" w:rsidP="0010198A">
      <w:pPr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8B22F4" w:rsidRPr="008133B3" w:rsidRDefault="008B22F4" w:rsidP="008B22F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191"/>
        <w:gridCol w:w="3561"/>
        <w:gridCol w:w="3316"/>
        <w:gridCol w:w="4605"/>
        <w:gridCol w:w="1443"/>
      </w:tblGrid>
      <w:tr w:rsidR="008B22F4" w:rsidRPr="009F4B02" w:rsidTr="00CB69CE">
        <w:trPr>
          <w:tblHeader/>
        </w:trPr>
        <w:tc>
          <w:tcPr>
            <w:tcW w:w="1191" w:type="dxa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ÁREA</w:t>
            </w:r>
          </w:p>
        </w:tc>
        <w:tc>
          <w:tcPr>
            <w:tcW w:w="6877" w:type="dxa"/>
            <w:gridSpan w:val="2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EDUCACIÓN FÍSICA</w:t>
            </w:r>
          </w:p>
        </w:tc>
        <w:tc>
          <w:tcPr>
            <w:tcW w:w="4605" w:type="dxa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CURSO</w:t>
            </w:r>
          </w:p>
        </w:tc>
        <w:tc>
          <w:tcPr>
            <w:tcW w:w="1443" w:type="dxa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CUARTO</w:t>
            </w:r>
          </w:p>
        </w:tc>
      </w:tr>
      <w:tr w:rsidR="008B22F4" w:rsidRPr="009F4B02" w:rsidTr="00CB69CE">
        <w:tblPrEx>
          <w:tblLook w:val="0000"/>
        </w:tblPrEx>
        <w:trPr>
          <w:tblHeader/>
        </w:trPr>
        <w:tc>
          <w:tcPr>
            <w:tcW w:w="1191" w:type="dxa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Obxectivos</w:t>
            </w:r>
          </w:p>
        </w:tc>
        <w:tc>
          <w:tcPr>
            <w:tcW w:w="3561" w:type="dxa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Contidos</w:t>
            </w:r>
          </w:p>
        </w:tc>
        <w:tc>
          <w:tcPr>
            <w:tcW w:w="3316" w:type="dxa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Criterios de avaliación</w:t>
            </w:r>
          </w:p>
        </w:tc>
        <w:tc>
          <w:tcPr>
            <w:tcW w:w="4605" w:type="dxa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1443" w:type="dxa"/>
            <w:vAlign w:val="center"/>
          </w:tcPr>
          <w:p w:rsidR="008B22F4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Competencias </w:t>
            </w:r>
          </w:p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clave</w:t>
            </w:r>
          </w:p>
        </w:tc>
      </w:tr>
      <w:tr w:rsidR="008B22F4" w:rsidRPr="009F4B02" w:rsidTr="00CB69CE">
        <w:tc>
          <w:tcPr>
            <w:tcW w:w="14116" w:type="dxa"/>
            <w:gridSpan w:val="5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BLOQUE 1. CONTIDOS COMÚNS EN EDUCACIÓN FÍSICA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B1.1. Valoración e aceptación da propia realidade corporal e a das demais persoas.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B1.2. Aceptación e respecto cara ás normas, regras, estratexias e persoas que participan no xogo. Elaboración e cumprimento dun código de xogo limpo.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B1.3. Confianza nas propias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capacidades para desenvolver actitudes apropiadas e afrontar as dificultades propias da práctica da actividade física.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B1.1. Opinar, tanto desde a perspectiva de participante como de espectador ou espectadora, ante as posibles situacións conflitivas xurdidas, participando en debates, e aceptando as opinións dos e das demais.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EFB1.1.1. Investiga, reflexiona e debate de forma guiada sobre distintos aspectos da moda e a imaxe corporal dos modelos publicitarios. 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CD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EFB1.1.2. Explica aos seus compañeiros e compañeiras as características dun xogo practicado na clase.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EFB1.1.3. Mostra boa disposición para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solucionar os conflitos de xeito razoable.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EFB1.1.4. Recoñece as condutas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inapropiadas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que se producen na práctica deportiva.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EFB1.1.5. Demostra un nivel de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autoconfianza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axeitada ás súas capacidades.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B1.4. Utilización de medios tecnolóxicos no proceso de aprendizaxe para obter información, relacionada coa área.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B1.5. Integración das tecnoloxías da información e a comunicación no proceso de aprendizaxe.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B1.2. Buscar e presentar información e compartila, utilizando fontes de información determinadas e facendo uso das tecnoloxías da información e a comunicación como recurso de apoio á área.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EFB1.2.1. Utiliza as novas tecnoloxías para localizar a información que se lle solicita.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CD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EFB1.2.2. Presenta os seus traballos atendendo as pautas proporcionadas, con orde, estrutura e limpeza.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CD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EFB1.2.3. Expón as súas ideas expresándose de forma correcta en diferentes situacións e respecta as opinións dos e das demais.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l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B1.6. Implicación activa en actividades motrices diversas, recoñecendo e aceptando as diferenzas individuais no nivel de habilidade.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B1.7. Uso correcto de materiais e espazos na práctica da Educación física.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B1.8. O coidado do corpo e a consolidación de hábitos de hixiene corporal.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B1.9. Coñecemento da normativa básica de circulación en rúas e estradas.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B1.10. Identificación e respecto, ao realizar saídas fóra do colexio, dos sinais básicos de tráfico que afectan aos peóns ou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peoas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ás persoas ciclistas.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B1.3. Demostrar un comportamento persoal e social responsable, respectándose a un mesmo e ás outras persoas nas actividades físicas e nos xogos,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aceptando as normas e regras establecidas e actuando con interese e iniciativa individual e traballo en equipo.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EFB1.3.1. Participa activamente nas actividades propostas buscando unha mellora da competencia motriz.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EFB1.3.2. Demostra certa autonomía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resolvendo problemas motores.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CSIEE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CCEC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EFB1.3.3. Incorpora nas súas rutinas o coidado e hixiene do corpo.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EFB1.3.4. Participa na recollida e organización de material utilizado nas clases.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EFB1.3.5. Acepta formar parte do grupo que lle corresponda e o resultado das competicións con deportividade.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EFB1.3.6. Recoñece e respecta as normas de educación viaria en contornos habituais e non habituais.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4116" w:type="dxa"/>
            <w:gridSpan w:val="5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BLOQUE 2. O CORPO: IMAXE E PERCEPCIÓN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B2.1. Valoración e aceptación da propia realidade corporal e a dos e das demais mostrando una actitude crítica cara ao modelo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estético-corporal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socialmente vixente.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B2.2. Seguridade, confianza nun mesmo e nas demais persoas.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B2.3. Autonomía persoal: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autoestima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, expectativas realistas de éxito.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B2.1. Aceptar e respectar a propia realidade corporal e a das demais persoas.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EFB2.1.2. Toma de conciencia das esixencias e valoración do esforzo que comportan as aprendizaxes de novas habilidades.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b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B2.4. Descubrimento dos elementos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orgánico-funcionais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relacionados co movemento: circulación, respiración, locomoción (principais músculos e articulacións).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B2.5. Control do ritmo respiratorio en diferentes actividades. Toma de conciencia e inicio do control dos diferentes tipos de respiración.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B2.6 Equilibrio estático e dinámico sobre superficies estables e inestables e alturas variables.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B2.7. Organización espacial (organización dos elementos no espazo, apreciación de distancias, traxectorias, orientación, lonxitude). Organización temporal (duración, sucesión, ritmo). Organización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espazo-temporal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velocidade, previsión do movemento).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B2.2. Coñecer a estrutura e funcionamento do corpo para adaptar o movemento ás circunstancias e condicións de cada situación, sendo capaz de representar mentalmente o seu corpo na organización das accións motrices.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EFB2.2.1. Recoñece os dous tipos de respiración.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EFB2.2.2. Mantense en equilibrio sobre distintas bases de sustentación a alturas variables.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EFB2.2.3. Coñece os músculos e articulacións principais que participan en movementos segmentarios básicos e no control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CSC 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EFB2.2.4. Colócase á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esquerda-dereita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de diferentes obxectos, persoas e espazos en movemento, con e sen manipulación de distintos móbiles.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EFB2.2.5. Mellora a súa eficacia nas repostas motrices ante combinacións de estímulos visuais, auditivos e táctiles no tempo e no espazo.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8B22F4" w:rsidRPr="009F4B02" w:rsidTr="00CB69CE">
        <w:tc>
          <w:tcPr>
            <w:tcW w:w="14116" w:type="dxa"/>
            <w:gridSpan w:val="5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BLOQUE 3. HABILIDADES MOTRICES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j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B3.1. Formas e posibilidades do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movemento. Axuste e consolidación dos elementos fundamentais na execución das habilidades motrices básicas.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B3.2. Utilización eficaz e económica das habilidades motrices básicas en medios e situacións estables e coñecidas.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B3.3. Inicio na adaptación das habilidades básicas a situacións non habituais e contornos descoñecidos ou con incerteza, incidindo nos mecanismos de decisión.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B3.4. Mellora das capacidades físicas básicas de forma global e orientada á execución das habilidades motrices.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B3.5. Disposición favorable a participar en actividades físicas diversas aceptando a existencia de diferenzas no nivel de habilidade.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B3.1. Resolver situacións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motrices con diversidade de estímulos e condicionantes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, seleccionando e combinando as habilidades motrices básicas e adaptándoas ás condicións establecidas de forma eficaz.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EFB3.1.1. Realiza desprazamentos en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diferentes tipos de contornos e en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, intentando non perder o equilibrio nin a continuidade, axustando a súa realización aos parámetros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CCEC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EFB3.1.2. Realiza a habilidade motriz básica do salto en diferentes tipos de contornos e de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sen perder o equilibrio e a continuidade, axustando a súa realización aos parámetros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EFB3.1.3. Realiza as habilidades motrices básicas de manipulación de obxectos (lanzamento, recepción) a diferentes tipos de contornos e de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aplicando os xestos e utilizando os segmentos dominantes.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EFB3.1.4. Realiza as habilidades motrices de xiro en diferentes tipos de contornos sen perder o equilibrio e a continuidade, tendo en conta dous eixes corporais e os dous sentidos, e axustando a súa realización aos parámetros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EFB3.1.5. Mantén o equilibrio en diferentes posicións e superficies.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CSIEE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EFB3.1.6. Realiza actividades físicas e xogos propostos no medio natural ou en contornos non habituais con certo nivel de incertezas.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4116" w:type="dxa"/>
            <w:gridSpan w:val="5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BLOQUE 4. ACTIVIDADES FÍSICAS ARTÍSTICO EXPRESIVAS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m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B4.1. O corpo e o movemento como instrumentos de expresión e comunicación.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B4.2. Coñecemento e práctica de diversas manifestacións expresivas adaptadas ao ámbito escolar: mimo, dramatización, baile, expresión corporal.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B4.3. Adecuación do movemento a estruturas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execución de bailes e coreografías simples utilizando como base o folclore galego e outros bailes do mundo.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B4.4. Expresión de emocións e sentimentos a través do corpo, o xesto e o movemento.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B4.1. Utilizar os recursos expresivos do corpo e o movemento, de forma estética e creativa, comunicando sensacións, emocións e ideas.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EFB4.1.1. Representa personaxes, situacións, ideas e sentimentos, utilizando os recursos expresivos do corpo, individualmente, en parellas ou en grupos.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EFB4.1.2. Realiza movementos a partir de estímulos rítmicos ou musicais, individualmente,en parellas ou grupos.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EFB4.1.3. Coñece e practica bailes e danzas sinxelas representativas da cultura galega e doutras culturas, seguindo unha coreografía básica.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EFB4.1.4. Leva a cabo manifestacións artísticas en interacción cos compañeiros e compañeiras.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j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B4.5. Desenvolvemento das habilidades motrices básicas, participando en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B4.6. Recoñecer e valorar a posibilidade de cambiar as montaxes ou coreografías de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(espazos, materiais, tempos...) para adaptalas ás necesidades do grupo.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B4.2. Relacionar os conceptos específicos de Educación física e os introducidos noutras áreas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coa práctica de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EFB4.2.1. Distingue as capacidades físicas básicas implicadas nas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EFB4.2.2. Coñece a importancia do desenvolvemento das capacidades físicas para a mellora das habilidades motrices implicadas nas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4116" w:type="dxa"/>
            <w:gridSpan w:val="5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BLOQUE 5. ACTIVIDADE FÍSICA E SAÚDE 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B5.1. Consolidación de hábitos de hixiene corporal e adquisición de hábitos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alimentarios saudables relacionados coa actividade física.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B5.2. Recoñecemento dos beneficios da actividade física na saúde integral da persoa. 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B5.3. Práctica segura da actividade física, recoñecendo a importancia do quecemento, a dosificación do esforzo, a volta á calma e a relaxación.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B5.1. Recoñecer os efectos do exercicio físico, a hixiene, a alimentación e os hábitos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sobre a saúde e o benestar, manifestando unha actitude responsable cara a un mesmo ou mesma.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EFB5.1.1. Participa activamente nas actividades propostas para mellorar as capacidades físicas relacionándoas coa saúde.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EFB5.1.2. Relaciona os principais hábitos de alimentación coa actividade física (horarios de comidas, calidade/cantidade dos alimentos inxeridos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.).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EFB5.1.3. Coñece os efectos beneficiosos do exercicio físico para a saúde.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EFB5.1.4. Adopta hábitos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axeitados recoñecendo a súa importancia para saúde.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EFB5.1.5. Realiza os quecementos de forma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autónoma.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k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B5.4. Mellora da condición física orientada á saúde, en función do desenvolvemento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psicobiolóxico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B5.2. Mellorar o nivel das súas capacidades físicas, regulando e dosificando a intensidade e duración do esforzo, tendo en conta as súas posibilidades e a súa relación coa saúde.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EFB5.2.1. Mellora o seu nivel de partida das capacidades físicas orientadas á saúde.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EFB5.2.2. Identifica a frecuencia cardíaca en repouso e realizando actividade física, nel mesmo ou nun compañeiro ou compañeira.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EFB5.2.3. Percibe e comeza a adaptar a intensidade do seu esforzo ás demandas da estrutura da clase de Educación física.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3561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B5.5. Adopción das medidas básicas de seguridade na execución das actividades físicas e no uso de materiais e espazos.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B5.6 Actitude favorable cara á actividade física con relación á saúde, manifestando comportamentos responsables, respectuosos e seguros cara a un mesmo e as demais persoas.</w:t>
            </w:r>
          </w:p>
        </w:tc>
        <w:tc>
          <w:tcPr>
            <w:tcW w:w="3316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B5.3. Identificar e interiorizar a importancia da prevención, a recuperación e as medidas de seguridade na realización da práctica da actividade física.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EFB5.3.1. Ten en conta a seguridade na práctica da actividade física, sendo capaz de realizar o quecemento con certa autonomía.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4116" w:type="dxa"/>
            <w:gridSpan w:val="5"/>
            <w:vAlign w:val="center"/>
          </w:tcPr>
          <w:p w:rsidR="008B22F4" w:rsidRPr="009F4B02" w:rsidRDefault="008B22F4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BLOQUE 6. OS XOGOS E ACTIVIDADES DEPORTIVAS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b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B6.1. Descubrimento e aplicación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das estratexias básicas de xogo relacionadas coa cooperación, a oposición e a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cooperación-oposición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B6.2. Respecto cara ás persoas que participan no xogo e rexeitamento cara aos comportamentos antisociais.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B6.3. Comprensión, aceptación e cumprimento das normas de xogo.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B6.1. Resolver retos tácticos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elementais propios do xogo e de actividades físicas, con ou sen oposición, aplicando principios e regras para resolver as situacións motrices, actuando de forma individual, coordinada e cooperativa e desempeñando as diferentes funcións implícitas en xogos e actividades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EFB6.1.1. Consolida o uso dos recursos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adecuados para resolver situacións básicas de táctica individual e colectiva en situacións motrices habituais.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CSIEE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EFB6.1.2. Utiliza as habilidades motrices básicas en distintos xogos e actividades físicas.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m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B6.4. O xogo e o deporte como elementos da realidade social.</w:t>
            </w:r>
            <w:r w:rsidRPr="009F4B02">
              <w:rPr>
                <w:rFonts w:asciiTheme="minorHAnsi" w:hAnsiTheme="minorHAnsi"/>
                <w:sz w:val="22"/>
                <w:szCs w:val="22"/>
              </w:rPr>
              <w:br/>
              <w:t>Coñecemento e práctica de xogos tradicionais de Galicia.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B6.5. Achegamento ao xogo doutras comunidades e países dos seus compañeiros e compañeiras da clase.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B6.2. Coñecer, a diversidade de actividades físicas, lúdicas, deportivas,en especial as de Galicia.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EFB6.2.1. Recoñece as diferenzas, características básicas entre xogos populares, deportes colectivos, deportes individuais e actividades na natureza.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CCEE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EFB6.2.2. Recoñece a orixe e a importancia dos xogos e os deportes tradicionais de Galicia.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EFB6.2.3. Realiza distintos xogos e deportes tradicionais de Galicia seguindo as regras básicas.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k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B6.6. Aplicación das habilidades básicas en situacións de xogo.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B6.7. Participación en xogos de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diferente tipoloxía e iniciación á práctica de actividades deportivas a través de xogos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predeportivos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o deporte adaptado.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B6.3. Relacionar os conceptos específicos de Educación física e os introducidos noutras áreas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coa práctica de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EFB6.3.1. Distingue as capacidades físicas básicas implicadas nos xogos e nas actividades deportivas.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EFB6.3.2. Distingue en xogos e deportes individuais e colectivos estratexias de cooperación e de oposición.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8B22F4" w:rsidRPr="009F4B02" w:rsidTr="00CB69CE">
        <w:tc>
          <w:tcPr>
            <w:tcW w:w="119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k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l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n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561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B6.8 Iniciación á orientación deportiva mediante propostas lúdicas (ximnasio, patio, parque).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B6.9 Práctica e gozo de actividades motrices lúdicas relacionadas coa natureza (xogos de campo, de exploración, de aventura, marcha, escalada...). 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B6.10 Coñecemento e coidado da contorno natural.</w:t>
            </w:r>
          </w:p>
        </w:tc>
        <w:tc>
          <w:tcPr>
            <w:tcW w:w="3316" w:type="dxa"/>
            <w:vMerge w:val="restart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B6.4 Manifestar respecto cara ao contorno e o medio natural nos xogos e actividades ao aire libre, identificando e realizando accións concretas dirixidas á súa preservación.</w:t>
            </w: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EFB6.4.1. Faise responsable da eliminación dos residuos que se xeran as actividades no medio natural.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  <w:tr w:rsidR="008B22F4" w:rsidRPr="009F4B02" w:rsidTr="00CB69CE">
        <w:tc>
          <w:tcPr>
            <w:tcW w:w="119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1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16" w:type="dxa"/>
            <w:vMerge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5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EFB6.4.2. Utiliza os espazos naturais respectando a flora e a fauna do lugar.</w:t>
            </w:r>
          </w:p>
        </w:tc>
        <w:tc>
          <w:tcPr>
            <w:tcW w:w="1443" w:type="dxa"/>
          </w:tcPr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8B22F4" w:rsidRPr="009F4B02" w:rsidRDefault="008B22F4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CAA</w:t>
            </w:r>
          </w:p>
        </w:tc>
      </w:tr>
    </w:tbl>
    <w:p w:rsidR="008B22F4" w:rsidRDefault="008B22F4" w:rsidP="008B22F4"/>
    <w:p w:rsidR="0010198A" w:rsidRDefault="0010198A" w:rsidP="0010198A">
      <w:pPr>
        <w:rPr>
          <w:rFonts w:asciiTheme="minorHAnsi" w:hAnsiTheme="minorHAnsi"/>
          <w:sz w:val="24"/>
        </w:rPr>
      </w:pPr>
    </w:p>
    <w:p w:rsidR="0010198A" w:rsidRPr="00833614" w:rsidRDefault="0010198A" w:rsidP="008106A1">
      <w:pPr>
        <w:ind w:firstLine="0"/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4.- Vinculación entre estándares de aprendizaxe, </w:t>
      </w:r>
      <w:proofErr w:type="spellStart"/>
      <w:r w:rsidRPr="00833614">
        <w:rPr>
          <w:rFonts w:asciiTheme="minorHAnsi" w:hAnsiTheme="minorHAnsi"/>
          <w:b/>
          <w:sz w:val="24"/>
        </w:rPr>
        <w:t>incluidos</w:t>
      </w:r>
      <w:proofErr w:type="spellEnd"/>
      <w:r w:rsidRPr="00833614">
        <w:rPr>
          <w:rFonts w:asciiTheme="minorHAnsi" w:hAnsiTheme="minorHAnsi"/>
          <w:b/>
          <w:sz w:val="24"/>
        </w:rPr>
        <w:t xml:space="preserve"> os mínimos para a promoción de nivel,  e instrumentos de avaliación e criterios de cualificación. </w:t>
      </w:r>
    </w:p>
    <w:p w:rsidR="00015CA7" w:rsidRDefault="00015CA7" w:rsidP="00015CA7"/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703"/>
        <w:gridCol w:w="709"/>
        <w:gridCol w:w="708"/>
        <w:gridCol w:w="709"/>
        <w:gridCol w:w="567"/>
        <w:gridCol w:w="3402"/>
        <w:gridCol w:w="1318"/>
      </w:tblGrid>
      <w:tr w:rsidR="00015CA7" w:rsidRPr="009F4B02" w:rsidTr="00CB69CE">
        <w:trPr>
          <w:tblHeader/>
        </w:trPr>
        <w:tc>
          <w:tcPr>
            <w:tcW w:w="6703" w:type="dxa"/>
            <w:vAlign w:val="center"/>
          </w:tcPr>
          <w:p w:rsidR="00015CA7" w:rsidRPr="009F4B02" w:rsidRDefault="00015CA7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1ª AV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2ª AV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3ª AV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MIN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Instrumentos de avaliación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Criterios de </w:t>
            </w:r>
          </w:p>
          <w:p w:rsidR="00015CA7" w:rsidRPr="009F4B02" w:rsidRDefault="00015CA7" w:rsidP="00CB69CE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cualificación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EFB1.1.1. Investiga, reflexiona e debate de forma guiada sobre distintos aspectos da moda e a imaxe corporal dos modelos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publicitarios. 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EFB1.1.2. Explica aos seus compañeiros e compañeiras as características dun xogo practicado na clase.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EFB1.1.3. Mostra boa disposición para solucionar os conflitos de xeito razoable.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EFB1.1.4. Recoñece as condutas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inapropiadas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que se producen na práctica deportiva.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EFB1.1.5. Demostra un nivel de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autoconfianza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axeitada ás súas capacidades.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Observación sistemática 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EFB1.2.1. Utiliza as novas tecnoloxías para localizar a información que se lle solicita.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EFB1.2.2. Presenta os seus traballos atendendo as pautas proporcionadas, con orde, estrutura e limpeza.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Análise das producións dos alumnos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EFB1.2.3. Expón as súas ideas expresándose de forma correcta en diferentes situacións e respecta as opinións dos e das demais.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EFB1.3.1. Participa activamente nas actividades propostas buscando unha mellora da competencia motriz.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EFB1.3.2. Demostra certa autonomía resolvendo problemas motores.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EFB1.3.3. Incorpora nas súas rutinas o coidado e hixiene do corpo.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EFB1.3.4. Participa na recollida e organización de material utilizado nas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clases.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EFB1.3.5. Acepta formar parte do grupo que lle corresponda e o resultado das competicións con deportividade.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EFB1.3.6. Recoñece e respecta as normas de educación viaria en contornos habituais e non habituais.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EFB2.1.1. Respecta a diversidade de realidades corporais e de niveis de competencia motriz entre os nenos e nenas da clase.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65%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35%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EFB2.1.2. Toma de conciencia das esixencias e valoración do esforzo que comportan as aprendizaxes de novas habilidades.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EFB2.2.1. Recoñece os dous tipos de respiración.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EFB2.2.2. Mantense en equilibrio sobre distintas bases de sustentación a alturas variables.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EFB2.2.3. Coñece os músculos e articulacións principais que participan en movementos segmentarios básicos e no control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postural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EFB2.2.4. Colócase á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esquerda-dereita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de diferentes obxectos, persoas e espazos en movemento, con e sen manipulación de distintos móbiles.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EFB2.2.5. Mellora a súa eficacia nas repostas motrices ante combinacións de estímulos visuais, auditivos e táctiles no tempo e no espazo.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EFB3.1.1. Realiza desprazamentos en diferentes tipos de contornos e en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, intentando non perder o equilibrio nin a continuidade, axustando a súa realización aos parámetros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EFB3.1.2. Realiza a habilidade motriz básica do salto en diferentes tipos de contornos e de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sen perder o equilibrio e a continuidade, axustando a súa realización aos parámetros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EFB3.1.3. Realiza as habilidades motrices básicas de manipulación de obxectos (lanzamento, recepción) a diferentes tipos de contornos e de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físico-deportivas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e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aplicando os xestos e utilizando os segmentos dominantes.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EFB3.1.4. Realiza as habilidades motrices de xiro en diferentes tipos de contornos sen perder o equilibrio e a continuidade, tendo en conta dous eixes corporais e os dous sentidos, e axustando a súa realización aos parámetros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espazo-temporais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50%</w:t>
            </w:r>
          </w:p>
        </w:tc>
      </w:tr>
      <w:tr w:rsidR="00015CA7" w:rsidRPr="009F4B02" w:rsidTr="00CB69CE"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EFB3.1.5. Mantén o equilibrio en diferentes posicións e superficies.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48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EFB4.1.1. Representa personaxes, situacións, ideas e sentimentos, utilizando os recursos expresivos do corpo, individualmente, en parellas ou en grupos.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315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EFB4.1.2. Realiza movementos a partir de estímulos rítmicos ou musicais, individualmente,en parellas ou grupos.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Proba específica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70%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EFB4.1.3. Coñece e practica bailes e danzas sinxelas representativas da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cultura galega e doutras culturas, seguindo unha coreografía básica.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EFB4.1.4. Leva a cabo manifestacións artísticas en interacción cos compañeiros e compañeiras.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EFB4.2.1. Distingue as capacidades físicas básicas implicadas nas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EFB4.2.2. Coñece a importancia do desenvolvemento das capacidades físicas para a mellora das habilidades motrices implicadas nas actividades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artístico-expresivas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EFB5.1.1. Participa activamente nas actividades propostas para mellorar as capacidades físicas relacionándoas coa saúde.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EFB5.1.2. Relaciona os principais hábitos de alimentación coa actividade física (horarios de comidas, calidade/cantidade dos alimentos inxeridos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>.).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EFB5.1.3. Coñece os efectos beneficiosos do exercicio físico para a saúde.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EFB5.1.4. Adopta hábitos </w:t>
            </w:r>
            <w:proofErr w:type="spellStart"/>
            <w:r w:rsidRPr="009F4B02">
              <w:rPr>
                <w:rFonts w:asciiTheme="minorHAnsi" w:hAnsiTheme="minorHAnsi"/>
                <w:sz w:val="22"/>
                <w:szCs w:val="22"/>
              </w:rPr>
              <w:t>posturais</w:t>
            </w:r>
            <w:proofErr w:type="spellEnd"/>
            <w:r w:rsidRPr="009F4B02">
              <w:rPr>
                <w:rFonts w:asciiTheme="minorHAnsi" w:hAnsiTheme="minorHAnsi"/>
                <w:sz w:val="22"/>
                <w:szCs w:val="22"/>
              </w:rPr>
              <w:t xml:space="preserve"> axeitados recoñecendo a súa importancia para saúde.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EFB5.1.5. Realiza os quecementos de forma autónoma.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EFB5.2.1. Mellora o seu nivel de partida das capacidades físicas orientadas á saúde.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EFB5.2.2. Identifica a frecuencia cardíaca en repouso e realizando </w:t>
            </w: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actividade física, nel mesmo ou nun compañeiro ou compañeira.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Proba específica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30%</w:t>
            </w:r>
          </w:p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70%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EFB5.2.3. Percibe e comeza a adaptar a intensidade do seu esforzo ás demandas da estrutura da clase de Educación física.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EFB5.3.1. Ten en conta a seguridade na práctica da actividade física, sendo capaz de realizar o quecemento con certa autonomía.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EFB6.1.1. Consolida o uso dos recursos adecuados para resolver situacións básicas de táctica individual e colectiva en situacións motrices habituais.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EFB6.1.2. Utiliza as habilidades motrices básicas en distintos xogos e actividades físicas.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EFB6.2.1. Recoñece as diferenzas, características básicas entre xogos populares, deportes colectivos, deportes individuais e actividades na natureza.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Intercambio oral 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EFB6.2.2. Recoñece a orixe e a importancia dos xogos e os deportes tradicionais de Galicia.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EFB6.2.3. Realiza distintos xogos e deportes tradicionais de Galicia seguindo as regras básicas.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EFB6.3.1. Distingue as capacidades físicas básicas implicadas nos xogos e nas actividades deportivas.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Intercambio oral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EFB6.3.2. Distingue en xogos e deportes individuais e colectivos estratexias de cooperación e de oposición.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 xml:space="preserve">Intercambio oral 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lastRenderedPageBreak/>
              <w:t>EFB6.4.1. Faise responsable da eliminación dos residuos que se xeran as actividades no medio natural.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  <w:tr w:rsidR="00015CA7" w:rsidRPr="009F4B02" w:rsidTr="00CB69CE">
        <w:trPr>
          <w:trHeight w:val="169"/>
        </w:trPr>
        <w:tc>
          <w:tcPr>
            <w:tcW w:w="6703" w:type="dxa"/>
          </w:tcPr>
          <w:p w:rsidR="00015CA7" w:rsidRPr="009F4B02" w:rsidRDefault="00015CA7" w:rsidP="00CB69CE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EFB6.4.2. Utiliza os espazos naturais respectando a flora e a fauna do lugar.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Observación sistemática</w:t>
            </w:r>
          </w:p>
        </w:tc>
        <w:tc>
          <w:tcPr>
            <w:tcW w:w="1318" w:type="dxa"/>
            <w:vAlign w:val="center"/>
          </w:tcPr>
          <w:p w:rsidR="00015CA7" w:rsidRPr="009F4B02" w:rsidRDefault="00015CA7" w:rsidP="00CB69CE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F4B02">
              <w:rPr>
                <w:rFonts w:asciiTheme="minorHAnsi" w:hAnsiTheme="minorHAnsi"/>
                <w:sz w:val="22"/>
                <w:szCs w:val="22"/>
              </w:rPr>
              <w:t>100%</w:t>
            </w:r>
          </w:p>
        </w:tc>
      </w:tr>
    </w:tbl>
    <w:p w:rsidR="00015CA7" w:rsidRDefault="00015CA7" w:rsidP="00015CA7"/>
    <w:p w:rsidR="0010198A" w:rsidRPr="00FD2E2C" w:rsidRDefault="00FD2E2C" w:rsidP="0010198A">
      <w:pPr>
        <w:rPr>
          <w:rFonts w:asciiTheme="minorHAnsi" w:hAnsiTheme="minorHAnsi"/>
          <w:b/>
          <w:sz w:val="24"/>
        </w:rPr>
      </w:pPr>
      <w:r w:rsidRPr="00FD2E2C">
        <w:rPr>
          <w:rFonts w:asciiTheme="minorHAnsi" w:hAnsiTheme="minorHAnsi"/>
          <w:b/>
          <w:sz w:val="24"/>
        </w:rPr>
        <w:t>Concreción de mínimos:</w:t>
      </w:r>
    </w:p>
    <w:tbl>
      <w:tblPr>
        <w:tblW w:w="5000" w:type="pct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490"/>
        <w:gridCol w:w="6642"/>
      </w:tblGrid>
      <w:tr w:rsidR="00FD2E2C" w:rsidRPr="00FD2E2C" w:rsidTr="00FD2E2C">
        <w:trPr>
          <w:tblHeader/>
          <w:tblCellSpacing w:w="0" w:type="dxa"/>
        </w:trPr>
        <w:tc>
          <w:tcPr>
            <w:tcW w:w="2650" w:type="pct"/>
            <w:vAlign w:val="center"/>
            <w:hideMark/>
          </w:tcPr>
          <w:p w:rsidR="00FD2E2C" w:rsidRPr="00FD2E2C" w:rsidRDefault="00FD2E2C" w:rsidP="00FD2E2C">
            <w:pPr>
              <w:pageBreakBefore/>
              <w:tabs>
                <w:tab w:val="clear" w:pos="851"/>
              </w:tabs>
              <w:autoSpaceDE/>
              <w:autoSpaceDN/>
              <w:adjustRightInd/>
              <w:spacing w:before="40" w:after="119" w:line="240" w:lineRule="auto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lastRenderedPageBreak/>
              <w:t>Estándares de aprendizaxe 4º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40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 w:cs="Calibri"/>
                <w:szCs w:val="22"/>
              </w:rPr>
              <w:t>Mínimos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 xml:space="preserve">EFB1.1.4. Recoñece as condutas </w:t>
            </w:r>
            <w:proofErr w:type="spellStart"/>
            <w:r w:rsidRPr="00FD2E2C">
              <w:rPr>
                <w:rFonts w:ascii="Calibri" w:hAnsi="Calibri" w:cs="Calibri"/>
                <w:szCs w:val="22"/>
              </w:rPr>
              <w:t>inapropiadas</w:t>
            </w:r>
            <w:proofErr w:type="spellEnd"/>
            <w:r w:rsidRPr="00FD2E2C">
              <w:rPr>
                <w:rFonts w:ascii="Calibri" w:hAnsi="Calibri" w:cs="Calibri"/>
                <w:szCs w:val="22"/>
              </w:rPr>
              <w:t xml:space="preserve"> que se producen na práctica deportiva.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5538A2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 xml:space="preserve">Identifica </w:t>
            </w:r>
            <w:r w:rsidR="005538A2">
              <w:rPr>
                <w:rFonts w:asciiTheme="minorHAnsi" w:hAnsiTheme="minorHAnsi" w:cstheme="minorHAnsi"/>
              </w:rPr>
              <w:t xml:space="preserve"> faltas</w:t>
            </w:r>
            <w:bookmarkStart w:id="0" w:name="_GoBack"/>
            <w:bookmarkEnd w:id="0"/>
            <w:r w:rsidRPr="00FD2E2C">
              <w:rPr>
                <w:rFonts w:asciiTheme="minorHAnsi" w:hAnsiTheme="minorHAnsi" w:cstheme="minorHAnsi"/>
              </w:rPr>
              <w:t xml:space="preserve"> como conduta </w:t>
            </w:r>
            <w:proofErr w:type="spellStart"/>
            <w:r w:rsidRPr="00FD2E2C">
              <w:rPr>
                <w:rFonts w:asciiTheme="minorHAnsi" w:hAnsiTheme="minorHAnsi" w:cstheme="minorHAnsi"/>
              </w:rPr>
              <w:t>inapropiada</w:t>
            </w:r>
            <w:proofErr w:type="spellEnd"/>
            <w:r w:rsidRPr="00FD2E2C">
              <w:rPr>
                <w:rFonts w:asciiTheme="minorHAnsi" w:hAnsiTheme="minorHAnsi" w:cstheme="minorHAnsi"/>
              </w:rPr>
              <w:t xml:space="preserve"> nos xogos competitivos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>EFB1.3.3. Incorpora nas súas rutinas o coidado e hixiene do corpo.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>Aséase e cambia a camiseta interior despois de clase de EF.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>EFB1.3.4. Participa na recollida e organización de material utilizado nas clases.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>Recolle o material usado na clase cando lle corresponda.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>EFB1.3.5. Acepta formar parte do grupo que lle corresponda e o resultado das competicións con deportividade.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5538A2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 xml:space="preserve">Acepta os grupos de xogo organizados polo profesor e ao final </w:t>
            </w:r>
            <w:r w:rsidR="005538A2">
              <w:rPr>
                <w:rFonts w:asciiTheme="minorHAnsi" w:hAnsiTheme="minorHAnsi" w:cstheme="minorHAnsi"/>
              </w:rPr>
              <w:t>felicita</w:t>
            </w:r>
            <w:r w:rsidRPr="00FD2E2C">
              <w:rPr>
                <w:rFonts w:asciiTheme="minorHAnsi" w:hAnsiTheme="minorHAnsi" w:cstheme="minorHAnsi"/>
              </w:rPr>
              <w:t xml:space="preserve"> ao opoñente tanto si gaña como si perde.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>EFB2.2.2. Mantense en equilibrio sobre distintas bases de sustentación a alturas variables.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>Mantense en equilibrio sobre un banco sueco invertido durante 5 segundos á pata coxa.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 xml:space="preserve">EFB2.2.3. Coñece os músculos e articulacións principais que participan en movementos segmentarios básicos e no control </w:t>
            </w:r>
            <w:proofErr w:type="spellStart"/>
            <w:r w:rsidRPr="00FD2E2C">
              <w:rPr>
                <w:rFonts w:ascii="Calibri" w:hAnsi="Calibri" w:cs="Calibri"/>
                <w:szCs w:val="22"/>
              </w:rPr>
              <w:t>postural</w:t>
            </w:r>
            <w:proofErr w:type="spellEnd"/>
            <w:r w:rsidRPr="00FD2E2C">
              <w:rPr>
                <w:rFonts w:ascii="Calibri" w:hAnsi="Calibri" w:cs="Calibri"/>
                <w:szCs w:val="22"/>
              </w:rPr>
              <w:t>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>Coñece e identifica no propio corpo os seguintes músculos e articulacións: bíceps, abdominais, xemelgos, nocello, cóbado e xeonllo.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 xml:space="preserve">EFB2.2.4. Colócase á </w:t>
            </w:r>
            <w:proofErr w:type="spellStart"/>
            <w:r w:rsidRPr="00FD2E2C">
              <w:rPr>
                <w:rFonts w:ascii="Calibri" w:hAnsi="Calibri" w:cs="Calibri"/>
                <w:szCs w:val="22"/>
              </w:rPr>
              <w:t>esquerda-dereita</w:t>
            </w:r>
            <w:proofErr w:type="spellEnd"/>
            <w:r w:rsidRPr="00FD2E2C">
              <w:rPr>
                <w:rFonts w:ascii="Calibri" w:hAnsi="Calibri" w:cs="Calibri"/>
                <w:szCs w:val="22"/>
              </w:rPr>
              <w:t xml:space="preserve"> de diferentes obxectos, persoas e espazos en movemento, con e sen manipulación de distintos móbiles.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>Colócase á esquerda ou dereita dun compañeiro que vai correndo libremente polo espazo do ximnasio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 xml:space="preserve">EFB3.1.1. Realiza desprazamentos en diferentes tipos de contornos e en actividades </w:t>
            </w:r>
            <w:proofErr w:type="spellStart"/>
            <w:r w:rsidRPr="00FD2E2C">
              <w:rPr>
                <w:rFonts w:ascii="Calibri" w:hAnsi="Calibri" w:cs="Calibri"/>
                <w:szCs w:val="22"/>
              </w:rPr>
              <w:t>físico-deportivas</w:t>
            </w:r>
            <w:proofErr w:type="spellEnd"/>
            <w:r w:rsidRPr="00FD2E2C">
              <w:rPr>
                <w:rFonts w:ascii="Calibri" w:hAnsi="Calibri" w:cs="Calibri"/>
                <w:szCs w:val="22"/>
              </w:rPr>
              <w:t xml:space="preserve"> e </w:t>
            </w:r>
            <w:proofErr w:type="spellStart"/>
            <w:r w:rsidRPr="00FD2E2C">
              <w:rPr>
                <w:rFonts w:ascii="Calibri" w:hAnsi="Calibri" w:cs="Calibri"/>
                <w:szCs w:val="22"/>
              </w:rPr>
              <w:t>artístico-expresivas</w:t>
            </w:r>
            <w:proofErr w:type="spellEnd"/>
            <w:r w:rsidRPr="00FD2E2C">
              <w:rPr>
                <w:rFonts w:ascii="Calibri" w:hAnsi="Calibri" w:cs="Calibri"/>
                <w:szCs w:val="22"/>
              </w:rPr>
              <w:t xml:space="preserve">, intentando non perder o equilibrio nin a continuidade, axustando a súa realización aos parámetros </w:t>
            </w:r>
            <w:proofErr w:type="spellStart"/>
            <w:r w:rsidRPr="00FD2E2C">
              <w:rPr>
                <w:rFonts w:ascii="Calibri" w:hAnsi="Calibri" w:cs="Calibri"/>
                <w:szCs w:val="22"/>
              </w:rPr>
              <w:t>espazo-temporais</w:t>
            </w:r>
            <w:proofErr w:type="spellEnd"/>
            <w:r w:rsidRPr="00FD2E2C">
              <w:rPr>
                <w:rFonts w:ascii="Calibri" w:hAnsi="Calibri" w:cs="Calibri"/>
                <w:szCs w:val="22"/>
              </w:rPr>
              <w:t>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>Efectúa desprazamentos sincronizados con un ritmo de claves (ritmo lento, normal e rápido)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 xml:space="preserve">EFB3.1.3. Realiza as habilidades motrices básicas de manipulación de obxectos (lanzamento, recepción) a diferentes tipos de contornos e de actividades </w:t>
            </w:r>
            <w:proofErr w:type="spellStart"/>
            <w:r w:rsidRPr="00FD2E2C">
              <w:rPr>
                <w:rFonts w:ascii="Calibri" w:hAnsi="Calibri" w:cs="Calibri"/>
                <w:szCs w:val="22"/>
              </w:rPr>
              <w:t>físico-deportivas</w:t>
            </w:r>
            <w:proofErr w:type="spellEnd"/>
            <w:r w:rsidRPr="00FD2E2C">
              <w:rPr>
                <w:rFonts w:ascii="Calibri" w:hAnsi="Calibri" w:cs="Calibri"/>
                <w:szCs w:val="22"/>
              </w:rPr>
              <w:t xml:space="preserve"> e </w:t>
            </w:r>
            <w:proofErr w:type="spellStart"/>
            <w:r w:rsidRPr="00FD2E2C">
              <w:rPr>
                <w:rFonts w:ascii="Calibri" w:hAnsi="Calibri" w:cs="Calibri"/>
                <w:szCs w:val="22"/>
              </w:rPr>
              <w:t>artístico-expresivas</w:t>
            </w:r>
            <w:proofErr w:type="spellEnd"/>
            <w:r w:rsidRPr="00FD2E2C">
              <w:rPr>
                <w:rFonts w:ascii="Calibri" w:hAnsi="Calibri" w:cs="Calibri"/>
                <w:szCs w:val="22"/>
              </w:rPr>
              <w:t xml:space="preserve"> aplicando os xestos e utilizando os segmentos </w:t>
            </w:r>
            <w:r w:rsidRPr="00FD2E2C">
              <w:rPr>
                <w:rFonts w:ascii="Calibri" w:hAnsi="Calibri" w:cs="Calibri"/>
                <w:szCs w:val="22"/>
              </w:rPr>
              <w:lastRenderedPageBreak/>
              <w:t>dominantes.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lastRenderedPageBreak/>
              <w:t>Efectúa pases de pelota contra un compañeiro que está quieto.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lastRenderedPageBreak/>
              <w:t xml:space="preserve">EFB3.1.4. Realiza as habilidades motrices de xiro en diferentes tipos de contornos sen perder o equilibrio e a continuidade, tendo en conta dous eixes corporais e os dous sentidos, e axustando a súa realización aos parámetros </w:t>
            </w:r>
            <w:proofErr w:type="spellStart"/>
            <w:r w:rsidRPr="00FD2E2C">
              <w:rPr>
                <w:rFonts w:ascii="Calibri" w:hAnsi="Calibri" w:cs="Calibri"/>
                <w:szCs w:val="22"/>
              </w:rPr>
              <w:t>espazo-temporais</w:t>
            </w:r>
            <w:proofErr w:type="spellEnd"/>
            <w:r w:rsidRPr="00FD2E2C">
              <w:rPr>
                <w:rFonts w:ascii="Calibri" w:hAnsi="Calibri" w:cs="Calibri"/>
                <w:szCs w:val="22"/>
              </w:rPr>
              <w:t>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5538A2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 xml:space="preserve">Realiza xiros 180 graos no eixo vertical con ou </w:t>
            </w:r>
            <w:proofErr w:type="spellStart"/>
            <w:r w:rsidRPr="00FD2E2C">
              <w:rPr>
                <w:rFonts w:asciiTheme="minorHAnsi" w:hAnsiTheme="minorHAnsi" w:cstheme="minorHAnsi"/>
              </w:rPr>
              <w:t>sin</w:t>
            </w:r>
            <w:proofErr w:type="spellEnd"/>
            <w:r w:rsidRPr="00FD2E2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D2E2C">
              <w:rPr>
                <w:rFonts w:asciiTheme="minorHAnsi" w:hAnsiTheme="minorHAnsi" w:cstheme="minorHAnsi"/>
              </w:rPr>
              <w:t>minitramp</w:t>
            </w:r>
            <w:proofErr w:type="spellEnd"/>
            <w:r w:rsidRPr="00FD2E2C">
              <w:rPr>
                <w:rFonts w:asciiTheme="minorHAnsi" w:hAnsiTheme="minorHAnsi" w:cstheme="minorHAnsi"/>
              </w:rPr>
              <w:t xml:space="preserve"> a dereitas </w:t>
            </w:r>
            <w:r w:rsidR="005538A2">
              <w:rPr>
                <w:rFonts w:asciiTheme="minorHAnsi" w:hAnsiTheme="minorHAnsi" w:cstheme="minorHAnsi"/>
              </w:rPr>
              <w:t>ou</w:t>
            </w:r>
            <w:r w:rsidRPr="00FD2E2C">
              <w:rPr>
                <w:rFonts w:asciiTheme="minorHAnsi" w:hAnsiTheme="minorHAnsi" w:cstheme="minorHAnsi"/>
              </w:rPr>
              <w:t xml:space="preserve"> a esquerdas.</w:t>
            </w:r>
          </w:p>
        </w:tc>
      </w:tr>
      <w:tr w:rsidR="00FD2E2C" w:rsidRPr="00FD2E2C" w:rsidTr="00FD2E2C">
        <w:trPr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>EFB3.1.5. Mantén o equilibrio en diferentes posicións e superficies.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>Mantén o equilibrio desprazándose sobre un banco sueco en posición invertida</w:t>
            </w:r>
            <w:r w:rsidR="005538A2">
              <w:rPr>
                <w:rFonts w:asciiTheme="minorHAnsi" w:hAnsiTheme="minorHAnsi" w:cstheme="minorHAnsi"/>
              </w:rPr>
              <w:t xml:space="preserve"> portando un balón coas mans enriba da cabeza.</w:t>
            </w:r>
          </w:p>
        </w:tc>
      </w:tr>
      <w:tr w:rsidR="00FD2E2C" w:rsidRPr="00FD2E2C" w:rsidTr="00FD2E2C">
        <w:trPr>
          <w:trHeight w:val="375"/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240" w:lineRule="auto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>EFB4.1.1. Representa personaxes, situacións, ideas e sentimentos, utilizando os recursos expresivos do corpo, individualmente, en parellas ou en grupos.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 xml:space="preserve">Representa correctamente </w:t>
            </w:r>
            <w:proofErr w:type="spellStart"/>
            <w:r w:rsidRPr="00FD2E2C">
              <w:rPr>
                <w:rFonts w:asciiTheme="minorHAnsi" w:hAnsiTheme="minorHAnsi" w:cstheme="minorHAnsi"/>
              </w:rPr>
              <w:t>alomenos</w:t>
            </w:r>
            <w:proofErr w:type="spellEnd"/>
            <w:r w:rsidRPr="00FD2E2C">
              <w:rPr>
                <w:rFonts w:asciiTheme="minorHAnsi" w:hAnsiTheme="minorHAnsi" w:cstheme="minorHAnsi"/>
              </w:rPr>
              <w:t xml:space="preserve"> tres figuras de </w:t>
            </w:r>
            <w:proofErr w:type="spellStart"/>
            <w:r w:rsidRPr="00FD2E2C">
              <w:rPr>
                <w:rFonts w:asciiTheme="minorHAnsi" w:hAnsiTheme="minorHAnsi" w:cstheme="minorHAnsi"/>
              </w:rPr>
              <w:t>acrosport</w:t>
            </w:r>
            <w:proofErr w:type="spellEnd"/>
            <w:r w:rsidRPr="00FD2E2C">
              <w:rPr>
                <w:rFonts w:asciiTheme="minorHAnsi" w:hAnsiTheme="minorHAnsi" w:cstheme="minorHAnsi"/>
              </w:rPr>
              <w:t xml:space="preserve"> en colaboración cos compañeiros: incluirá dúos, tríos, cuartetos e quintetos.</w:t>
            </w:r>
          </w:p>
        </w:tc>
      </w:tr>
      <w:tr w:rsidR="00FD2E2C" w:rsidRPr="00FD2E2C" w:rsidTr="00FD2E2C">
        <w:trPr>
          <w:trHeight w:val="195"/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195" w:lineRule="atLeast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>EFB4.1.2. Realiza movementos a partir de estímulos rítmicos ou musicais, individualmente,en parellas ou grupos.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 xml:space="preserve">Representa </w:t>
            </w:r>
            <w:proofErr w:type="spellStart"/>
            <w:r w:rsidRPr="00FD2E2C">
              <w:rPr>
                <w:rFonts w:asciiTheme="minorHAnsi" w:hAnsiTheme="minorHAnsi" w:cstheme="minorHAnsi"/>
              </w:rPr>
              <w:t>desinhibidamente</w:t>
            </w:r>
            <w:proofErr w:type="spellEnd"/>
            <w:r w:rsidRPr="00FD2E2C">
              <w:rPr>
                <w:rFonts w:asciiTheme="minorHAnsi" w:hAnsiTheme="minorHAnsi" w:cstheme="minorHAnsi"/>
              </w:rPr>
              <w:t xml:space="preserve"> coreografías sinxelas de baile en colaboración cos compañeiros a partir dunha música.</w:t>
            </w:r>
          </w:p>
        </w:tc>
      </w:tr>
      <w:tr w:rsidR="00FD2E2C" w:rsidRPr="00FD2E2C" w:rsidTr="00FD2E2C">
        <w:trPr>
          <w:trHeight w:val="45"/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45" w:lineRule="atLeast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>EFB4.1.4. Leva a cabo manifestacións artísticas en interacción cos compañeiros e compañeiras.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>Crea en colaboración cos compañeiros unha coreografía de baile para representar ao resto da clase</w:t>
            </w:r>
          </w:p>
        </w:tc>
      </w:tr>
      <w:tr w:rsidR="00FD2E2C" w:rsidRPr="00FD2E2C" w:rsidTr="00FD2E2C">
        <w:trPr>
          <w:trHeight w:val="30"/>
          <w:tblCellSpacing w:w="0" w:type="dxa"/>
        </w:trPr>
        <w:tc>
          <w:tcPr>
            <w:tcW w:w="2650" w:type="pct"/>
            <w:hideMark/>
          </w:tcPr>
          <w:p w:rsidR="00FD2E2C" w:rsidRPr="00FD2E2C" w:rsidRDefault="00FD2E2C" w:rsidP="00FD2E2C">
            <w:pPr>
              <w:tabs>
                <w:tab w:val="clear" w:pos="851"/>
              </w:tabs>
              <w:autoSpaceDE/>
              <w:autoSpaceDN/>
              <w:adjustRightInd/>
              <w:spacing w:before="62" w:after="119" w:line="30" w:lineRule="atLeast"/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FD2E2C">
              <w:rPr>
                <w:rFonts w:ascii="Calibri" w:hAnsi="Calibri" w:cs="Calibri"/>
                <w:szCs w:val="22"/>
              </w:rPr>
              <w:t>EFB5.1.5. Realiza os quecementos de forma autónoma.</w:t>
            </w:r>
          </w:p>
        </w:tc>
        <w:tc>
          <w:tcPr>
            <w:tcW w:w="2350" w:type="pct"/>
            <w:vAlign w:val="center"/>
            <w:hideMark/>
          </w:tcPr>
          <w:p w:rsidR="00FD2E2C" w:rsidRPr="00FD2E2C" w:rsidRDefault="00FD2E2C" w:rsidP="00FD2E2C">
            <w:pPr>
              <w:ind w:firstLine="0"/>
              <w:rPr>
                <w:rFonts w:asciiTheme="minorHAnsi" w:hAnsiTheme="minorHAnsi" w:cstheme="minorHAnsi"/>
              </w:rPr>
            </w:pPr>
            <w:r w:rsidRPr="00FD2E2C">
              <w:rPr>
                <w:rFonts w:asciiTheme="minorHAnsi" w:hAnsiTheme="minorHAnsi" w:cstheme="minorHAnsi"/>
              </w:rPr>
              <w:t>Participa nos quecementos imitando a acción do profesor.</w:t>
            </w:r>
          </w:p>
        </w:tc>
      </w:tr>
    </w:tbl>
    <w:p w:rsidR="00FD2E2C" w:rsidRPr="00FD2E2C" w:rsidRDefault="00FD2E2C" w:rsidP="0010198A">
      <w:pPr>
        <w:rPr>
          <w:rFonts w:asciiTheme="minorHAnsi" w:hAnsiTheme="minorHAnsi"/>
          <w:b/>
          <w:szCs w:val="22"/>
          <w:lang w:val="es-ES"/>
        </w:rPr>
      </w:pPr>
    </w:p>
    <w:p w:rsidR="00FD2E2C" w:rsidRPr="00FD2E2C" w:rsidRDefault="00FD2E2C" w:rsidP="0010198A">
      <w:pPr>
        <w:rPr>
          <w:rFonts w:asciiTheme="minorHAnsi" w:hAnsiTheme="minorHAnsi"/>
          <w:b/>
          <w:szCs w:val="22"/>
        </w:rPr>
      </w:pPr>
    </w:p>
    <w:p w:rsidR="00CA08FA" w:rsidRPr="008F3ED7" w:rsidRDefault="00BF7265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BF726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  <w:lang w:val="pt-BR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FB43FE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FB43FE" w:rsidRPr="0002129F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FB43FE" w:rsidRPr="0002129F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FB43FE" w:rsidRPr="0002129F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FB43FE" w:rsidRPr="0002129F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</w:p>
    <w:p w:rsidR="00FB43FE" w:rsidRPr="0002129F" w:rsidRDefault="00FB43FE" w:rsidP="00FB43FE">
      <w:pPr>
        <w:rPr>
          <w:rFonts w:asciiTheme="minorHAnsi" w:hAnsiTheme="minorHAnsi" w:cs="Arial"/>
          <w:b/>
          <w:sz w:val="24"/>
          <w:lang w:val="pt-BR"/>
        </w:rPr>
      </w:pP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 Educación física neste curso  terá un carácter eminentemente global e lúdico, ata o punto de converter o xogo no contexto ideal para a maioría das aprendizaxes.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 selección dos contidos e as metodoloxías activas e contextualizadas deben asegurar o desenvolvemento das competencias clave ao longo de toda a etapa.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As estruturas de aprendizaxe cooperativo posibilitarán a resolución conxunta das tarefas e dos problemas, e potenciarán a inclusión do alumnado.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O profesorado debe implicarse na elaboración e deseño de diferentes tipos de materiais, adaptados aos distintos niveis e aos diferentes estilos e ritmos de aprendizaxe dos alumnos e alumnas, co obxecto de atender á diversidade na aula e personalizar os procesos de construción das aprendizaxes. Débese potenciar o uso dunha variedade de materiais e recursos, considerando especialmente a integración das Tecnoloxías da Información e a Comunicación.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Favoreceranse metodoloxías que teñan a súa base no descubrimento guiado, a resolución de problemas, o traballo por retos ou a cooperación.</w:t>
      </w:r>
    </w:p>
    <w:p w:rsidR="00FB43FE" w:rsidRPr="0002129F" w:rsidRDefault="00FB43FE" w:rsidP="00FB43FE">
      <w:pPr>
        <w:pStyle w:val="p1"/>
        <w:numPr>
          <w:ilvl w:val="0"/>
          <w:numId w:val="24"/>
        </w:numPr>
        <w:ind w:left="568" w:hanging="284"/>
        <w:rPr>
          <w:rFonts w:asciiTheme="minorHAnsi" w:hAnsiTheme="minorHAnsi"/>
          <w:sz w:val="24"/>
          <w:szCs w:val="24"/>
        </w:rPr>
      </w:pPr>
      <w:r w:rsidRPr="0002129F">
        <w:rPr>
          <w:rFonts w:asciiTheme="minorHAnsi" w:hAnsiTheme="minorHAnsi"/>
          <w:sz w:val="24"/>
          <w:szCs w:val="24"/>
        </w:rPr>
        <w:t>Deberá buscarse a implicación das familias como un factor clave para facer dos nosos alumnos e alumnas suxeitos activos na xestión da súa saúde e na adquisición de hábitos de vida saudable.</w:t>
      </w:r>
    </w:p>
    <w:p w:rsidR="00FB43FE" w:rsidRPr="0002129F" w:rsidRDefault="00FB43FE" w:rsidP="00FB43FE">
      <w:pPr>
        <w:rPr>
          <w:rFonts w:asciiTheme="minorHAnsi" w:hAnsiTheme="minorHAnsi" w:cs="Arial"/>
          <w:sz w:val="24"/>
        </w:rPr>
      </w:pPr>
    </w:p>
    <w:p w:rsidR="00FD2E2C" w:rsidRDefault="00FD2E2C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6</w:t>
      </w:r>
      <w:r w:rsidR="00FB43FE">
        <w:rPr>
          <w:rFonts w:asciiTheme="minorHAnsi" w:hAnsiTheme="minorHAnsi" w:cs="Arial"/>
          <w:b/>
          <w:sz w:val="24"/>
        </w:rPr>
        <w:t xml:space="preserve">.2. </w:t>
      </w:r>
      <w:r w:rsidR="00FB43FE" w:rsidRPr="0002129F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Secuenciación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ensino-aprendizaxe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>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FB43FE" w:rsidP="00FB43FE">
      <w:p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48031C" w:rsidRDefault="0048031C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chamativa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FB43FE" w:rsidRPr="0002129F">
        <w:rPr>
          <w:rFonts w:asciiTheme="minorHAnsi" w:hAnsiTheme="minorHAnsi" w:cs="Arial"/>
          <w:b/>
          <w:sz w:val="24"/>
        </w:rPr>
        <w:t>aprindizaxes</w:t>
      </w:r>
      <w:proofErr w:type="spellEnd"/>
      <w:r w:rsidR="00FB43FE" w:rsidRPr="0002129F">
        <w:rPr>
          <w:rFonts w:asciiTheme="minorHAnsi" w:hAnsiTheme="minorHAnsi" w:cs="Arial"/>
          <w:b/>
          <w:sz w:val="24"/>
        </w:rPr>
        <w:t>, mediante vídeos, lecturas, xogos...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>2.-</w:t>
      </w:r>
      <w:r w:rsidR="00FB43FE" w:rsidRPr="0002129F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FB43FE" w:rsidRPr="0002129F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FB43FE" w:rsidRPr="0002129F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Informar</w:t>
      </w:r>
      <w:r w:rsidRPr="0002129F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02129F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02129F">
        <w:rPr>
          <w:rFonts w:asciiTheme="minorHAnsi" w:hAnsiTheme="minorHAnsi" w:cs="Arial"/>
          <w:sz w:val="24"/>
        </w:rPr>
        <w:t>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Facer </w:t>
      </w:r>
      <w:r w:rsidRPr="0002129F">
        <w:rPr>
          <w:rFonts w:asciiTheme="minorHAnsi" w:hAnsiTheme="minorHAnsi" w:cs="Arial"/>
          <w:b/>
          <w:bCs/>
          <w:sz w:val="24"/>
        </w:rPr>
        <w:t>preguntas</w:t>
      </w:r>
      <w:r w:rsidRPr="0002129F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02129F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02129F">
        <w:rPr>
          <w:rFonts w:asciiTheme="minorHAnsi" w:hAnsiTheme="minorHAnsi" w:cs="Arial"/>
          <w:sz w:val="24"/>
        </w:rPr>
        <w:t xml:space="preserve"> teñen sobre o tema.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 xml:space="preserve"> do alumnado</w:t>
      </w:r>
      <w:r w:rsidRPr="0002129F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FB43FE" w:rsidRPr="0002129F" w:rsidRDefault="00FB43FE" w:rsidP="00FB43FE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Rexistrar</w:t>
      </w:r>
      <w:r w:rsidRPr="0002129F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 xml:space="preserve">3.- </w:t>
      </w:r>
      <w:r w:rsidR="00FB43FE" w:rsidRPr="0002129F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>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 presentará o </w:t>
      </w:r>
      <w:r w:rsidRPr="0002129F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02129F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02129F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02129F">
        <w:rPr>
          <w:rFonts w:asciiTheme="minorHAnsi" w:hAnsiTheme="minorHAnsi" w:cs="Arial"/>
          <w:b/>
          <w:bCs/>
          <w:sz w:val="24"/>
        </w:rPr>
        <w:t>resolverán exemplos semellantes</w:t>
      </w:r>
      <w:r w:rsidRPr="0002129F">
        <w:rPr>
          <w:rFonts w:asciiTheme="minorHAnsi" w:hAnsiTheme="minorHAnsi" w:cs="Arial"/>
          <w:sz w:val="24"/>
        </w:rPr>
        <w:t xml:space="preserve"> </w:t>
      </w:r>
      <w:r w:rsidRPr="0002129F">
        <w:rPr>
          <w:rFonts w:asciiTheme="minorHAnsi" w:hAnsiTheme="minorHAnsi" w:cs="Arial"/>
          <w:sz w:val="24"/>
        </w:rPr>
        <w:lastRenderedPageBreak/>
        <w:t>diante dos compañeiros, quedando para o final os menos competentes respecto a eses contidos.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Analizaranse con todo o grupo </w:t>
      </w:r>
      <w:r w:rsidRPr="0002129F">
        <w:rPr>
          <w:rFonts w:asciiTheme="minorHAnsi" w:hAnsiTheme="minorHAnsi" w:cs="Arial"/>
          <w:b/>
          <w:bCs/>
          <w:sz w:val="24"/>
        </w:rPr>
        <w:t>actividades xa resoltas</w:t>
      </w:r>
      <w:r w:rsidRPr="0002129F">
        <w:rPr>
          <w:rFonts w:asciiTheme="minorHAnsi" w:hAnsiTheme="minorHAnsi" w:cs="Arial"/>
          <w:sz w:val="24"/>
        </w:rPr>
        <w:t xml:space="preserve"> (ben ou mal).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Proporanse </w:t>
      </w:r>
      <w:r w:rsidRPr="0002129F">
        <w:rPr>
          <w:rFonts w:asciiTheme="minorHAnsi" w:hAnsiTheme="minorHAnsi" w:cs="Arial"/>
          <w:b/>
          <w:bCs/>
          <w:sz w:val="24"/>
        </w:rPr>
        <w:t>actividades de igual complexidade</w:t>
      </w:r>
      <w:r w:rsidRPr="0002129F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02129F">
        <w:rPr>
          <w:rFonts w:asciiTheme="minorHAnsi" w:hAnsiTheme="minorHAnsi" w:cs="Arial"/>
          <w:b/>
          <w:bCs/>
          <w:sz w:val="24"/>
        </w:rPr>
        <w:t>autonomamente.</w:t>
      </w:r>
    </w:p>
    <w:p w:rsidR="00FB43FE" w:rsidRPr="0002129F" w:rsidRDefault="00FB43FE" w:rsidP="00FB43FE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Organizaranse </w:t>
      </w:r>
      <w:r w:rsidRPr="0002129F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02129F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02129F">
        <w:rPr>
          <w:rFonts w:asciiTheme="minorHAnsi" w:hAnsiTheme="minorHAnsi" w:cs="Arial"/>
          <w:sz w:val="24"/>
        </w:rPr>
        <w:tab/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  <w:r w:rsidRPr="0002129F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02129F">
        <w:rPr>
          <w:rFonts w:asciiTheme="minorHAnsi" w:hAnsiTheme="minorHAnsi" w:cs="Arial"/>
          <w:b/>
          <w:sz w:val="24"/>
        </w:rPr>
        <w:t>guia</w:t>
      </w:r>
      <w:proofErr w:type="spellEnd"/>
      <w:r w:rsidRPr="0002129F">
        <w:rPr>
          <w:rFonts w:asciiTheme="minorHAnsi" w:hAnsiTheme="minorHAnsi" w:cs="Arial"/>
          <w:b/>
          <w:sz w:val="24"/>
        </w:rPr>
        <w:t xml:space="preserve"> do profesor: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Estúdanse as concepcións previas do alumnado sobre o tema.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02129F">
        <w:rPr>
          <w:rFonts w:asciiTheme="minorHAnsi" w:hAnsiTheme="minorHAnsi" w:cs="Arial"/>
          <w:sz w:val="24"/>
        </w:rPr>
        <w:t>respostar</w:t>
      </w:r>
      <w:proofErr w:type="spellEnd"/>
      <w:r w:rsidRPr="0002129F">
        <w:rPr>
          <w:rFonts w:asciiTheme="minorHAnsi" w:hAnsiTheme="minorHAnsi" w:cs="Arial"/>
          <w:sz w:val="24"/>
        </w:rPr>
        <w:t xml:space="preserve"> as preguntas.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 alumnado busca a información nas fontes propostas.</w:t>
      </w:r>
    </w:p>
    <w:p w:rsidR="00FB43FE" w:rsidRPr="0002129F" w:rsidRDefault="00FB43FE" w:rsidP="00FB43FE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FB43FE" w:rsidRPr="0002129F" w:rsidRDefault="00FB43FE" w:rsidP="00FB43FE">
      <w:pPr>
        <w:rPr>
          <w:rFonts w:asciiTheme="minorHAnsi" w:hAnsiTheme="minorHAnsi" w:cs="Arial"/>
          <w:b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FB43FE">
        <w:rPr>
          <w:rFonts w:asciiTheme="minorHAnsi" w:hAnsiTheme="minorHAnsi" w:cs="Arial"/>
          <w:b/>
          <w:bCs/>
          <w:sz w:val="24"/>
        </w:rPr>
        <w:t>.2.</w:t>
      </w:r>
      <w:r w:rsidR="00FB43FE" w:rsidRPr="0002129F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02129F">
        <w:rPr>
          <w:rFonts w:asciiTheme="minorHAnsi" w:hAnsiTheme="minorHAnsi" w:cs="Arial"/>
          <w:sz w:val="24"/>
        </w:rPr>
        <w:t>explicitando</w:t>
      </w:r>
      <w:proofErr w:type="spellEnd"/>
      <w:r w:rsidRPr="0002129F">
        <w:rPr>
          <w:rFonts w:asciiTheme="minorHAnsi" w:hAnsiTheme="minorHAnsi" w:cs="Arial"/>
          <w:sz w:val="24"/>
        </w:rPr>
        <w:t xml:space="preserve"> os pasos para resolve-la situación.</w:t>
      </w:r>
    </w:p>
    <w:p w:rsidR="00FB43FE" w:rsidRPr="0002129F" w:rsidRDefault="00FB43FE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Parecido coas actividades de aprendizaxe.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Número de variables a ter en conta.</w:t>
      </w:r>
    </w:p>
    <w:p w:rsidR="00FB43FE" w:rsidRPr="0002129F" w:rsidRDefault="00FB43FE" w:rsidP="00FB43FE">
      <w:pPr>
        <w:widowControl w:val="0"/>
        <w:ind w:firstLine="708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o</w:t>
      </w:r>
      <w:r w:rsidRPr="0002129F">
        <w:rPr>
          <w:rFonts w:asciiTheme="minorHAnsi" w:hAnsiTheme="minorHAnsi" w:cs="Arial"/>
          <w:sz w:val="24"/>
        </w:rPr>
        <w:tab/>
        <w:t>Grao de dirección da actividade.</w:t>
      </w:r>
    </w:p>
    <w:p w:rsidR="00FB43FE" w:rsidRPr="0002129F" w:rsidRDefault="00FB43FE" w:rsidP="00FB43FE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lastRenderedPageBreak/>
        <w:t>Organizaranse actividades de titoría de alumnos por parellas ou en pequenos grupos.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FB43FE" w:rsidRPr="0002129F" w:rsidRDefault="00BF7265" w:rsidP="00FB43FE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FB43FE">
        <w:rPr>
          <w:rFonts w:asciiTheme="minorHAnsi" w:hAnsiTheme="minorHAnsi" w:cs="Arial"/>
          <w:b/>
          <w:bCs/>
          <w:sz w:val="24"/>
        </w:rPr>
        <w:t>.2.</w:t>
      </w:r>
      <w:r w:rsidR="00FB43FE" w:rsidRPr="0002129F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FB43FE" w:rsidRPr="0002129F" w:rsidRDefault="00FB43FE" w:rsidP="00FB43FE">
      <w:pPr>
        <w:widowControl w:val="0"/>
        <w:rPr>
          <w:rFonts w:asciiTheme="minorHAnsi" w:hAnsiTheme="minorHAnsi" w:cs="Arial"/>
          <w:sz w:val="24"/>
        </w:rPr>
      </w:pP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Organizar </w:t>
      </w:r>
      <w:r w:rsidRPr="0002129F">
        <w:rPr>
          <w:rFonts w:asciiTheme="minorHAnsi" w:hAnsiTheme="minorHAnsi" w:cs="Arial"/>
          <w:b/>
          <w:bCs/>
          <w:sz w:val="24"/>
        </w:rPr>
        <w:t>actividades de reforzo</w:t>
      </w:r>
      <w:r w:rsidRPr="0002129F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02129F">
        <w:rPr>
          <w:rFonts w:asciiTheme="minorHAnsi" w:hAnsiTheme="minorHAnsi" w:cs="Arial"/>
          <w:b/>
          <w:bCs/>
          <w:sz w:val="24"/>
        </w:rPr>
        <w:t>ampliación</w:t>
      </w:r>
      <w:r w:rsidRPr="0002129F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Organizar </w:t>
      </w:r>
      <w:r w:rsidRPr="0002129F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02129F">
        <w:rPr>
          <w:rFonts w:asciiTheme="minorHAnsi" w:hAnsiTheme="minorHAnsi" w:cs="Arial"/>
          <w:sz w:val="24"/>
        </w:rPr>
        <w:t>, actuando os máis competentes como modelos.</w:t>
      </w:r>
    </w:p>
    <w:p w:rsidR="00FB43FE" w:rsidRPr="0002129F" w:rsidRDefault="00FB43FE" w:rsidP="00FB43FE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FB43FE" w:rsidRPr="0002129F" w:rsidRDefault="00BF7265" w:rsidP="00FB43FE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FB43FE">
        <w:rPr>
          <w:rFonts w:asciiTheme="minorHAnsi" w:hAnsiTheme="minorHAnsi" w:cs="Arial"/>
          <w:b/>
          <w:sz w:val="24"/>
        </w:rPr>
        <w:t>.2.</w:t>
      </w:r>
      <w:r w:rsidR="00FB43FE" w:rsidRPr="0002129F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FB43FE" w:rsidRPr="0002129F" w:rsidRDefault="00FB43FE" w:rsidP="00FB43FE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02129F">
        <w:rPr>
          <w:rFonts w:asciiTheme="minorHAnsi" w:hAnsiTheme="minorHAnsi" w:cs="Arial"/>
          <w:sz w:val="24"/>
        </w:rPr>
        <w:t>-</w:t>
      </w:r>
      <w:r w:rsidRPr="0002129F">
        <w:rPr>
          <w:rFonts w:asciiTheme="minorHAnsi" w:hAnsiTheme="minorHAnsi" w:cs="Arial"/>
          <w:sz w:val="24"/>
        </w:rPr>
        <w:tab/>
        <w:t xml:space="preserve">Propoñer algún </w:t>
      </w:r>
      <w:r w:rsidRPr="0002129F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02129F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02129F">
        <w:rPr>
          <w:rFonts w:asciiTheme="minorHAnsi" w:hAnsiTheme="minorHAnsi" w:cs="Arial"/>
          <w:sz w:val="24"/>
        </w:rPr>
        <w:t>cartel-mural</w:t>
      </w:r>
      <w:proofErr w:type="spellEnd"/>
      <w:r w:rsidRPr="0002129F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02129F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FB43FE" w:rsidRPr="0002129F" w:rsidRDefault="00FB43FE" w:rsidP="00FB43FE">
      <w:pPr>
        <w:ind w:firstLine="0"/>
        <w:rPr>
          <w:rFonts w:asciiTheme="minorHAnsi" w:hAnsiTheme="minorHAnsi"/>
          <w:noProof/>
          <w:sz w:val="24"/>
          <w:lang w:val="es-ES"/>
        </w:rPr>
      </w:pPr>
    </w:p>
    <w:p w:rsidR="00FB43FE" w:rsidRPr="0002129F" w:rsidRDefault="00BF7265" w:rsidP="00FB43FE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es-ES"/>
        </w:rPr>
        <w:t>7</w:t>
      </w:r>
      <w:r w:rsidR="00FB43FE" w:rsidRPr="0002129F">
        <w:rPr>
          <w:rFonts w:asciiTheme="minorHAnsi" w:hAnsiTheme="minorHAnsi"/>
          <w:b/>
          <w:noProof/>
          <w:sz w:val="24"/>
          <w:szCs w:val="24"/>
          <w:lang w:val="es-ES" w:eastAsia="es-ES"/>
        </w:rPr>
        <w:t xml:space="preserve">.- Materiais e recursos didácticos. </w:t>
      </w:r>
    </w:p>
    <w:p w:rsidR="00FB43FE" w:rsidRPr="0002129F" w:rsidRDefault="00FB43FE" w:rsidP="00FB43FE">
      <w:pPr>
        <w:rPr>
          <w:rFonts w:asciiTheme="minorHAnsi" w:hAnsiTheme="minorHAnsi"/>
          <w:sz w:val="24"/>
          <w:lang w:eastAsia="zh-CN"/>
        </w:rPr>
      </w:pP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proofErr w:type="spellStart"/>
      <w:r w:rsidRPr="0002129F">
        <w:rPr>
          <w:rFonts w:asciiTheme="minorHAnsi" w:hAnsiTheme="minorHAnsi" w:cs="Arial"/>
          <w:sz w:val="24"/>
          <w:lang w:val="pt-BR"/>
        </w:rPr>
        <w:t>Ximnasio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seus recursos estruturais fixos.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r w:rsidRPr="0002129F">
        <w:rPr>
          <w:rFonts w:asciiTheme="minorHAnsi" w:hAnsiTheme="minorHAnsi" w:cs="Arial"/>
          <w:sz w:val="24"/>
          <w:lang w:val="pt-BR"/>
        </w:rPr>
        <w:t xml:space="preserve">Pista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polideportiva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>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  <w:lang w:val="pt-BR"/>
        </w:rPr>
      </w:pPr>
      <w:proofErr w:type="spellStart"/>
      <w:r w:rsidRPr="0002129F">
        <w:rPr>
          <w:rFonts w:asciiTheme="minorHAnsi" w:hAnsiTheme="minorHAnsi" w:cs="Arial"/>
          <w:sz w:val="24"/>
          <w:lang w:val="pt-BR"/>
        </w:rPr>
        <w:t>Aula-clase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de cada grupo, nos seus </w:t>
      </w:r>
      <w:proofErr w:type="spellStart"/>
      <w:r w:rsidRPr="0002129F">
        <w:rPr>
          <w:rFonts w:asciiTheme="minorHAnsi" w:hAnsiTheme="minorHAnsi" w:cs="Arial"/>
          <w:sz w:val="24"/>
          <w:lang w:val="pt-BR"/>
        </w:rPr>
        <w:t>horarios</w:t>
      </w:r>
      <w:proofErr w:type="spellEnd"/>
      <w:r w:rsidRPr="0002129F">
        <w:rPr>
          <w:rFonts w:asciiTheme="minorHAnsi" w:hAnsiTheme="minorHAnsi" w:cs="Arial"/>
          <w:sz w:val="24"/>
          <w:lang w:val="pt-BR"/>
        </w:rPr>
        <w:t xml:space="preserve"> correspondentes.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Aula TIC.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 xml:space="preserve">Material específico de educación física: aparatos, aros, balóns, </w:t>
      </w:r>
      <w:proofErr w:type="spellStart"/>
      <w:r w:rsidRPr="0002129F">
        <w:rPr>
          <w:rFonts w:asciiTheme="minorHAnsi" w:hAnsiTheme="minorHAnsi" w:cs="Arial"/>
          <w:sz w:val="24"/>
        </w:rPr>
        <w:t>picas…</w:t>
      </w:r>
      <w:proofErr w:type="spellEnd"/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 w:cs="Arial"/>
          <w:sz w:val="24"/>
        </w:rPr>
      </w:pPr>
      <w:r w:rsidRPr="0002129F">
        <w:rPr>
          <w:rFonts w:asciiTheme="minorHAnsi" w:hAnsiTheme="minorHAnsi" w:cs="Arial"/>
          <w:sz w:val="24"/>
        </w:rPr>
        <w:t>Material de elaboración propia.</w:t>
      </w:r>
    </w:p>
    <w:p w:rsidR="00FB43FE" w:rsidRPr="0002129F" w:rsidRDefault="00FB43FE" w:rsidP="00FB43FE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02129F">
        <w:rPr>
          <w:rFonts w:asciiTheme="minorHAnsi" w:hAnsiTheme="minorHAnsi"/>
          <w:sz w:val="24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FD2E2C" w:rsidRDefault="00FD2E2C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7F72EC" w:rsidRPr="008F3ED7" w:rsidRDefault="00BF7265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BF7265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r w:rsidR="0048031C">
        <w:rPr>
          <w:rFonts w:asciiTheme="minorHAnsi" w:hAnsiTheme="minorHAnsi"/>
          <w:sz w:val="24"/>
        </w:rPr>
        <w:t>continua</w:t>
      </w:r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 w:rsidR="00FB43FE">
        <w:rPr>
          <w:rFonts w:asciiTheme="minorHAnsi" w:hAnsiTheme="minorHAnsi"/>
          <w:sz w:val="24"/>
        </w:rPr>
        <w:t xml:space="preserve"> diariamente na aula (exercicios, xogos</w:t>
      </w:r>
      <w:r>
        <w:rPr>
          <w:rFonts w:asciiTheme="minorHAnsi" w:hAnsiTheme="minorHAnsi"/>
          <w:sz w:val="24"/>
        </w:rPr>
        <w:t xml:space="preserve">, traballos, participación </w:t>
      </w:r>
      <w:r w:rsidR="0048031C">
        <w:rPr>
          <w:rFonts w:asciiTheme="minorHAnsi" w:hAnsiTheme="minorHAnsi"/>
          <w:sz w:val="24"/>
        </w:rPr>
        <w:t>oral</w:t>
      </w:r>
      <w:r>
        <w:rPr>
          <w:rFonts w:asciiTheme="minorHAnsi" w:hAnsiTheme="minorHAnsi"/>
          <w:sz w:val="24"/>
        </w:rPr>
        <w:t>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957290" w:rsidRPr="008F3ED7" w:rsidRDefault="00BF7265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Ás clases de </w:t>
      </w:r>
      <w:r w:rsidR="00FB43FE">
        <w:rPr>
          <w:rFonts w:asciiTheme="minorHAnsi" w:hAnsiTheme="minorHAnsi"/>
          <w:sz w:val="24"/>
          <w:lang w:eastAsia="zh-CN"/>
        </w:rPr>
        <w:t>educación física</w:t>
      </w:r>
      <w:r w:rsidRPr="008F3ED7">
        <w:rPr>
          <w:rFonts w:asciiTheme="minorHAnsi" w:hAnsiTheme="minorHAns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 w:rsidR="00D616F6">
        <w:rPr>
          <w:rFonts w:asciiTheme="minorHAnsi" w:hAnsiTheme="minorHAnsi"/>
          <w:sz w:val="24"/>
          <w:lang w:eastAsia="zh-CN"/>
        </w:rPr>
        <w:t>ción á diversidade que se poñerá</w:t>
      </w:r>
      <w:r w:rsidRPr="008F3ED7">
        <w:rPr>
          <w:rFonts w:asciiTheme="minorHAnsi" w:hAnsiTheme="minorHAns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D616F6">
        <w:rPr>
          <w:rFonts w:asciiTheme="minorHAnsi" w:hAnsiTheme="minorHAnsi"/>
          <w:sz w:val="24"/>
          <w:lang w:eastAsia="zh-CN"/>
        </w:rPr>
        <w:t xml:space="preserve">As </w:t>
      </w:r>
      <w:r w:rsidR="0048031C">
        <w:rPr>
          <w:rFonts w:asciiTheme="minorHAnsi" w:hAnsiTheme="minorHAnsi"/>
          <w:sz w:val="24"/>
          <w:lang w:eastAsia="zh-CN"/>
        </w:rPr>
        <w:t>metodoloxías</w:t>
      </w:r>
      <w:r w:rsidR="00D616F6"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 w:rsidR="00D616F6"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Pr="008F3ED7">
        <w:rPr>
          <w:rFonts w:asciiTheme="minorHAnsi" w:hAnsiTheme="minorHAnsi"/>
          <w:sz w:val="24"/>
          <w:lang w:eastAsia="zh-CN"/>
        </w:rPr>
        <w:t>desenvolver ao longo do curso</w:t>
      </w:r>
      <w:r w:rsidR="00D616F6">
        <w:rPr>
          <w:rFonts w:asciiTheme="minorHAnsi" w:hAnsiTheme="minorHAnsi"/>
          <w:sz w:val="24"/>
          <w:lang w:eastAsia="zh-CN"/>
        </w:rPr>
        <w:t>, entre as que poderían contemplarse, entre outras</w:t>
      </w:r>
      <w:r w:rsidRPr="008F3ED7">
        <w:rPr>
          <w:rFonts w:asciiTheme="minorHAnsi" w:hAnsiTheme="minorHAnsi"/>
          <w:sz w:val="24"/>
          <w:lang w:eastAsia="zh-CN"/>
        </w:rPr>
        <w:t>:</w:t>
      </w:r>
    </w:p>
    <w:p w:rsidR="00FB43FE" w:rsidRDefault="00FB43FE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lastRenderedPageBreak/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FB43FE" w:rsidRDefault="00FB43FE" w:rsidP="00FB43FE">
      <w:pPr>
        <w:ind w:left="360"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Nas clases de educación física do grupo B contarase co apoio da coidadora do centro, dado que un alumno do grupo presenta necesidades específicas de atención educativa asociadas a deficiencias </w:t>
      </w:r>
      <w:proofErr w:type="spellStart"/>
      <w:r>
        <w:rPr>
          <w:rFonts w:asciiTheme="minorHAnsi" w:hAnsiTheme="minorHAnsi"/>
          <w:sz w:val="24"/>
          <w:lang w:eastAsia="zh-CN"/>
        </w:rPr>
        <w:t>motóricas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de consideración. Na ACI deste alumno contémplanse medidas organizativas e metodolóxicas concretas para a área de educación física.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BF7265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1" w:name="_Toc433099662"/>
      <w:bookmarkStart w:id="2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1"/>
      <w:bookmarkEnd w:id="2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48031C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  <w:bookmarkStart w:id="3" w:name="_Toc433099663"/>
      <w:bookmarkStart w:id="4" w:name="_Toc440355817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 de logro da práctica docente</w:t>
      </w:r>
      <w:bookmarkEnd w:id="3"/>
      <w:bookmarkEnd w:id="4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BF7265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5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5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48031C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48031C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48031C">
            <w:pPr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48031C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48031C">
            <w:pPr>
              <w:jc w:val="left"/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ED7"/>
    <w:multiLevelType w:val="hybridMultilevel"/>
    <w:tmpl w:val="C9844540"/>
    <w:lvl w:ilvl="0" w:tplc="24309CCA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auto"/>
        <w:sz w:val="24"/>
      </w:rPr>
    </w:lvl>
    <w:lvl w:ilvl="1" w:tplc="045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5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5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5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5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5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5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5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274AD4"/>
    <w:multiLevelType w:val="multilevel"/>
    <w:tmpl w:val="ED54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821E7C"/>
    <w:multiLevelType w:val="multilevel"/>
    <w:tmpl w:val="716C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271F79"/>
    <w:multiLevelType w:val="hybridMultilevel"/>
    <w:tmpl w:val="247ABDF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>
    <w:nsid w:val="22763601"/>
    <w:multiLevelType w:val="multilevel"/>
    <w:tmpl w:val="0438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EE426E"/>
    <w:multiLevelType w:val="multilevel"/>
    <w:tmpl w:val="4C14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5">
    <w:nsid w:val="2BBE58D5"/>
    <w:multiLevelType w:val="multilevel"/>
    <w:tmpl w:val="6324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2A2F4E"/>
    <w:multiLevelType w:val="multilevel"/>
    <w:tmpl w:val="0436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B0070D"/>
    <w:multiLevelType w:val="multilevel"/>
    <w:tmpl w:val="5146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407FDC"/>
    <w:multiLevelType w:val="multilevel"/>
    <w:tmpl w:val="BAF6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B32CDF"/>
    <w:multiLevelType w:val="multilevel"/>
    <w:tmpl w:val="5A7E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8E7DB2"/>
    <w:multiLevelType w:val="multilevel"/>
    <w:tmpl w:val="D772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5AED09A1"/>
    <w:multiLevelType w:val="multilevel"/>
    <w:tmpl w:val="149E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2CF65BD"/>
    <w:multiLevelType w:val="multilevel"/>
    <w:tmpl w:val="7E8A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E94E95"/>
    <w:multiLevelType w:val="multilevel"/>
    <w:tmpl w:val="DE60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441BD6"/>
    <w:multiLevelType w:val="multilevel"/>
    <w:tmpl w:val="466A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456A13"/>
    <w:multiLevelType w:val="multilevel"/>
    <w:tmpl w:val="5D14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7D1A2157"/>
    <w:multiLevelType w:val="multilevel"/>
    <w:tmpl w:val="6378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5"/>
  </w:num>
  <w:num w:numId="3">
    <w:abstractNumId w:val="36"/>
  </w:num>
  <w:num w:numId="4">
    <w:abstractNumId w:val="38"/>
  </w:num>
  <w:num w:numId="5">
    <w:abstractNumId w:val="6"/>
  </w:num>
  <w:num w:numId="6">
    <w:abstractNumId w:val="37"/>
  </w:num>
  <w:num w:numId="7">
    <w:abstractNumId w:val="26"/>
  </w:num>
  <w:num w:numId="8">
    <w:abstractNumId w:val="12"/>
  </w:num>
  <w:num w:numId="9">
    <w:abstractNumId w:val="16"/>
  </w:num>
  <w:num w:numId="10">
    <w:abstractNumId w:val="25"/>
  </w:num>
  <w:num w:numId="11">
    <w:abstractNumId w:val="5"/>
  </w:num>
  <w:num w:numId="12">
    <w:abstractNumId w:val="23"/>
  </w:num>
  <w:num w:numId="13">
    <w:abstractNumId w:val="30"/>
  </w:num>
  <w:num w:numId="14">
    <w:abstractNumId w:val="24"/>
  </w:num>
  <w:num w:numId="15">
    <w:abstractNumId w:val="4"/>
  </w:num>
  <w:num w:numId="16">
    <w:abstractNumId w:val="29"/>
  </w:num>
  <w:num w:numId="17">
    <w:abstractNumId w:val="28"/>
  </w:num>
  <w:num w:numId="18">
    <w:abstractNumId w:val="17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"/>
  </w:num>
  <w:num w:numId="23">
    <w:abstractNumId w:val="14"/>
  </w:num>
  <w:num w:numId="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9"/>
  </w:num>
  <w:num w:numId="29">
    <w:abstractNumId w:val="32"/>
  </w:num>
  <w:num w:numId="30">
    <w:abstractNumId w:val="18"/>
  </w:num>
  <w:num w:numId="31">
    <w:abstractNumId w:val="13"/>
  </w:num>
  <w:num w:numId="32">
    <w:abstractNumId w:val="33"/>
  </w:num>
  <w:num w:numId="33">
    <w:abstractNumId w:val="39"/>
  </w:num>
  <w:num w:numId="34">
    <w:abstractNumId w:val="31"/>
  </w:num>
  <w:num w:numId="35">
    <w:abstractNumId w:val="22"/>
  </w:num>
  <w:num w:numId="36">
    <w:abstractNumId w:val="11"/>
  </w:num>
  <w:num w:numId="37">
    <w:abstractNumId w:val="2"/>
  </w:num>
  <w:num w:numId="38">
    <w:abstractNumId w:val="15"/>
  </w:num>
  <w:num w:numId="39">
    <w:abstractNumId w:val="20"/>
  </w:num>
  <w:num w:numId="40">
    <w:abstractNumId w:val="27"/>
  </w:num>
  <w:num w:numId="41">
    <w:abstractNumId w:val="34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15CA7"/>
    <w:rsid w:val="00057082"/>
    <w:rsid w:val="00066A12"/>
    <w:rsid w:val="00074CB8"/>
    <w:rsid w:val="000A5BD7"/>
    <w:rsid w:val="000B7E87"/>
    <w:rsid w:val="0010198A"/>
    <w:rsid w:val="001056DF"/>
    <w:rsid w:val="00116A7C"/>
    <w:rsid w:val="00123789"/>
    <w:rsid w:val="0014383A"/>
    <w:rsid w:val="001539E8"/>
    <w:rsid w:val="001577FB"/>
    <w:rsid w:val="001716A8"/>
    <w:rsid w:val="00182ED4"/>
    <w:rsid w:val="0018543E"/>
    <w:rsid w:val="00185D0D"/>
    <w:rsid w:val="001C5D71"/>
    <w:rsid w:val="001D62D9"/>
    <w:rsid w:val="002600C9"/>
    <w:rsid w:val="00267537"/>
    <w:rsid w:val="002C08D8"/>
    <w:rsid w:val="002D0552"/>
    <w:rsid w:val="002F02F1"/>
    <w:rsid w:val="002F167E"/>
    <w:rsid w:val="00307D0D"/>
    <w:rsid w:val="003107EA"/>
    <w:rsid w:val="003110B7"/>
    <w:rsid w:val="00320DF8"/>
    <w:rsid w:val="0033432B"/>
    <w:rsid w:val="00335EA6"/>
    <w:rsid w:val="00356E2A"/>
    <w:rsid w:val="003739FE"/>
    <w:rsid w:val="00376344"/>
    <w:rsid w:val="003808A4"/>
    <w:rsid w:val="0038589F"/>
    <w:rsid w:val="003B04A0"/>
    <w:rsid w:val="003D145C"/>
    <w:rsid w:val="00407783"/>
    <w:rsid w:val="00434AAF"/>
    <w:rsid w:val="00434E50"/>
    <w:rsid w:val="00465C6E"/>
    <w:rsid w:val="0048031C"/>
    <w:rsid w:val="004915DF"/>
    <w:rsid w:val="00506C2A"/>
    <w:rsid w:val="00536BC6"/>
    <w:rsid w:val="005538A2"/>
    <w:rsid w:val="005C6309"/>
    <w:rsid w:val="005D1278"/>
    <w:rsid w:val="00634F91"/>
    <w:rsid w:val="00636E04"/>
    <w:rsid w:val="00667220"/>
    <w:rsid w:val="00674D63"/>
    <w:rsid w:val="00677105"/>
    <w:rsid w:val="006A215C"/>
    <w:rsid w:val="006C0D57"/>
    <w:rsid w:val="006F3EA5"/>
    <w:rsid w:val="00715138"/>
    <w:rsid w:val="00716F78"/>
    <w:rsid w:val="00760767"/>
    <w:rsid w:val="007636DC"/>
    <w:rsid w:val="0079331D"/>
    <w:rsid w:val="007A6B32"/>
    <w:rsid w:val="007F46F1"/>
    <w:rsid w:val="007F72EC"/>
    <w:rsid w:val="008106A1"/>
    <w:rsid w:val="008133B3"/>
    <w:rsid w:val="008146B3"/>
    <w:rsid w:val="00833614"/>
    <w:rsid w:val="00891176"/>
    <w:rsid w:val="008A6831"/>
    <w:rsid w:val="008B22F4"/>
    <w:rsid w:val="008B432D"/>
    <w:rsid w:val="008F3ED7"/>
    <w:rsid w:val="0090489B"/>
    <w:rsid w:val="00925FE7"/>
    <w:rsid w:val="00932456"/>
    <w:rsid w:val="00933A4E"/>
    <w:rsid w:val="00957290"/>
    <w:rsid w:val="009739C6"/>
    <w:rsid w:val="00976719"/>
    <w:rsid w:val="009B601C"/>
    <w:rsid w:val="009F0A8A"/>
    <w:rsid w:val="00A07354"/>
    <w:rsid w:val="00A35A38"/>
    <w:rsid w:val="00A52C76"/>
    <w:rsid w:val="00A74099"/>
    <w:rsid w:val="00A760AE"/>
    <w:rsid w:val="00A906DA"/>
    <w:rsid w:val="00A94A3A"/>
    <w:rsid w:val="00AE49AA"/>
    <w:rsid w:val="00B154ED"/>
    <w:rsid w:val="00B32943"/>
    <w:rsid w:val="00B467F4"/>
    <w:rsid w:val="00B53162"/>
    <w:rsid w:val="00B67EA5"/>
    <w:rsid w:val="00B9798B"/>
    <w:rsid w:val="00BB003C"/>
    <w:rsid w:val="00BC0BA4"/>
    <w:rsid w:val="00BC19CF"/>
    <w:rsid w:val="00BE2BD2"/>
    <w:rsid w:val="00BF7265"/>
    <w:rsid w:val="00C16F82"/>
    <w:rsid w:val="00C1766F"/>
    <w:rsid w:val="00C87158"/>
    <w:rsid w:val="00CA08FA"/>
    <w:rsid w:val="00CA17DC"/>
    <w:rsid w:val="00CA6FBF"/>
    <w:rsid w:val="00CA7635"/>
    <w:rsid w:val="00CB489E"/>
    <w:rsid w:val="00CE0420"/>
    <w:rsid w:val="00CE55CF"/>
    <w:rsid w:val="00CE5F30"/>
    <w:rsid w:val="00D00878"/>
    <w:rsid w:val="00D04D02"/>
    <w:rsid w:val="00D04D15"/>
    <w:rsid w:val="00D422AA"/>
    <w:rsid w:val="00D616F6"/>
    <w:rsid w:val="00D64DA2"/>
    <w:rsid w:val="00D85203"/>
    <w:rsid w:val="00D978F2"/>
    <w:rsid w:val="00DC68BC"/>
    <w:rsid w:val="00DD3535"/>
    <w:rsid w:val="00DD641B"/>
    <w:rsid w:val="00DE2A52"/>
    <w:rsid w:val="00E543DC"/>
    <w:rsid w:val="00E94918"/>
    <w:rsid w:val="00EF4E45"/>
    <w:rsid w:val="00F0650B"/>
    <w:rsid w:val="00F24262"/>
    <w:rsid w:val="00F431EE"/>
    <w:rsid w:val="00F77652"/>
    <w:rsid w:val="00F84940"/>
    <w:rsid w:val="00F9625A"/>
    <w:rsid w:val="00FB43FE"/>
    <w:rsid w:val="00FB47C1"/>
    <w:rsid w:val="00FD2E2C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p1">
    <w:name w:val="_p1"/>
    <w:basedOn w:val="Normal"/>
    <w:uiPriority w:val="99"/>
    <w:rsid w:val="00FB43FE"/>
    <w:pPr>
      <w:tabs>
        <w:tab w:val="clear" w:pos="851"/>
        <w:tab w:val="num" w:pos="360"/>
        <w:tab w:val="left" w:pos="567"/>
      </w:tabs>
      <w:autoSpaceDE/>
      <w:autoSpaceDN/>
      <w:adjustRightInd/>
      <w:ind w:left="568" w:hanging="284"/>
    </w:pPr>
    <w:rPr>
      <w:rFonts w:cs="Arial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7695</Words>
  <Characters>43314</Characters>
  <Application>Microsoft Office Word</Application>
  <DocSecurity>0</DocSecurity>
  <Lines>360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50908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2019-11-04T11:34:00Z</dcterms:created>
  <dcterms:modified xsi:type="dcterms:W3CDTF">2019-11-18T08:29:00Z</dcterms:modified>
</cp:coreProperties>
</file>