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9C0" w:rsidRDefault="002909C0" w:rsidP="00752E9A">
      <w:pPr>
        <w:ind w:left="284" w:firstLine="0"/>
        <w:jc w:val="center"/>
        <w:rPr>
          <w:rFonts w:asciiTheme="minorHAnsi" w:hAnsiTheme="minorHAnsi"/>
          <w:b/>
          <w:sz w:val="36"/>
          <w:szCs w:val="36"/>
        </w:rPr>
      </w:pPr>
      <w:r>
        <w:rPr>
          <w:rFonts w:asciiTheme="minorHAnsi" w:hAnsiTheme="minorHAnsi"/>
          <w:b/>
          <w:sz w:val="36"/>
          <w:szCs w:val="36"/>
        </w:rPr>
        <w:t>CURSO 2019-20</w:t>
      </w:r>
    </w:p>
    <w:p w:rsidR="00752E9A" w:rsidRPr="00DF4404" w:rsidRDefault="00752E9A" w:rsidP="00752E9A">
      <w:pPr>
        <w:ind w:left="284" w:firstLine="0"/>
        <w:jc w:val="center"/>
        <w:rPr>
          <w:rFonts w:asciiTheme="minorHAnsi" w:hAnsiTheme="minorHAnsi"/>
          <w:b/>
          <w:sz w:val="36"/>
          <w:szCs w:val="36"/>
        </w:rPr>
      </w:pPr>
      <w:r>
        <w:rPr>
          <w:rFonts w:asciiTheme="minorHAnsi" w:hAnsiTheme="minorHAnsi"/>
          <w:b/>
          <w:sz w:val="36"/>
          <w:szCs w:val="36"/>
        </w:rPr>
        <w:t>LINGUA GALEGA E LITERATURA-3º</w:t>
      </w:r>
      <w:r w:rsidRPr="00DF4404">
        <w:rPr>
          <w:rFonts w:asciiTheme="minorHAnsi" w:hAnsiTheme="minorHAnsi"/>
          <w:b/>
          <w:sz w:val="36"/>
          <w:szCs w:val="36"/>
        </w:rPr>
        <w:t xml:space="preserve"> DE EDUCACIÓN PRIMARIA-PROGRAMACIÓN DIDÁCTICA</w:t>
      </w:r>
    </w:p>
    <w:p w:rsidR="00752E9A" w:rsidRDefault="00752E9A" w:rsidP="00066A12">
      <w:pPr>
        <w:rPr>
          <w:rFonts w:asciiTheme="minorHAnsi" w:hAnsiTheme="minorHAnsi"/>
          <w:b/>
          <w:spacing w:val="1"/>
          <w:sz w:val="24"/>
        </w:rPr>
      </w:pPr>
    </w:p>
    <w:p w:rsidR="00752E9A" w:rsidRDefault="00752E9A" w:rsidP="00066A12">
      <w:pPr>
        <w:rPr>
          <w:rFonts w:asciiTheme="minorHAnsi" w:hAnsiTheme="minorHAnsi"/>
          <w:b/>
          <w:spacing w:val="1"/>
          <w:sz w:val="24"/>
        </w:rPr>
      </w:pPr>
    </w:p>
    <w:p w:rsidR="00752E9A" w:rsidRDefault="00752E9A" w:rsidP="00066A12">
      <w:pPr>
        <w:rPr>
          <w:rFonts w:asciiTheme="minorHAnsi" w:hAnsiTheme="minorHAnsi"/>
          <w:b/>
          <w:spacing w:val="1"/>
          <w:sz w:val="24"/>
        </w:rPr>
      </w:pPr>
    </w:p>
    <w:p w:rsidR="00066A12" w:rsidRPr="008F3ED7" w:rsidRDefault="00066A12" w:rsidP="00066A12">
      <w:pPr>
        <w:rPr>
          <w:rFonts w:asciiTheme="minorHAnsi" w:hAnsiTheme="minorHAnsi"/>
          <w:b/>
          <w:spacing w:val="1"/>
          <w:sz w:val="24"/>
        </w:rPr>
      </w:pPr>
      <w:r w:rsidRPr="008F3ED7">
        <w:rPr>
          <w:rFonts w:asciiTheme="minorHAnsi" w:hAnsiTheme="minorHAnsi"/>
          <w:b/>
          <w:spacing w:val="1"/>
          <w:sz w:val="24"/>
        </w:rPr>
        <w:t xml:space="preserve">1.- Competencias clave: </w:t>
      </w:r>
    </w:p>
    <w:p w:rsidR="00066A12" w:rsidRPr="008F3ED7" w:rsidRDefault="00066A12" w:rsidP="00066A12">
      <w:pPr>
        <w:rPr>
          <w:rFonts w:asciiTheme="minorHAnsi" w:hAnsiTheme="minorHAnsi"/>
          <w:spacing w:val="1"/>
          <w:sz w:val="24"/>
        </w:rPr>
      </w:pPr>
    </w:p>
    <w:tbl>
      <w:tblPr>
        <w:tblW w:w="0" w:type="auto"/>
        <w:tblCellSpacing w:w="15" w:type="dxa"/>
        <w:tblCellMar>
          <w:top w:w="15" w:type="dxa"/>
          <w:left w:w="15" w:type="dxa"/>
          <w:bottom w:w="15" w:type="dxa"/>
          <w:right w:w="15" w:type="dxa"/>
        </w:tblCellMar>
        <w:tblLook w:val="04A0"/>
      </w:tblPr>
      <w:tblGrid>
        <w:gridCol w:w="81"/>
        <w:gridCol w:w="14011"/>
      </w:tblGrid>
      <w:tr w:rsidR="00A94A3A" w:rsidRPr="008F3ED7" w:rsidTr="00A94A3A">
        <w:trPr>
          <w:tblCellSpacing w:w="15" w:type="dxa"/>
        </w:trPr>
        <w:tc>
          <w:tcPr>
            <w:tcW w:w="0" w:type="auto"/>
            <w:vAlign w:val="center"/>
            <w:hideMark/>
          </w:tcPr>
          <w:p w:rsidR="00A94A3A" w:rsidRPr="008F3ED7" w:rsidRDefault="00A94A3A" w:rsidP="008F3ED7">
            <w:pPr>
              <w:ind w:left="284"/>
              <w:rPr>
                <w:rFonts w:asciiTheme="minorHAnsi" w:hAnsiTheme="minorHAnsi"/>
                <w:sz w:val="24"/>
                <w:lang w:val="es-ES"/>
              </w:rPr>
            </w:pPr>
          </w:p>
        </w:tc>
        <w:tc>
          <w:tcPr>
            <w:tcW w:w="0" w:type="auto"/>
            <w:vAlign w:val="center"/>
            <w:hideMark/>
          </w:tcPr>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br/>
              <w:t>1. Competencia en comunicación lingüística (CCL). Refírese á habilidade para utilizar a lingua, expresar ideas e interactuar con outrasper</w:t>
            </w:r>
            <w:r w:rsidR="008F3ED7" w:rsidRPr="008F3ED7">
              <w:rPr>
                <w:rFonts w:asciiTheme="minorHAnsi" w:hAnsiTheme="minorHAnsi"/>
                <w:bCs/>
                <w:sz w:val="24"/>
                <w:lang w:val="es-ES"/>
              </w:rPr>
              <w:t xml:space="preserve">soas de xeito oral ou escrita. </w:t>
            </w:r>
          </w:p>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2. Competencia matemática e competencias básicas en ciencia e tecnoloxía (CMCT). A primeira alude ás capacidades para aplicar o razoamento matemático para resolver cuestións da vida cotiá; a competencia en ciencia céntrasenas habilidades para utilizar os coñecementos e metodoloxía científicos para explicar a realidade que nos rodea; e a competencia tecnolóxica, en como aplicar estescoñecementos e métodos para dar respostaaos</w:t>
            </w:r>
            <w:r w:rsidR="008F3ED7" w:rsidRPr="008F3ED7">
              <w:rPr>
                <w:rFonts w:asciiTheme="minorHAnsi" w:hAnsiTheme="minorHAnsi"/>
                <w:bCs/>
                <w:sz w:val="24"/>
                <w:lang w:val="es-ES"/>
              </w:rPr>
              <w:t xml:space="preserve">desexos e necesidades humanos. </w:t>
            </w:r>
          </w:p>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3. Competencia dixital (CD). Implica o uso seguro e crítico das TIC para obter, analizar, produc</w:t>
            </w:r>
            <w:r w:rsidR="008F3ED7" w:rsidRPr="008F3ED7">
              <w:rPr>
                <w:rFonts w:asciiTheme="minorHAnsi" w:hAnsiTheme="minorHAnsi"/>
                <w:bCs/>
                <w:sz w:val="24"/>
                <w:lang w:val="es-ES"/>
              </w:rPr>
              <w:t xml:space="preserve">ir e intercambiar información. </w:t>
            </w:r>
          </w:p>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4. Aprender a aprender (CAA). É unha das principais competencias, xa que implica que o alumno desenvolva a súacapacidade para iniciar a aprendizaxe e persistir nel, organizar as súastarefas e tempo, e traballar de xeito individual ou colaborativ</w:t>
            </w:r>
            <w:r w:rsidR="008F3ED7" w:rsidRPr="008F3ED7">
              <w:rPr>
                <w:rFonts w:asciiTheme="minorHAnsi" w:hAnsiTheme="minorHAnsi"/>
                <w:bCs/>
                <w:sz w:val="24"/>
                <w:lang w:val="es-ES"/>
              </w:rPr>
              <w:t xml:space="preserve">o para conseguir un obxectivo. </w:t>
            </w:r>
          </w:p>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5. Competencias sociais e cívicas (CSC). Fan referencia ás capacidades para relacionarse coas persoas e participar de xeito act</w:t>
            </w:r>
            <w:r w:rsidR="008F3ED7" w:rsidRPr="008F3ED7">
              <w:rPr>
                <w:rFonts w:asciiTheme="minorHAnsi" w:hAnsiTheme="minorHAnsi"/>
                <w:bCs/>
                <w:sz w:val="24"/>
                <w:lang w:val="es-ES"/>
              </w:rPr>
              <w:t>ivo, participativa e democrático</w:t>
            </w:r>
            <w:r w:rsidRPr="008F3ED7">
              <w:rPr>
                <w:rFonts w:asciiTheme="minorHAnsi" w:hAnsiTheme="minorHAnsi"/>
                <w:bCs/>
                <w:sz w:val="24"/>
                <w:lang w:val="es-ES"/>
              </w:rPr>
              <w:t>na vida social e c</w:t>
            </w:r>
            <w:r w:rsidR="008F3ED7" w:rsidRPr="008F3ED7">
              <w:rPr>
                <w:rFonts w:asciiTheme="minorHAnsi" w:hAnsiTheme="minorHAnsi"/>
                <w:bCs/>
                <w:sz w:val="24"/>
                <w:lang w:val="es-ES"/>
              </w:rPr>
              <w:t xml:space="preserve">ívica. </w:t>
            </w:r>
          </w:p>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6. Sentido da iniciativa e espírito emprendedor</w:t>
            </w:r>
            <w:r w:rsidR="008F3ED7" w:rsidRPr="008F3ED7">
              <w:rPr>
                <w:rFonts w:asciiTheme="minorHAnsi" w:hAnsiTheme="minorHAnsi"/>
                <w:bCs/>
                <w:sz w:val="24"/>
                <w:lang w:val="es-ES"/>
              </w:rPr>
              <w:t xml:space="preserve"> (CSIEE)</w:t>
            </w:r>
            <w:r w:rsidRPr="008F3ED7">
              <w:rPr>
                <w:rFonts w:asciiTheme="minorHAnsi" w:hAnsiTheme="minorHAnsi"/>
                <w:bCs/>
                <w:sz w:val="24"/>
                <w:lang w:val="es-ES"/>
              </w:rPr>
              <w:t>. Implica as habilidades necesarias para converter as ideas en actos, como a creatividadeou as capacidades para asumir riscos e pla</w:t>
            </w:r>
            <w:r w:rsidR="008F3ED7" w:rsidRPr="008F3ED7">
              <w:rPr>
                <w:rFonts w:asciiTheme="minorHAnsi" w:hAnsiTheme="minorHAnsi"/>
                <w:bCs/>
                <w:sz w:val="24"/>
                <w:lang w:val="es-ES"/>
              </w:rPr>
              <w:t xml:space="preserve">nificar e cestionarproxectos. </w:t>
            </w:r>
          </w:p>
          <w:p w:rsidR="00A94A3A"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7. Conciencia e expresiónsculturais</w:t>
            </w:r>
            <w:r w:rsidR="008F3ED7" w:rsidRPr="008F3ED7">
              <w:rPr>
                <w:rFonts w:asciiTheme="minorHAnsi" w:hAnsiTheme="minorHAnsi"/>
                <w:bCs/>
                <w:sz w:val="24"/>
                <w:lang w:val="es-ES"/>
              </w:rPr>
              <w:t xml:space="preserve"> (CCEC)</w:t>
            </w:r>
            <w:r w:rsidRPr="008F3ED7">
              <w:rPr>
                <w:rFonts w:asciiTheme="minorHAnsi" w:hAnsiTheme="minorHAnsi"/>
                <w:bCs/>
                <w:sz w:val="24"/>
                <w:lang w:val="es-ES"/>
              </w:rPr>
              <w:t xml:space="preserve">. Fai referencia ácapacidade para apreciar a importancia da expresión a través da música, as artes plásticas e escénicas ou a literatura. </w:t>
            </w:r>
          </w:p>
        </w:tc>
      </w:tr>
    </w:tbl>
    <w:p w:rsidR="00A94A3A" w:rsidRPr="008F3ED7" w:rsidRDefault="00A94A3A" w:rsidP="008F3ED7">
      <w:pPr>
        <w:ind w:left="284"/>
        <w:rPr>
          <w:rFonts w:asciiTheme="minorHAnsi" w:hAnsiTheme="minorHAnsi"/>
          <w:sz w:val="24"/>
        </w:rPr>
      </w:pPr>
    </w:p>
    <w:p w:rsidR="00066A12" w:rsidRPr="008F3ED7" w:rsidRDefault="00066A12" w:rsidP="00066A12">
      <w:pPr>
        <w:rPr>
          <w:rFonts w:asciiTheme="minorHAnsi" w:hAnsiTheme="minorHAnsi"/>
          <w:spacing w:val="1"/>
          <w:sz w:val="24"/>
        </w:rPr>
      </w:pPr>
    </w:p>
    <w:p w:rsidR="00C1766F" w:rsidRPr="008F3ED7" w:rsidRDefault="00066A12" w:rsidP="00C1766F">
      <w:pPr>
        <w:rPr>
          <w:rFonts w:asciiTheme="minorHAnsi" w:hAnsiTheme="minorHAnsi"/>
          <w:b/>
          <w:spacing w:val="1"/>
          <w:sz w:val="24"/>
        </w:rPr>
      </w:pPr>
      <w:r w:rsidRPr="008F3ED7">
        <w:rPr>
          <w:rFonts w:asciiTheme="minorHAnsi" w:hAnsiTheme="minorHAnsi"/>
          <w:b/>
          <w:sz w:val="24"/>
        </w:rPr>
        <w:t>2.- Obxectivos da educación primaria.</w:t>
      </w:r>
    </w:p>
    <w:p w:rsidR="00066A12" w:rsidRPr="008F3ED7" w:rsidRDefault="00066A12" w:rsidP="00066A12">
      <w:pPr>
        <w:ind w:left="284" w:firstLine="0"/>
        <w:rPr>
          <w:rFonts w:asciiTheme="minorHAnsi" w:hAnsiTheme="minorHAnsi"/>
          <w:sz w:val="24"/>
        </w:rPr>
      </w:pP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A educación primaria contribuirá a desenvolver nos nenos e nas nenas as capacidades que lles permita:</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Coñecer e apreciar os valores e as normas de convivencia, aprender a obrar de acordo con elas, prepararse para o exercicio activo da cidadanía e respectar os dereitos humanos, así como o pluralismo propio dunha sociedade democrática.</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Desenvolver hábitos de traballo individual e de equipo, de esforzo e de responsabilidade no estudo, así como actitudes de confianza en si mesmo/a, sentido crítico, iniciativa persoal, curiosidade, interese e creatividade na aprendizaxe, e espírito emprendedor.</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 xml:space="preserve">Adquirir habilidades para a prevención e para a resolución pacífica de conflitos que lles permitan desenvolverse con autonomía no ámbito familiar e doméstico, así como nos grupos sociais cos que se relacionan. </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Coñecer, comprender e respectar as diferentes culturas e as diferenzas entre as persoas, a igualdade de dereitos e oportunidades de homes e mulleres e a non discriminación de persoas con discapacidade nin por outros motivos.</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Coñecer e utilizar de xeito apropiado a lingua galega e a lingua castelá, e desenvolver hábitos de lectura en ambas as linguas.</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Adquirir en, polo menos, unha lingua estranxeira a competencia comunicativa básica que lles permita expresar e comprender mensaxes sinxelas e desenvolverse en situacións cotiás.</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Desenvolver as competencias matemáticas básicas e iniciarse na resolución de problemas que requiran a realización de operacións elementais de cálculo, coñecementos xeométricos e estimacións, así como ser quen de aplicalos ás situacións da súa vida cotiá.</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Coñecer os aspectos fundamentais das ciencias da natureza, as ciencias sociais, a xeografía, a historia e a cultura, con especial atención aos relacionados e vinculados con Galicia.</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Iniciarse na utilización, para a aprendizaxe, das tecnoloxías da información e da comunicación, desenvolvendo un espírito crítico ante as mensaxes que reciben e elaboran.</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Utilizar diferentes representacións e expresións artísticas e iniciarse na construción de propostas visuais e audiovisuais.</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Valorar a hixiene e a saúde, aceptar o propio corpo e o das demais persoas, respectar as diferenzas e utilizar a educación física e o deporte como medios para favorecer o desenvolvemento persoal e social.</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lastRenderedPageBreak/>
        <w:t>Coñecer e valorar os animais máis próximos ao ser humano e adoptar modos de comportamento que favorezan o seu coidado.</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Desenvolver as súas capacidades afectivas en todos os ámbitos da personalidade e nas súas relacións coas demais persoas, así como unha actitude contraria á violencia, aos prexuízos de calquera tipo e aos estereotipos sexistas e de discriminación por cuestións de diversidade afectivo-sexual.</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Fomentar a educación viaria e actitudes de respecto que incidan na prevención dos accidentes de tráfico.</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Coñecer, apreciar e valorar as singularidades culturais, lingüísticas, físicas e sociais de Galicia, poñendo de relevancia as mulleres e homes que realizaron achegas importantes á cultura e á sociedade galegas.</w:t>
      </w:r>
    </w:p>
    <w:p w:rsidR="00066A12" w:rsidRDefault="00066A12" w:rsidP="00066A12">
      <w:pPr>
        <w:rPr>
          <w:rFonts w:asciiTheme="minorHAnsi" w:hAnsiTheme="minorHAnsi"/>
          <w:spacing w:val="1"/>
          <w:sz w:val="24"/>
        </w:rPr>
      </w:pPr>
    </w:p>
    <w:p w:rsidR="003A20FE" w:rsidRDefault="003A20FE" w:rsidP="003A20FE">
      <w:pPr>
        <w:rPr>
          <w:b/>
          <w:spacing w:val="1"/>
          <w:sz w:val="24"/>
        </w:rPr>
      </w:pPr>
      <w:r w:rsidRPr="007665FF">
        <w:rPr>
          <w:b/>
          <w:spacing w:val="1"/>
          <w:sz w:val="24"/>
        </w:rPr>
        <w:t>Obxectivos da área de lingua galega e literatura para 3º de Educación Primaria</w:t>
      </w:r>
      <w:r>
        <w:rPr>
          <w:b/>
          <w:spacing w:val="1"/>
          <w:sz w:val="24"/>
        </w:rPr>
        <w:t>:</w:t>
      </w:r>
    </w:p>
    <w:p w:rsidR="003A20FE" w:rsidRPr="007665FF" w:rsidRDefault="003A20FE" w:rsidP="003A20FE">
      <w:pPr>
        <w:rPr>
          <w:b/>
          <w:spacing w:val="1"/>
          <w:sz w:val="24"/>
        </w:rPr>
      </w:pPr>
    </w:p>
    <w:p w:rsidR="003A20FE" w:rsidRPr="007665FF" w:rsidRDefault="003A20FE" w:rsidP="003A20FE">
      <w:pPr>
        <w:pStyle w:val="Prrafodelista"/>
        <w:numPr>
          <w:ilvl w:val="0"/>
          <w:numId w:val="26"/>
        </w:numPr>
        <w:rPr>
          <w:sz w:val="24"/>
          <w:szCs w:val="24"/>
        </w:rPr>
      </w:pPr>
      <w:r w:rsidRPr="007665FF">
        <w:rPr>
          <w:sz w:val="24"/>
          <w:szCs w:val="24"/>
        </w:rPr>
        <w:t xml:space="preserve">Comprender discursos orais e escritos máis extensos e complexos que no ciclo anterior, ampliando os temas de interese, mantendo a atención e unha actitude crítica. </w:t>
      </w:r>
    </w:p>
    <w:p w:rsidR="003A20FE" w:rsidRPr="007665FF" w:rsidRDefault="003A20FE" w:rsidP="003A20FE">
      <w:pPr>
        <w:pStyle w:val="Prrafodelista"/>
        <w:numPr>
          <w:ilvl w:val="0"/>
          <w:numId w:val="26"/>
        </w:numPr>
        <w:rPr>
          <w:sz w:val="24"/>
          <w:szCs w:val="24"/>
        </w:rPr>
      </w:pPr>
      <w:r w:rsidRPr="007665FF">
        <w:rPr>
          <w:sz w:val="24"/>
          <w:szCs w:val="24"/>
        </w:rPr>
        <w:t>Diferenciar as ideas esenciais das accesorias.</w:t>
      </w:r>
    </w:p>
    <w:p w:rsidR="003A20FE" w:rsidRPr="007665FF" w:rsidRDefault="003A20FE" w:rsidP="003A20FE">
      <w:pPr>
        <w:pStyle w:val="Prrafodelista"/>
        <w:numPr>
          <w:ilvl w:val="0"/>
          <w:numId w:val="26"/>
        </w:numPr>
        <w:rPr>
          <w:sz w:val="24"/>
          <w:szCs w:val="24"/>
        </w:rPr>
      </w:pPr>
      <w:r w:rsidRPr="007665FF">
        <w:rPr>
          <w:sz w:val="24"/>
          <w:szCs w:val="24"/>
        </w:rPr>
        <w:t xml:space="preserve">Analizar os aspectos sinxelos do texto (estrutura do discurso, vocabulario, intención, etc.). </w:t>
      </w:r>
    </w:p>
    <w:p w:rsidR="003A20FE" w:rsidRPr="007665FF" w:rsidRDefault="003A20FE" w:rsidP="003A20FE">
      <w:pPr>
        <w:pStyle w:val="Prrafodelista"/>
        <w:numPr>
          <w:ilvl w:val="0"/>
          <w:numId w:val="26"/>
        </w:numPr>
        <w:rPr>
          <w:sz w:val="24"/>
          <w:szCs w:val="24"/>
        </w:rPr>
      </w:pPr>
      <w:r w:rsidRPr="007665FF">
        <w:rPr>
          <w:sz w:val="24"/>
          <w:szCs w:val="24"/>
        </w:rPr>
        <w:t>Escoitar, reproducir e representar expresións da linguaxe oral tradicional (adiviñas, cancións, contos, trabalinguas, etc.).</w:t>
      </w:r>
    </w:p>
    <w:p w:rsidR="003A20FE" w:rsidRPr="007665FF" w:rsidRDefault="003A20FE" w:rsidP="003A20FE">
      <w:pPr>
        <w:pStyle w:val="Prrafodelista"/>
        <w:numPr>
          <w:ilvl w:val="0"/>
          <w:numId w:val="26"/>
        </w:numPr>
        <w:rPr>
          <w:sz w:val="24"/>
          <w:szCs w:val="24"/>
        </w:rPr>
      </w:pPr>
      <w:r w:rsidRPr="007665FF">
        <w:rPr>
          <w:sz w:val="24"/>
          <w:szCs w:val="24"/>
        </w:rPr>
        <w:t xml:space="preserve">Expresarse oralmente e por escrito axeitadamente en situacións formais e informais, ampliando os contextos e interlocutores coñecidos e descoñecidos. </w:t>
      </w:r>
    </w:p>
    <w:p w:rsidR="003A20FE" w:rsidRPr="007665FF" w:rsidRDefault="003A20FE" w:rsidP="003A20FE">
      <w:pPr>
        <w:pStyle w:val="Prrafodelista"/>
        <w:numPr>
          <w:ilvl w:val="0"/>
          <w:numId w:val="26"/>
        </w:numPr>
        <w:rPr>
          <w:sz w:val="24"/>
          <w:szCs w:val="24"/>
        </w:rPr>
      </w:pPr>
      <w:r w:rsidRPr="007665FF">
        <w:rPr>
          <w:sz w:val="24"/>
          <w:szCs w:val="24"/>
        </w:rPr>
        <w:t xml:space="preserve">Representar e recitar textos orais coa articulación, a entoación e o ritmo axeitados, de forma comprensiva e expresiva. </w:t>
      </w:r>
    </w:p>
    <w:p w:rsidR="003A20FE" w:rsidRPr="007665FF" w:rsidRDefault="003A20FE" w:rsidP="003A20FE">
      <w:pPr>
        <w:pStyle w:val="Prrafodelista"/>
        <w:numPr>
          <w:ilvl w:val="0"/>
          <w:numId w:val="26"/>
        </w:numPr>
        <w:rPr>
          <w:sz w:val="24"/>
          <w:szCs w:val="24"/>
        </w:rPr>
      </w:pPr>
      <w:r w:rsidRPr="007665FF">
        <w:rPr>
          <w:sz w:val="24"/>
          <w:szCs w:val="24"/>
        </w:rPr>
        <w:t xml:space="preserve">Utilizar correctamente as estruturas lingüísticas básicas. </w:t>
      </w:r>
    </w:p>
    <w:p w:rsidR="003A20FE" w:rsidRPr="007665FF" w:rsidRDefault="003A20FE" w:rsidP="003A20FE">
      <w:pPr>
        <w:pStyle w:val="Prrafodelista"/>
        <w:numPr>
          <w:ilvl w:val="0"/>
          <w:numId w:val="26"/>
        </w:numPr>
        <w:rPr>
          <w:sz w:val="24"/>
          <w:szCs w:val="24"/>
        </w:rPr>
      </w:pPr>
      <w:r w:rsidRPr="007665FF">
        <w:rPr>
          <w:sz w:val="24"/>
          <w:szCs w:val="24"/>
        </w:rPr>
        <w:t xml:space="preserve">Escoitar e relatar experiencias presentes e pasadas, respectando os aspectos normativos da lingua. </w:t>
      </w:r>
    </w:p>
    <w:p w:rsidR="003A20FE" w:rsidRPr="007665FF" w:rsidRDefault="003A20FE" w:rsidP="003A20FE">
      <w:pPr>
        <w:pStyle w:val="Prrafodelista"/>
        <w:numPr>
          <w:ilvl w:val="0"/>
          <w:numId w:val="26"/>
        </w:numPr>
        <w:rPr>
          <w:sz w:val="24"/>
          <w:szCs w:val="24"/>
        </w:rPr>
      </w:pPr>
      <w:r w:rsidRPr="007665FF">
        <w:rPr>
          <w:sz w:val="24"/>
          <w:szCs w:val="24"/>
        </w:rPr>
        <w:t xml:space="preserve">Expresar con claridade, ordenadamente e mediante os mecanismos de cohesión necesarios: vivencias, ideas, observacións, sentimentos, etc. </w:t>
      </w:r>
    </w:p>
    <w:p w:rsidR="003A20FE" w:rsidRPr="007665FF" w:rsidRDefault="003A20FE" w:rsidP="003A20FE">
      <w:pPr>
        <w:pStyle w:val="Prrafodelista"/>
        <w:numPr>
          <w:ilvl w:val="0"/>
          <w:numId w:val="26"/>
        </w:numPr>
        <w:rPr>
          <w:sz w:val="24"/>
          <w:szCs w:val="24"/>
        </w:rPr>
      </w:pPr>
      <w:r w:rsidRPr="007665FF">
        <w:rPr>
          <w:sz w:val="24"/>
          <w:szCs w:val="24"/>
        </w:rPr>
        <w:t xml:space="preserve">Elixir as formas de comprensión e expresión axeitadas á situación e á intención comunicativa. </w:t>
      </w:r>
    </w:p>
    <w:p w:rsidR="003A20FE" w:rsidRPr="007665FF" w:rsidRDefault="003A20FE" w:rsidP="003A20FE">
      <w:pPr>
        <w:pStyle w:val="Prrafodelista"/>
        <w:numPr>
          <w:ilvl w:val="0"/>
          <w:numId w:val="26"/>
        </w:numPr>
        <w:rPr>
          <w:sz w:val="24"/>
          <w:szCs w:val="24"/>
        </w:rPr>
      </w:pPr>
      <w:r w:rsidRPr="007665FF">
        <w:rPr>
          <w:sz w:val="24"/>
          <w:szCs w:val="24"/>
        </w:rPr>
        <w:t xml:space="preserve">Valorar e aceptar as achegas propias e as dos demais, respectando as normas do intercambio comunicativo. </w:t>
      </w:r>
    </w:p>
    <w:p w:rsidR="003A20FE" w:rsidRPr="007665FF" w:rsidRDefault="003A20FE" w:rsidP="003A20FE">
      <w:pPr>
        <w:pStyle w:val="Prrafodelista"/>
        <w:numPr>
          <w:ilvl w:val="0"/>
          <w:numId w:val="26"/>
        </w:numPr>
        <w:rPr>
          <w:sz w:val="24"/>
          <w:szCs w:val="24"/>
        </w:rPr>
      </w:pPr>
      <w:r w:rsidRPr="007665FF">
        <w:rPr>
          <w:sz w:val="24"/>
          <w:szCs w:val="24"/>
        </w:rPr>
        <w:lastRenderedPageBreak/>
        <w:t>Producir textos escritos propios da vida social da aula, como consolidación do sistema lecto-escritor para comunicar coñecementos, experiencias e necesidades (normas, fichas, postais, anuncios, carteis...), de acordo coas características propias destes textos.</w:t>
      </w:r>
    </w:p>
    <w:p w:rsidR="003A20FE" w:rsidRPr="007665FF" w:rsidRDefault="003A20FE" w:rsidP="003A20FE">
      <w:pPr>
        <w:pStyle w:val="Prrafodelista"/>
        <w:numPr>
          <w:ilvl w:val="0"/>
          <w:numId w:val="26"/>
        </w:numPr>
        <w:rPr>
          <w:sz w:val="24"/>
          <w:szCs w:val="24"/>
        </w:rPr>
      </w:pPr>
      <w:r w:rsidRPr="007665FF">
        <w:rPr>
          <w:sz w:val="24"/>
          <w:szCs w:val="24"/>
        </w:rPr>
        <w:t xml:space="preserve">Comprender textos do ámbito escolar, producidos con finalidade didáctica ou de uso social (descricións, instrucións e explicacións), para aprender e para informarse, comparando, clasificando, identificando e interpretando os coñecementos e as informacións para ampliar as aprendizaxes. </w:t>
      </w:r>
    </w:p>
    <w:p w:rsidR="003A20FE" w:rsidRPr="007665FF" w:rsidRDefault="003A20FE" w:rsidP="003A20FE">
      <w:pPr>
        <w:pStyle w:val="Prrafodelista"/>
        <w:numPr>
          <w:ilvl w:val="0"/>
          <w:numId w:val="26"/>
        </w:numPr>
        <w:rPr>
          <w:sz w:val="24"/>
          <w:szCs w:val="24"/>
        </w:rPr>
      </w:pPr>
      <w:r w:rsidRPr="007665FF">
        <w:rPr>
          <w:sz w:val="24"/>
          <w:szCs w:val="24"/>
        </w:rPr>
        <w:t xml:space="preserve">Utilizar, de xeito dirixido, as Tecnoloxías da Información e a Comunicación e os diferentes tipos de bibliotecas (de aula e de centro), mostrando respecto polas súas normas de funcionamento, coa finalidade de obter información e modelos para a composición escrita. </w:t>
      </w:r>
    </w:p>
    <w:p w:rsidR="003A20FE" w:rsidRPr="007665FF" w:rsidRDefault="003A20FE" w:rsidP="003A20FE">
      <w:pPr>
        <w:pStyle w:val="Prrafodelista"/>
        <w:numPr>
          <w:ilvl w:val="0"/>
          <w:numId w:val="26"/>
        </w:numPr>
        <w:rPr>
          <w:sz w:val="24"/>
          <w:szCs w:val="24"/>
        </w:rPr>
      </w:pPr>
      <w:r w:rsidRPr="007665FF">
        <w:rPr>
          <w:sz w:val="24"/>
          <w:szCs w:val="24"/>
        </w:rPr>
        <w:t>Producir textos escritos propios da vida social da aula, como consolidación do sistema lecto-escritor para comunicar coñecementos, experiencias e necesidades (normas, fichas, postais, anuncios, carteis...) de acordo coas características propias destes textos.</w:t>
      </w:r>
    </w:p>
    <w:p w:rsidR="003A20FE" w:rsidRPr="007665FF" w:rsidRDefault="003A20FE" w:rsidP="003A20FE">
      <w:pPr>
        <w:pStyle w:val="Prrafodelista"/>
        <w:numPr>
          <w:ilvl w:val="0"/>
          <w:numId w:val="26"/>
        </w:numPr>
        <w:rPr>
          <w:sz w:val="24"/>
          <w:szCs w:val="24"/>
        </w:rPr>
      </w:pPr>
      <w:r w:rsidRPr="007665FF">
        <w:rPr>
          <w:sz w:val="24"/>
          <w:szCs w:val="24"/>
        </w:rPr>
        <w:t xml:space="preserve">Utilizar os coñecementos de lecto-escritura para a comprensión de textos e o intercambio de experiencias e sentimentos. </w:t>
      </w:r>
    </w:p>
    <w:p w:rsidR="003A20FE" w:rsidRPr="007665FF" w:rsidRDefault="003A20FE" w:rsidP="003A20FE">
      <w:pPr>
        <w:pStyle w:val="Prrafodelista"/>
        <w:numPr>
          <w:ilvl w:val="0"/>
          <w:numId w:val="26"/>
        </w:numPr>
        <w:rPr>
          <w:sz w:val="24"/>
          <w:szCs w:val="24"/>
        </w:rPr>
      </w:pPr>
      <w:r w:rsidRPr="007665FF">
        <w:rPr>
          <w:sz w:val="24"/>
          <w:szCs w:val="24"/>
        </w:rPr>
        <w:t xml:space="preserve">Comprender textos literarios de xéneros diversos axeitados en canto a temática e complexidade e iniciarse nos coñecementos das convencións específicas da linguaxe literaria. </w:t>
      </w:r>
    </w:p>
    <w:p w:rsidR="003A20FE" w:rsidRPr="007665FF" w:rsidRDefault="003A20FE" w:rsidP="003A20FE">
      <w:pPr>
        <w:pStyle w:val="Prrafodelista"/>
        <w:numPr>
          <w:ilvl w:val="0"/>
          <w:numId w:val="26"/>
        </w:numPr>
        <w:rPr>
          <w:sz w:val="24"/>
          <w:szCs w:val="24"/>
        </w:rPr>
      </w:pPr>
      <w:r w:rsidRPr="007665FF">
        <w:rPr>
          <w:sz w:val="24"/>
          <w:szCs w:val="24"/>
        </w:rPr>
        <w:t xml:space="preserve">Coñecer os diferentes usos sociais, analizando o seu emprego como vehículo de valores e prexuízos clasistas, racistas, sexistas, etc., co fin de introducir as autocorreccións pertinentes. </w:t>
      </w:r>
    </w:p>
    <w:p w:rsidR="003A20FE" w:rsidRPr="007665FF" w:rsidRDefault="003A20FE" w:rsidP="003A20FE">
      <w:pPr>
        <w:pStyle w:val="Prrafodelista"/>
        <w:numPr>
          <w:ilvl w:val="0"/>
          <w:numId w:val="26"/>
        </w:numPr>
        <w:rPr>
          <w:sz w:val="24"/>
          <w:szCs w:val="24"/>
        </w:rPr>
      </w:pPr>
      <w:r w:rsidRPr="007665FF">
        <w:rPr>
          <w:sz w:val="24"/>
          <w:szCs w:val="24"/>
        </w:rPr>
        <w:t xml:space="preserve">Utilizar a lingua para destacar os valores das diferentes culturas do ámbito. </w:t>
      </w:r>
    </w:p>
    <w:p w:rsidR="003A20FE" w:rsidRPr="007665FF" w:rsidRDefault="003A20FE" w:rsidP="003A20FE">
      <w:pPr>
        <w:pStyle w:val="Prrafodelista"/>
        <w:numPr>
          <w:ilvl w:val="0"/>
          <w:numId w:val="26"/>
        </w:numPr>
        <w:rPr>
          <w:sz w:val="24"/>
          <w:szCs w:val="24"/>
        </w:rPr>
      </w:pPr>
      <w:r w:rsidRPr="007665FF">
        <w:rPr>
          <w:sz w:val="24"/>
          <w:szCs w:val="24"/>
        </w:rPr>
        <w:t>Valorar a lingua galega dentro da realidade plurilingüe e pluricultural de España e de Europa.</w:t>
      </w:r>
    </w:p>
    <w:p w:rsidR="003A20FE" w:rsidRPr="007665FF" w:rsidRDefault="003A20FE" w:rsidP="003A20FE">
      <w:pPr>
        <w:pStyle w:val="Prrafodelista"/>
        <w:numPr>
          <w:ilvl w:val="0"/>
          <w:numId w:val="26"/>
        </w:numPr>
        <w:rPr>
          <w:sz w:val="24"/>
          <w:szCs w:val="24"/>
        </w:rPr>
      </w:pPr>
      <w:r w:rsidRPr="007665FF">
        <w:rPr>
          <w:sz w:val="24"/>
          <w:szCs w:val="24"/>
        </w:rPr>
        <w:t xml:space="preserve">Escoitar, reproducir e representar expresións da linguaxe oral tradicional (adiviñas, cancións, contos, trabalinguas, etc.) e valorar estas expresións como un feito cultural enriquecedor. </w:t>
      </w:r>
    </w:p>
    <w:p w:rsidR="003A20FE" w:rsidRPr="007665FF" w:rsidRDefault="003A20FE" w:rsidP="003A20FE">
      <w:pPr>
        <w:pStyle w:val="Prrafodelista"/>
        <w:numPr>
          <w:ilvl w:val="0"/>
          <w:numId w:val="26"/>
        </w:numPr>
        <w:rPr>
          <w:sz w:val="24"/>
          <w:szCs w:val="24"/>
        </w:rPr>
      </w:pPr>
      <w:r w:rsidRPr="007665FF">
        <w:rPr>
          <w:sz w:val="24"/>
          <w:szCs w:val="24"/>
        </w:rPr>
        <w:t>Utilizar a lingua oral e escrita como instrumento de aprendizaxe e planificación de actividades cada vez máis complexas, utilizando diferentes recursos</w:t>
      </w:r>
    </w:p>
    <w:p w:rsidR="000606B6" w:rsidRDefault="000606B6" w:rsidP="00066A12">
      <w:pPr>
        <w:rPr>
          <w:rFonts w:asciiTheme="minorHAnsi" w:hAnsiTheme="minorHAnsi"/>
          <w:spacing w:val="1"/>
          <w:sz w:val="24"/>
        </w:rPr>
      </w:pPr>
    </w:p>
    <w:p w:rsidR="00752E9A" w:rsidRDefault="00752E9A" w:rsidP="00066A12">
      <w:pPr>
        <w:rPr>
          <w:rFonts w:asciiTheme="minorHAnsi" w:hAnsiTheme="minorHAnsi"/>
          <w:spacing w:val="1"/>
          <w:sz w:val="24"/>
        </w:rPr>
      </w:pPr>
    </w:p>
    <w:p w:rsidR="00752E9A" w:rsidRDefault="00752E9A" w:rsidP="00066A12">
      <w:pPr>
        <w:rPr>
          <w:rFonts w:asciiTheme="minorHAnsi" w:hAnsiTheme="minorHAnsi"/>
          <w:spacing w:val="1"/>
          <w:sz w:val="24"/>
        </w:rPr>
      </w:pPr>
    </w:p>
    <w:p w:rsidR="00752E9A" w:rsidRDefault="00752E9A" w:rsidP="00066A12">
      <w:pPr>
        <w:rPr>
          <w:rFonts w:asciiTheme="minorHAnsi" w:hAnsiTheme="minorHAnsi"/>
          <w:spacing w:val="1"/>
          <w:sz w:val="24"/>
        </w:rPr>
      </w:pPr>
    </w:p>
    <w:p w:rsidR="00752E9A" w:rsidRPr="008F3ED7" w:rsidRDefault="00752E9A" w:rsidP="00066A12">
      <w:pPr>
        <w:rPr>
          <w:rFonts w:asciiTheme="minorHAnsi" w:hAnsiTheme="minorHAnsi"/>
          <w:spacing w:val="1"/>
          <w:sz w:val="24"/>
        </w:rPr>
      </w:pPr>
    </w:p>
    <w:p w:rsidR="00066A12" w:rsidRPr="008F3ED7" w:rsidRDefault="00066A12" w:rsidP="00066A12">
      <w:pPr>
        <w:rPr>
          <w:rFonts w:asciiTheme="minorHAnsi" w:hAnsiTheme="minorHAnsi"/>
          <w:spacing w:val="1"/>
          <w:sz w:val="24"/>
        </w:rPr>
      </w:pPr>
    </w:p>
    <w:p w:rsidR="003B4D2A" w:rsidRDefault="003B4D2A" w:rsidP="003B4D2A">
      <w:pPr>
        <w:ind w:firstLine="0"/>
        <w:rPr>
          <w:rFonts w:asciiTheme="minorHAnsi" w:hAnsiTheme="minorHAnsi"/>
          <w:b/>
          <w:sz w:val="24"/>
        </w:rPr>
      </w:pPr>
      <w:r w:rsidRPr="00833614">
        <w:rPr>
          <w:rFonts w:asciiTheme="minorHAnsi" w:hAnsiTheme="minorHAnsi"/>
          <w:b/>
          <w:sz w:val="24"/>
        </w:rPr>
        <w:t xml:space="preserve">3.- Vinculación entre obxectivos, contidos, criterios de avaliación, estándares de aprendizaxe e competencias clave. </w:t>
      </w:r>
    </w:p>
    <w:p w:rsidR="00094342" w:rsidRPr="007665FF" w:rsidRDefault="00094342" w:rsidP="00094342">
      <w:pPr>
        <w:rPr>
          <w:rFonts w:asciiTheme="minorHAnsi" w:hAnsiTheme="minorHAnsi"/>
          <w:b/>
          <w:szCs w:val="22"/>
        </w:rPr>
      </w:pPr>
    </w:p>
    <w:tbl>
      <w:tblPr>
        <w:tblW w:w="5000" w:type="pct"/>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1203"/>
        <w:gridCol w:w="4537"/>
        <w:gridCol w:w="10"/>
        <w:gridCol w:w="2938"/>
        <w:gridCol w:w="3994"/>
        <w:gridCol w:w="1423"/>
        <w:gridCol w:w="11"/>
      </w:tblGrid>
      <w:tr w:rsidR="00094342" w:rsidRPr="007665FF" w:rsidTr="006022EC">
        <w:trPr>
          <w:tblHeader/>
        </w:trPr>
        <w:tc>
          <w:tcPr>
            <w:tcW w:w="1203" w:type="dxa"/>
            <w:vAlign w:val="center"/>
          </w:tcPr>
          <w:p w:rsidR="00094342" w:rsidRPr="007665FF" w:rsidRDefault="00094342" w:rsidP="006022EC">
            <w:pPr>
              <w:pStyle w:val="ttcab1"/>
              <w:rPr>
                <w:rFonts w:asciiTheme="minorHAnsi" w:hAnsiTheme="minorHAnsi"/>
                <w:sz w:val="22"/>
                <w:szCs w:val="22"/>
              </w:rPr>
            </w:pPr>
            <w:r w:rsidRPr="007665FF">
              <w:rPr>
                <w:rFonts w:asciiTheme="minorHAnsi" w:hAnsiTheme="minorHAnsi"/>
                <w:sz w:val="22"/>
                <w:szCs w:val="22"/>
              </w:rPr>
              <w:t>ÁREA</w:t>
            </w:r>
          </w:p>
        </w:tc>
        <w:tc>
          <w:tcPr>
            <w:tcW w:w="7486" w:type="dxa"/>
            <w:gridSpan w:val="3"/>
            <w:vAlign w:val="center"/>
          </w:tcPr>
          <w:p w:rsidR="00094342" w:rsidRPr="007665FF" w:rsidRDefault="00094342" w:rsidP="006022EC">
            <w:pPr>
              <w:pStyle w:val="ttcab1"/>
              <w:rPr>
                <w:rFonts w:asciiTheme="minorHAnsi" w:hAnsiTheme="minorHAnsi"/>
                <w:sz w:val="22"/>
                <w:szCs w:val="22"/>
              </w:rPr>
            </w:pPr>
            <w:r w:rsidRPr="007665FF">
              <w:rPr>
                <w:rFonts w:asciiTheme="minorHAnsi" w:hAnsiTheme="minorHAnsi"/>
                <w:sz w:val="22"/>
                <w:szCs w:val="22"/>
              </w:rPr>
              <w:t>LINGUA GALEGA E LITERATURA</w:t>
            </w:r>
          </w:p>
        </w:tc>
        <w:tc>
          <w:tcPr>
            <w:tcW w:w="3995" w:type="dxa"/>
            <w:vAlign w:val="center"/>
          </w:tcPr>
          <w:p w:rsidR="00094342" w:rsidRPr="007665FF" w:rsidRDefault="00094342" w:rsidP="006022EC">
            <w:pPr>
              <w:pStyle w:val="ttcab1"/>
              <w:rPr>
                <w:rFonts w:asciiTheme="minorHAnsi" w:hAnsiTheme="minorHAnsi"/>
                <w:sz w:val="22"/>
                <w:szCs w:val="22"/>
              </w:rPr>
            </w:pPr>
            <w:r w:rsidRPr="007665FF">
              <w:rPr>
                <w:rFonts w:asciiTheme="minorHAnsi" w:hAnsiTheme="minorHAnsi"/>
                <w:sz w:val="22"/>
                <w:szCs w:val="22"/>
              </w:rPr>
              <w:t>CURSO</w:t>
            </w:r>
          </w:p>
        </w:tc>
        <w:tc>
          <w:tcPr>
            <w:tcW w:w="1434" w:type="dxa"/>
            <w:gridSpan w:val="2"/>
            <w:vAlign w:val="center"/>
          </w:tcPr>
          <w:p w:rsidR="00094342" w:rsidRPr="007665FF" w:rsidRDefault="00094342" w:rsidP="006022EC">
            <w:pPr>
              <w:pStyle w:val="ttcab1"/>
              <w:rPr>
                <w:rFonts w:asciiTheme="minorHAnsi" w:hAnsiTheme="minorHAnsi"/>
                <w:sz w:val="22"/>
                <w:szCs w:val="22"/>
              </w:rPr>
            </w:pPr>
            <w:r w:rsidRPr="007665FF">
              <w:rPr>
                <w:rFonts w:asciiTheme="minorHAnsi" w:hAnsiTheme="minorHAnsi"/>
                <w:sz w:val="22"/>
                <w:szCs w:val="22"/>
              </w:rPr>
              <w:t>TERCEIRO</w:t>
            </w:r>
          </w:p>
        </w:tc>
      </w:tr>
      <w:tr w:rsidR="00094342" w:rsidRPr="007665FF" w:rsidTr="006022EC">
        <w:trPr>
          <w:tblHeader/>
        </w:trPr>
        <w:tc>
          <w:tcPr>
            <w:tcW w:w="1203" w:type="dxa"/>
            <w:vAlign w:val="center"/>
          </w:tcPr>
          <w:p w:rsidR="00094342" w:rsidRPr="007665FF" w:rsidRDefault="00094342" w:rsidP="006022EC">
            <w:pPr>
              <w:pStyle w:val="ttcab1"/>
              <w:rPr>
                <w:rFonts w:asciiTheme="minorHAnsi" w:hAnsiTheme="minorHAnsi"/>
                <w:sz w:val="22"/>
                <w:szCs w:val="22"/>
              </w:rPr>
            </w:pPr>
            <w:r w:rsidRPr="007665FF">
              <w:rPr>
                <w:rFonts w:asciiTheme="minorHAnsi" w:hAnsiTheme="minorHAnsi"/>
                <w:sz w:val="22"/>
                <w:szCs w:val="22"/>
              </w:rPr>
              <w:t>Obxectivos</w:t>
            </w:r>
          </w:p>
        </w:tc>
        <w:tc>
          <w:tcPr>
            <w:tcW w:w="4538" w:type="dxa"/>
            <w:vAlign w:val="center"/>
          </w:tcPr>
          <w:p w:rsidR="00094342" w:rsidRPr="007665FF" w:rsidRDefault="00094342" w:rsidP="006022EC">
            <w:pPr>
              <w:pStyle w:val="ttcab1"/>
              <w:rPr>
                <w:rFonts w:asciiTheme="minorHAnsi" w:hAnsiTheme="minorHAnsi"/>
                <w:sz w:val="22"/>
                <w:szCs w:val="22"/>
              </w:rPr>
            </w:pPr>
            <w:r w:rsidRPr="007665FF">
              <w:rPr>
                <w:rFonts w:asciiTheme="minorHAnsi" w:hAnsiTheme="minorHAnsi"/>
                <w:sz w:val="22"/>
                <w:szCs w:val="22"/>
              </w:rPr>
              <w:t>Contidos</w:t>
            </w:r>
          </w:p>
        </w:tc>
        <w:tc>
          <w:tcPr>
            <w:tcW w:w="2948" w:type="dxa"/>
            <w:gridSpan w:val="2"/>
            <w:vAlign w:val="center"/>
          </w:tcPr>
          <w:p w:rsidR="00094342" w:rsidRPr="007665FF" w:rsidRDefault="00094342" w:rsidP="006022EC">
            <w:pPr>
              <w:pStyle w:val="ttcab1"/>
              <w:rPr>
                <w:rFonts w:asciiTheme="minorHAnsi" w:hAnsiTheme="minorHAnsi"/>
                <w:sz w:val="22"/>
                <w:szCs w:val="22"/>
              </w:rPr>
            </w:pPr>
            <w:r w:rsidRPr="007665FF">
              <w:rPr>
                <w:rFonts w:asciiTheme="minorHAnsi" w:hAnsiTheme="minorHAnsi"/>
                <w:sz w:val="22"/>
                <w:szCs w:val="22"/>
              </w:rPr>
              <w:t>Criterios de avaliación</w:t>
            </w:r>
          </w:p>
        </w:tc>
        <w:tc>
          <w:tcPr>
            <w:tcW w:w="3995" w:type="dxa"/>
            <w:vAlign w:val="center"/>
          </w:tcPr>
          <w:p w:rsidR="00094342" w:rsidRPr="007665FF" w:rsidRDefault="00094342" w:rsidP="006022EC">
            <w:pPr>
              <w:pStyle w:val="ttcab1"/>
              <w:rPr>
                <w:rFonts w:asciiTheme="minorHAnsi" w:hAnsiTheme="minorHAnsi"/>
                <w:sz w:val="22"/>
                <w:szCs w:val="22"/>
              </w:rPr>
            </w:pPr>
            <w:r w:rsidRPr="007665FF">
              <w:rPr>
                <w:rFonts w:asciiTheme="minorHAnsi" w:hAnsiTheme="minorHAnsi"/>
                <w:sz w:val="22"/>
                <w:szCs w:val="22"/>
              </w:rPr>
              <w:t>Estándares de aprendizaxe</w:t>
            </w:r>
          </w:p>
        </w:tc>
        <w:tc>
          <w:tcPr>
            <w:tcW w:w="1434" w:type="dxa"/>
            <w:gridSpan w:val="2"/>
            <w:vAlign w:val="center"/>
          </w:tcPr>
          <w:p w:rsidR="00094342" w:rsidRPr="007665FF" w:rsidRDefault="00094342" w:rsidP="006022EC">
            <w:pPr>
              <w:pStyle w:val="ttcab1"/>
              <w:rPr>
                <w:rFonts w:asciiTheme="minorHAnsi" w:hAnsiTheme="minorHAnsi"/>
                <w:sz w:val="22"/>
                <w:szCs w:val="22"/>
              </w:rPr>
            </w:pPr>
            <w:r w:rsidRPr="007665FF">
              <w:rPr>
                <w:rFonts w:asciiTheme="minorHAnsi" w:hAnsiTheme="minorHAnsi"/>
                <w:sz w:val="22"/>
                <w:szCs w:val="22"/>
              </w:rPr>
              <w:t xml:space="preserve">Competencias </w:t>
            </w:r>
          </w:p>
          <w:p w:rsidR="00094342" w:rsidRPr="007665FF" w:rsidRDefault="00094342" w:rsidP="006022EC">
            <w:pPr>
              <w:pStyle w:val="ttcab1"/>
              <w:rPr>
                <w:rFonts w:asciiTheme="minorHAnsi" w:hAnsiTheme="minorHAnsi"/>
                <w:sz w:val="22"/>
                <w:szCs w:val="22"/>
              </w:rPr>
            </w:pPr>
            <w:r w:rsidRPr="007665FF">
              <w:rPr>
                <w:rFonts w:asciiTheme="minorHAnsi" w:hAnsiTheme="minorHAnsi"/>
                <w:sz w:val="22"/>
                <w:szCs w:val="22"/>
              </w:rPr>
              <w:t>clave</w:t>
            </w:r>
          </w:p>
        </w:tc>
      </w:tr>
      <w:tr w:rsidR="00094342" w:rsidRPr="007665FF" w:rsidTr="006022EC">
        <w:tc>
          <w:tcPr>
            <w:tcW w:w="14118" w:type="dxa"/>
            <w:gridSpan w:val="7"/>
            <w:vAlign w:val="center"/>
          </w:tcPr>
          <w:p w:rsidR="00094342" w:rsidRPr="007665FF" w:rsidRDefault="00094342" w:rsidP="006022EC">
            <w:pPr>
              <w:pStyle w:val="ttcab1"/>
              <w:rPr>
                <w:rFonts w:asciiTheme="minorHAnsi" w:hAnsiTheme="minorHAnsi"/>
                <w:sz w:val="22"/>
                <w:szCs w:val="22"/>
              </w:rPr>
            </w:pPr>
            <w:r w:rsidRPr="007665FF">
              <w:rPr>
                <w:rFonts w:asciiTheme="minorHAnsi" w:hAnsiTheme="minorHAnsi"/>
                <w:sz w:val="22"/>
                <w:szCs w:val="22"/>
              </w:rPr>
              <w:t>BLOQUE 1. COMUNICACIÓN ORAL: FALAR E ESCOITAR</w:t>
            </w:r>
          </w:p>
        </w:tc>
      </w:tr>
      <w:tr w:rsidR="00094342" w:rsidRPr="007665FF" w:rsidTr="006022EC">
        <w:tc>
          <w:tcPr>
            <w:tcW w:w="1203" w:type="dxa"/>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a</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e</w:t>
            </w:r>
          </w:p>
        </w:tc>
        <w:tc>
          <w:tcPr>
            <w:tcW w:w="4538" w:type="dxa"/>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B1.1. Comprensión e valoración de textos orais sinxelos procedentes da radio, da televisión ou da internet, con especial incidencia na noticia, para obter información xeral, específica e relevante, sobre feitos e acontecementos que resulten significativos e elaboración dun breve resumo.</w:t>
            </w:r>
          </w:p>
        </w:tc>
        <w:tc>
          <w:tcPr>
            <w:tcW w:w="2948" w:type="dxa"/>
            <w:gridSpan w:val="2"/>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B1.1. Comprender textos orais sinxelos dos medios de comunicación, extraendo o sentido global e información específica.</w:t>
            </w: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LGB1.1.1. Comprende as ideas principais dun texto oral sinxelo dos medios de comunicación, extraendo o sentido global da mensaxe.</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CAA</w:t>
            </w:r>
          </w:p>
        </w:tc>
      </w:tr>
      <w:tr w:rsidR="00094342" w:rsidRPr="007665FF" w:rsidTr="006022EC">
        <w:tc>
          <w:tcPr>
            <w:tcW w:w="1203"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4538"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2948" w:type="dxa"/>
            <w:gridSpan w:val="2"/>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 xml:space="preserve">LGB1.1.2. Identifica </w:t>
            </w:r>
            <w:r w:rsidRPr="007665FF">
              <w:rPr>
                <w:rFonts w:asciiTheme="minorHAnsi" w:hAnsiTheme="minorHAnsi"/>
                <w:i/>
                <w:sz w:val="22"/>
                <w:szCs w:val="22"/>
              </w:rPr>
              <w:t>quen</w:t>
            </w:r>
            <w:r w:rsidRPr="007665FF">
              <w:rPr>
                <w:rFonts w:asciiTheme="minorHAnsi" w:hAnsiTheme="minorHAnsi"/>
                <w:sz w:val="22"/>
                <w:szCs w:val="22"/>
              </w:rPr>
              <w:t xml:space="preserve">, </w:t>
            </w:r>
            <w:r w:rsidRPr="007665FF">
              <w:rPr>
                <w:rFonts w:asciiTheme="minorHAnsi" w:hAnsiTheme="minorHAnsi"/>
                <w:i/>
                <w:sz w:val="22"/>
                <w:szCs w:val="22"/>
              </w:rPr>
              <w:t xml:space="preserve">que </w:t>
            </w:r>
            <w:r w:rsidRPr="007665FF">
              <w:rPr>
                <w:rFonts w:asciiTheme="minorHAnsi" w:hAnsiTheme="minorHAnsi"/>
                <w:sz w:val="22"/>
                <w:szCs w:val="22"/>
              </w:rPr>
              <w:t xml:space="preserve">e </w:t>
            </w:r>
            <w:r w:rsidRPr="007665FF">
              <w:rPr>
                <w:rFonts w:asciiTheme="minorHAnsi" w:hAnsiTheme="minorHAnsi"/>
                <w:i/>
                <w:sz w:val="22"/>
                <w:szCs w:val="22"/>
              </w:rPr>
              <w:t xml:space="preserve">onde </w:t>
            </w:r>
            <w:r w:rsidRPr="007665FF">
              <w:rPr>
                <w:rFonts w:asciiTheme="minorHAnsi" w:hAnsiTheme="minorHAnsi"/>
                <w:sz w:val="22"/>
                <w:szCs w:val="22"/>
              </w:rPr>
              <w:t>nunha noticia.</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CAA</w:t>
            </w:r>
          </w:p>
        </w:tc>
      </w:tr>
      <w:tr w:rsidR="00094342" w:rsidRPr="007665FF" w:rsidTr="006022EC">
        <w:tc>
          <w:tcPr>
            <w:tcW w:w="1203"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4538"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2948" w:type="dxa"/>
            <w:gridSpan w:val="2"/>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LGB1.1.3. Elabora un breve resumo, a partir de preguntas, dun texto oral sinxelo e valora os informativos da radio e da televisión como fonte de información.</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CSC</w:t>
            </w:r>
          </w:p>
        </w:tc>
      </w:tr>
      <w:tr w:rsidR="00094342" w:rsidRPr="007665FF" w:rsidTr="006022EC">
        <w:tc>
          <w:tcPr>
            <w:tcW w:w="1203" w:type="dxa"/>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e</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i</w:t>
            </w:r>
          </w:p>
        </w:tc>
        <w:tc>
          <w:tcPr>
            <w:tcW w:w="4538" w:type="dxa"/>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B1.2. Uso de documentos impresos, dixitais e audiovisuais para obter, informacións relevantes para realizar tarefas de aprendizaxe.</w:t>
            </w:r>
          </w:p>
        </w:tc>
        <w:tc>
          <w:tcPr>
            <w:tcW w:w="2948" w:type="dxa"/>
            <w:gridSpan w:val="2"/>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B1.2. Utilizar os documentos audiovisuais como instrumento de aprendizaxe.</w:t>
            </w: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LGB1.2.1. Usa e manexa documentos impresos, audiovisuais e dixitais para obter a información máis importante e necesaria.</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CD</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CAA</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CSC</w:t>
            </w:r>
          </w:p>
        </w:tc>
      </w:tr>
      <w:tr w:rsidR="00094342" w:rsidRPr="007665FF" w:rsidTr="006022EC">
        <w:tc>
          <w:tcPr>
            <w:tcW w:w="1203"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4538"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2948" w:type="dxa"/>
            <w:gridSpan w:val="2"/>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 xml:space="preserve">LGB1.2.2. Selecciona informacións </w:t>
            </w:r>
            <w:r w:rsidRPr="007665FF">
              <w:rPr>
                <w:rFonts w:asciiTheme="minorHAnsi" w:hAnsiTheme="minorHAnsi"/>
                <w:sz w:val="22"/>
                <w:szCs w:val="22"/>
              </w:rPr>
              <w:lastRenderedPageBreak/>
              <w:t>relevantes dos documentos audiovisuais para realizar tarefas de aprendizaxe</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lastRenderedPageBreak/>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lastRenderedPageBreak/>
              <w:t>CD</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CAA</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CSIEE</w:t>
            </w:r>
          </w:p>
        </w:tc>
      </w:tr>
      <w:tr w:rsidR="00094342" w:rsidRPr="007665FF" w:rsidTr="006022EC">
        <w:tc>
          <w:tcPr>
            <w:tcW w:w="1203" w:type="dxa"/>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lastRenderedPageBreak/>
              <w:t>a</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e</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o</w:t>
            </w:r>
          </w:p>
        </w:tc>
        <w:tc>
          <w:tcPr>
            <w:tcW w:w="4538" w:type="dxa"/>
            <w:vMerge w:val="restart"/>
          </w:tcPr>
          <w:p w:rsidR="00094342" w:rsidRPr="007665FF" w:rsidRDefault="00094342" w:rsidP="00094342">
            <w:pPr>
              <w:pStyle w:val="ttp1"/>
              <w:numPr>
                <w:ilvl w:val="0"/>
                <w:numId w:val="1"/>
              </w:numPr>
              <w:ind w:left="227" w:hanging="227"/>
              <w:rPr>
                <w:rFonts w:asciiTheme="minorHAnsi" w:hAnsiTheme="minorHAnsi"/>
                <w:strike/>
                <w:sz w:val="22"/>
                <w:szCs w:val="22"/>
              </w:rPr>
            </w:pPr>
            <w:r w:rsidRPr="007665FF">
              <w:rPr>
                <w:rFonts w:asciiTheme="minorHAnsi" w:hAnsiTheme="minorHAnsi"/>
                <w:sz w:val="22"/>
                <w:szCs w:val="22"/>
              </w:rPr>
              <w:t>B1.3. Comprensión e produción de textos orais sinxelos para aprender e para informarse, tanto os producidos con finalidade didáctica como os de uso cotián, de carácter informal (conversas entre iguais e no equipo de traballo) e dun maior grao de formalización (exposicións da clase).</w:t>
            </w:r>
          </w:p>
        </w:tc>
        <w:tc>
          <w:tcPr>
            <w:tcW w:w="2948" w:type="dxa"/>
            <w:gridSpan w:val="2"/>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B1.3. Comprender e producir textos orais sinxelos, propios do uso cotián ou do ámbito académico.</w:t>
            </w: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LGB1.3.1. Participa nunha conversa entre iguais, comprendendo o que di o interlocutor e intervindo adecuadamente.</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CAA</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CSC</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CSEIEE</w:t>
            </w:r>
          </w:p>
        </w:tc>
      </w:tr>
      <w:tr w:rsidR="00094342" w:rsidRPr="007665FF" w:rsidTr="006022EC">
        <w:tc>
          <w:tcPr>
            <w:tcW w:w="1203"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4538"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2948" w:type="dxa"/>
            <w:gridSpan w:val="2"/>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LGB1.3.2. Sigue unha exposición da clase e extrae o sentido global e as informacións máis relevantes, preguntando se é necesario para verificar a súa comprensión.</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CAA</w:t>
            </w:r>
          </w:p>
        </w:tc>
      </w:tr>
      <w:tr w:rsidR="00094342" w:rsidRPr="007665FF" w:rsidTr="006022EC">
        <w:tc>
          <w:tcPr>
            <w:tcW w:w="1203"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4538"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2948" w:type="dxa"/>
            <w:gridSpan w:val="2"/>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3995" w:type="dxa"/>
          </w:tcPr>
          <w:p w:rsidR="00094342" w:rsidRPr="007665FF" w:rsidRDefault="00094342" w:rsidP="00094342">
            <w:pPr>
              <w:pStyle w:val="ttp1"/>
              <w:numPr>
                <w:ilvl w:val="0"/>
                <w:numId w:val="1"/>
              </w:numPr>
              <w:ind w:left="227" w:hanging="227"/>
              <w:rPr>
                <w:rFonts w:asciiTheme="minorHAnsi" w:hAnsiTheme="minorHAnsi"/>
                <w:strike/>
                <w:sz w:val="22"/>
                <w:szCs w:val="22"/>
              </w:rPr>
            </w:pPr>
            <w:r w:rsidRPr="007665FF">
              <w:rPr>
                <w:rFonts w:asciiTheme="minorHAnsi" w:hAnsiTheme="minorHAnsi"/>
                <w:sz w:val="22"/>
                <w:szCs w:val="22"/>
              </w:rPr>
              <w:t>LGB1.3.3. Elabora e produce textos orais sinxelos (explicacións, breves exposicións, narracións curtas...) presentando as ideas cunha coherencia lineal elemental e responde preguntas aclaratorias elementais sobre o seu contido.</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CSIEE</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CAA</w:t>
            </w:r>
          </w:p>
        </w:tc>
      </w:tr>
      <w:tr w:rsidR="00094342" w:rsidRPr="007665FF" w:rsidTr="006022EC">
        <w:tc>
          <w:tcPr>
            <w:tcW w:w="1203"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4538"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2948" w:type="dxa"/>
            <w:gridSpan w:val="2"/>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LGB1.3.4. Participa no traballo en grupo.</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CSIEE</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CAA</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tc>
      </w:tr>
      <w:tr w:rsidR="00094342" w:rsidRPr="007665FF" w:rsidTr="006022EC">
        <w:tc>
          <w:tcPr>
            <w:tcW w:w="1203" w:type="dxa"/>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lastRenderedPageBreak/>
              <w:t>a</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e</w:t>
            </w:r>
          </w:p>
        </w:tc>
        <w:tc>
          <w:tcPr>
            <w:tcW w:w="4538" w:type="dxa"/>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B1.4. Actitude de escoita adecuada ante situacións comunicativas, respectando as e opinións de quen fala e sen interrupcións inadecuadas.</w:t>
            </w:r>
          </w:p>
        </w:tc>
        <w:tc>
          <w:tcPr>
            <w:tcW w:w="2948" w:type="dxa"/>
            <w:gridSpan w:val="2"/>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B1.4. Manter unha actitude de escoita adecuada, respectando as opinións dos e das demais.</w:t>
            </w: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LGB1.4.1. Atende as intervencións dos e das demais, en conversas e exposicións sen interromper.</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CSC</w:t>
            </w:r>
          </w:p>
        </w:tc>
      </w:tr>
      <w:tr w:rsidR="00094342" w:rsidRPr="007665FF" w:rsidTr="006022EC">
        <w:tc>
          <w:tcPr>
            <w:tcW w:w="1203"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4538"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2948" w:type="dxa"/>
            <w:gridSpan w:val="2"/>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LGB1.4.2. Respecta as opinións da persoa que fala.</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CSC</w:t>
            </w:r>
          </w:p>
        </w:tc>
      </w:tr>
      <w:tr w:rsidR="00094342" w:rsidRPr="007665FF" w:rsidTr="006022EC">
        <w:tc>
          <w:tcPr>
            <w:tcW w:w="1203" w:type="dxa"/>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a</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d</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e</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o</w:t>
            </w:r>
          </w:p>
        </w:tc>
        <w:tc>
          <w:tcPr>
            <w:tcW w:w="4538" w:type="dxa"/>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B1.5. Participación e cooperación nas situacións comunicativas (expresións espontáneas, informacións, conversas reguladores da convivencia, discusións ou instrucións) con valoración e respecto das normas que rexen a interacción oral (petición e quendas de palabra, mantemento do tema, respecto ás opinións das demais persoas, posturas e xestos adecuados).</w:t>
            </w:r>
          </w:p>
        </w:tc>
        <w:tc>
          <w:tcPr>
            <w:tcW w:w="2948" w:type="dxa"/>
            <w:gridSpan w:val="2"/>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B1.5. Participar nas diversas situacións de interacción oral que se producen na aula amosando valoración e respecto polas normas que rexen a interacción oral.</w:t>
            </w: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LGB1.5.1. Respecta as quendas de palabra nos intercambios orais.</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CSC</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CAA</w:t>
            </w:r>
          </w:p>
        </w:tc>
      </w:tr>
      <w:tr w:rsidR="00094342" w:rsidRPr="007665FF" w:rsidTr="006022EC">
        <w:tc>
          <w:tcPr>
            <w:tcW w:w="1203"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4538"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2948" w:type="dxa"/>
            <w:gridSpan w:val="2"/>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 xml:space="preserve">LGB1.5.2. Respecta as opinións das persoas participantes nos intercambios orais. </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CSC</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CCEC</w:t>
            </w:r>
          </w:p>
        </w:tc>
      </w:tr>
      <w:tr w:rsidR="00094342" w:rsidRPr="007665FF" w:rsidTr="006022EC">
        <w:tc>
          <w:tcPr>
            <w:tcW w:w="1203"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4538"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2948" w:type="dxa"/>
            <w:gridSpan w:val="2"/>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LGB1.5.3. Utiliza a lingua galega en calquera situación de comunicación dentro da aula e valora o seu uso fóra dela.</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CSC</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CCEC</w:t>
            </w:r>
          </w:p>
        </w:tc>
      </w:tr>
      <w:tr w:rsidR="00094342" w:rsidRPr="007665FF" w:rsidTr="006022EC">
        <w:tc>
          <w:tcPr>
            <w:tcW w:w="1203"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4538"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2948" w:type="dxa"/>
            <w:gridSpan w:val="2"/>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LGB1.5.4. Emprega unha postura e xestualidade que transmite predisposición para interactuar cos demais.</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CSC</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CCEC</w:t>
            </w:r>
          </w:p>
        </w:tc>
      </w:tr>
      <w:tr w:rsidR="00094342" w:rsidRPr="007665FF" w:rsidTr="006022EC">
        <w:tc>
          <w:tcPr>
            <w:tcW w:w="1203"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4538"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2948" w:type="dxa"/>
            <w:gridSpan w:val="2"/>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LGB1.5.5. Exprésase cunha pronuncia e dicción correctas.</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CSC</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lastRenderedPageBreak/>
              <w:t>CCEC</w:t>
            </w:r>
          </w:p>
        </w:tc>
      </w:tr>
      <w:tr w:rsidR="00094342" w:rsidRPr="007665FF" w:rsidTr="006022EC">
        <w:tc>
          <w:tcPr>
            <w:tcW w:w="1203"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4538"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2948" w:type="dxa"/>
            <w:gridSpan w:val="2"/>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LGB1.5.6. Participa na conversa formulando e contestando preguntas.</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CSC</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CCEC</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CAA</w:t>
            </w:r>
          </w:p>
        </w:tc>
      </w:tr>
      <w:tr w:rsidR="00094342" w:rsidRPr="007665FF" w:rsidTr="006022EC">
        <w:tc>
          <w:tcPr>
            <w:tcW w:w="1203" w:type="dxa"/>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a</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e</w:t>
            </w:r>
          </w:p>
        </w:tc>
        <w:tc>
          <w:tcPr>
            <w:tcW w:w="4538" w:type="dxa"/>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B1.6. Uso de estratexias elementais para comprender e facer comprender as mensaxes orais: entoación, ritmo e xestualidade.</w:t>
            </w:r>
          </w:p>
        </w:tc>
        <w:tc>
          <w:tcPr>
            <w:tcW w:w="2948" w:type="dxa"/>
            <w:gridSpan w:val="2"/>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B1.6. Amosar interese por expresarse en público coherentemente, sen contradicións, sen repeticións innecesarias e usando nexos adecuados.</w:t>
            </w: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LGB1.6.1. Elabora un discurso oral coherente, utilizando un vocabulario adecuado á súa idade.</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CAA</w:t>
            </w:r>
          </w:p>
        </w:tc>
      </w:tr>
      <w:tr w:rsidR="00094342" w:rsidRPr="007665FF" w:rsidTr="006022EC">
        <w:tc>
          <w:tcPr>
            <w:tcW w:w="1203"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4538"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2948" w:type="dxa"/>
            <w:gridSpan w:val="2"/>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LGB1.6.2. Elabora un discurso oral cohesivo, utilizando algúns nexos básicos.</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tc>
      </w:tr>
      <w:tr w:rsidR="00094342" w:rsidRPr="007665FF" w:rsidTr="006022EC">
        <w:tc>
          <w:tcPr>
            <w:tcW w:w="1203"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4538"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2948" w:type="dxa"/>
            <w:gridSpan w:val="2"/>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LGB1.6.3. Amosa un discurso oral, claro, cunha pronuncia e entoación axeitadas e propias da lingua galega.</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CCEC</w:t>
            </w:r>
          </w:p>
        </w:tc>
      </w:tr>
      <w:tr w:rsidR="00094342" w:rsidRPr="007665FF" w:rsidTr="006022EC">
        <w:tc>
          <w:tcPr>
            <w:tcW w:w="1203"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e</w:t>
            </w:r>
          </w:p>
          <w:p w:rsidR="00094342" w:rsidRPr="007665FF" w:rsidRDefault="00094342" w:rsidP="00094342">
            <w:pPr>
              <w:pStyle w:val="ttp1"/>
              <w:numPr>
                <w:ilvl w:val="0"/>
                <w:numId w:val="1"/>
              </w:numPr>
              <w:ind w:left="227" w:hanging="227"/>
              <w:rPr>
                <w:rFonts w:asciiTheme="minorHAnsi" w:hAnsiTheme="minorHAnsi"/>
                <w:sz w:val="22"/>
                <w:szCs w:val="22"/>
              </w:rPr>
            </w:pPr>
          </w:p>
        </w:tc>
        <w:tc>
          <w:tcPr>
            <w:tcW w:w="4538"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B1.7. Produción de textos orais sinxelos propios dos medios de comunicación social coa axuda de modelos sinxelos e en situación de simulación.</w:t>
            </w:r>
          </w:p>
        </w:tc>
        <w:tc>
          <w:tcPr>
            <w:tcW w:w="2948"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B1.7. Elaborar textos orais sinxelos propios dos medios de comunicación.</w:t>
            </w: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LGB1.7.1. Elabora textos orais sinxelos propios dos medios de comunicación mediante simulación.</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CD</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CAA</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CSIEE</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CSC</w:t>
            </w:r>
          </w:p>
        </w:tc>
      </w:tr>
      <w:tr w:rsidR="00094342" w:rsidRPr="007665FF" w:rsidTr="006022EC">
        <w:tc>
          <w:tcPr>
            <w:tcW w:w="1203"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d</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lastRenderedPageBreak/>
              <w:t>e</w:t>
            </w:r>
          </w:p>
        </w:tc>
        <w:tc>
          <w:tcPr>
            <w:tcW w:w="4538"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lastRenderedPageBreak/>
              <w:t>B1.8. Actitude de cooperación e de respecto en situacións de aprendizaxe compartida.</w:t>
            </w:r>
          </w:p>
        </w:tc>
        <w:tc>
          <w:tcPr>
            <w:tcW w:w="2948"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 xml:space="preserve">B1.8. Amosar respecto e cooperación nas situacións </w:t>
            </w:r>
            <w:r w:rsidRPr="007665FF">
              <w:rPr>
                <w:rFonts w:asciiTheme="minorHAnsi" w:hAnsiTheme="minorHAnsi"/>
                <w:sz w:val="22"/>
                <w:szCs w:val="22"/>
              </w:rPr>
              <w:lastRenderedPageBreak/>
              <w:t>de aprendizaxe en grupo.</w:t>
            </w: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lastRenderedPageBreak/>
              <w:t xml:space="preserve">LGB1.8.1. Amosa respecto ás ideas e achegas dos e das demais e contribúe ao </w:t>
            </w:r>
            <w:r w:rsidRPr="007665FF">
              <w:rPr>
                <w:rFonts w:asciiTheme="minorHAnsi" w:hAnsiTheme="minorHAnsi"/>
                <w:sz w:val="22"/>
                <w:szCs w:val="22"/>
              </w:rPr>
              <w:lastRenderedPageBreak/>
              <w:t>traballo en grupo.</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lastRenderedPageBreak/>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CAA</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lastRenderedPageBreak/>
              <w:t>CSIEE</w:t>
            </w:r>
          </w:p>
        </w:tc>
      </w:tr>
      <w:tr w:rsidR="00094342" w:rsidRPr="007665FF" w:rsidTr="006022EC">
        <w:tc>
          <w:tcPr>
            <w:tcW w:w="1203"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lastRenderedPageBreak/>
              <w:t>e</w:t>
            </w:r>
          </w:p>
        </w:tc>
        <w:tc>
          <w:tcPr>
            <w:tcW w:w="4538"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B1.9. Interese por expresarse oralmente coa pronuncia e coa entoación adecuadas.</w:t>
            </w:r>
          </w:p>
        </w:tc>
        <w:tc>
          <w:tcPr>
            <w:tcW w:w="2948"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B1.9. Interesarse por amosar unha pronuncia e entoación adecuadas.</w:t>
            </w: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LGB1.9.1. Interésase por expresarse oralmente coa pronuncia e entoación adecuada a cada acto comunicativo.</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CAA</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CCEC</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CSIEE</w:t>
            </w:r>
          </w:p>
        </w:tc>
      </w:tr>
      <w:tr w:rsidR="00094342" w:rsidRPr="007665FF" w:rsidTr="006022EC">
        <w:tc>
          <w:tcPr>
            <w:tcW w:w="1203" w:type="dxa"/>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a</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d</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e</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o</w:t>
            </w:r>
          </w:p>
        </w:tc>
        <w:tc>
          <w:tcPr>
            <w:tcW w:w="4548" w:type="dxa"/>
            <w:gridSpan w:val="2"/>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B1.10. Uso, de forma xeral, dunha linguaxe non discriminatoria e respectuosa coas diferenzas.</w:t>
            </w:r>
          </w:p>
        </w:tc>
        <w:tc>
          <w:tcPr>
            <w:tcW w:w="2938" w:type="dxa"/>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B1.10. Usar, de forma xeral, unha linguaxe non discriminatoria e respectuosa coas diferenzas.</w:t>
            </w: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LGB1.10.1. Usa, de forma xeral, unha linguaxe non sexista.</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CSC</w:t>
            </w:r>
          </w:p>
        </w:tc>
      </w:tr>
      <w:tr w:rsidR="00094342" w:rsidRPr="007665FF" w:rsidTr="006022EC">
        <w:tc>
          <w:tcPr>
            <w:tcW w:w="1203"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4548" w:type="dxa"/>
            <w:gridSpan w:val="2"/>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2938"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LGB1.10.2. Identifica o uso de linguaxe discriminatoria e sexista evidente.</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CSC</w:t>
            </w:r>
          </w:p>
        </w:tc>
      </w:tr>
      <w:tr w:rsidR="00094342" w:rsidRPr="007665FF" w:rsidTr="006022EC">
        <w:tc>
          <w:tcPr>
            <w:tcW w:w="1203"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a</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d</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e</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o</w:t>
            </w:r>
          </w:p>
        </w:tc>
        <w:tc>
          <w:tcPr>
            <w:tcW w:w="4548"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B1.11. Comparación de textos orais sinxelos producidos en diferentes variedades dialectais da lingua galega.</w:t>
            </w:r>
          </w:p>
        </w:tc>
        <w:tc>
          <w:tcPr>
            <w:tcW w:w="2938"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B1.11. Comparar textos orais sinxelos producidos en diferentes variedades dialectais da lingua galega.</w:t>
            </w: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LGB1.11.1. Compara textos orais sinxelos producidos en diferentes variedades dialectais da lingua galega.</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CCEC</w:t>
            </w:r>
          </w:p>
        </w:tc>
      </w:tr>
      <w:tr w:rsidR="00094342" w:rsidRPr="007665FF" w:rsidTr="006022EC">
        <w:tc>
          <w:tcPr>
            <w:tcW w:w="1203" w:type="dxa"/>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a</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d</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e</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o</w:t>
            </w:r>
          </w:p>
        </w:tc>
        <w:tc>
          <w:tcPr>
            <w:tcW w:w="4548" w:type="dxa"/>
            <w:gridSpan w:val="2"/>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B1.12. Identificación da lingua galega con diversos contextos de uso oral da lingua: en diferentes ámbitos profesionais (sanidade, educación, medios de comunicación...) e en conversas con persoas coñecidas ou descoñecidas.</w:t>
            </w:r>
          </w:p>
        </w:tc>
        <w:tc>
          <w:tcPr>
            <w:tcW w:w="2938" w:type="dxa"/>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B1.12. Identificar a lingua galega con diversos contextos de uso oral.</w:t>
            </w: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LGB1.12.1. Identifica a lingua galega oral con diversos contextos profesionais: sanidade, educación, medios de comunicación...</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CCEC</w:t>
            </w:r>
          </w:p>
        </w:tc>
      </w:tr>
      <w:tr w:rsidR="00094342" w:rsidRPr="007665FF" w:rsidTr="006022EC">
        <w:tc>
          <w:tcPr>
            <w:tcW w:w="1203"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4548" w:type="dxa"/>
            <w:gridSpan w:val="2"/>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2938"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LGB1.12.2. Recoñece a validez da lingua galega para conversas con persoas coñecidas ou descoñecidas.</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CCEC</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CSC</w:t>
            </w:r>
          </w:p>
        </w:tc>
      </w:tr>
      <w:tr w:rsidR="00094342" w:rsidRPr="007665FF" w:rsidTr="006022EC">
        <w:tc>
          <w:tcPr>
            <w:tcW w:w="14118" w:type="dxa"/>
            <w:gridSpan w:val="7"/>
            <w:vAlign w:val="center"/>
          </w:tcPr>
          <w:p w:rsidR="00094342" w:rsidRPr="007665FF" w:rsidRDefault="00094342" w:rsidP="006022EC">
            <w:pPr>
              <w:pStyle w:val="ttcab1"/>
              <w:rPr>
                <w:rFonts w:asciiTheme="minorHAnsi" w:hAnsiTheme="minorHAnsi"/>
                <w:sz w:val="22"/>
                <w:szCs w:val="22"/>
              </w:rPr>
            </w:pPr>
            <w:r w:rsidRPr="007665FF">
              <w:rPr>
                <w:rFonts w:asciiTheme="minorHAnsi" w:hAnsiTheme="minorHAnsi"/>
                <w:sz w:val="22"/>
                <w:szCs w:val="22"/>
              </w:rPr>
              <w:lastRenderedPageBreak/>
              <w:t>BLOQUE 2. COMUNICACIÓN ESCRITA: LER</w:t>
            </w:r>
          </w:p>
        </w:tc>
      </w:tr>
      <w:tr w:rsidR="00094342" w:rsidRPr="007665FF" w:rsidTr="006022EC">
        <w:tc>
          <w:tcPr>
            <w:tcW w:w="1203" w:type="dxa"/>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e</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I</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j</w:t>
            </w:r>
          </w:p>
        </w:tc>
        <w:tc>
          <w:tcPr>
            <w:tcW w:w="4538" w:type="dxa"/>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 xml:space="preserve">B2.1. Comprensión da información relevante en textos das situacións cotiás de relación social: correspondencia escolar, normas da clase, normas do comedor, normas do transporte e regras de xogos. </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B2.2. Comprensión de información xeral en textos sinxelos procedentes dos medios de comunicación social (incluídas webs infantís) con especial incidencia na noticia e nas cartas á dirección do xornal, localizando informacións destacadas en portadas, titulares, subtítulos, entradas.</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B2.3. Comprensión de información relevante en textos para aprender e para informarse, tanto os producidos con finalidade didáctica como os de uso cotián (folletos descricións, instrucións e explicacións).</w:t>
            </w:r>
          </w:p>
        </w:tc>
        <w:tc>
          <w:tcPr>
            <w:tcW w:w="2948" w:type="dxa"/>
            <w:gridSpan w:val="2"/>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B2.1. Comprender, buscar, localizar e seleccionar información explícita en textos sinxelos de soportes variados (webs infantís, libros, carteis).</w:t>
            </w: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LGB2.1.1. Comprende a información relevante de textos sinxelos procedentes dos medios de comunicación social ou propios de situacións cotiás.</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CD</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CSC</w:t>
            </w:r>
          </w:p>
        </w:tc>
      </w:tr>
      <w:tr w:rsidR="00094342" w:rsidRPr="007665FF" w:rsidTr="006022EC">
        <w:tc>
          <w:tcPr>
            <w:tcW w:w="1203"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4538"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2948" w:type="dxa"/>
            <w:gridSpan w:val="2"/>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LGB2.1.2. Identifica as ideas principais dun texto sinxelo (narrativo, descritivo, expositivo).</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tc>
      </w:tr>
      <w:tr w:rsidR="00094342" w:rsidRPr="007665FF" w:rsidTr="006022EC">
        <w:tc>
          <w:tcPr>
            <w:tcW w:w="1203"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4538"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2948" w:type="dxa"/>
            <w:gridSpan w:val="2"/>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LGB2.1.3. Busca, localiza e selecciona información concreta dun texto sinxelo.</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CAA</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CSIEE</w:t>
            </w:r>
          </w:p>
        </w:tc>
      </w:tr>
      <w:tr w:rsidR="00094342" w:rsidRPr="007665FF" w:rsidTr="006022EC">
        <w:tc>
          <w:tcPr>
            <w:tcW w:w="1203"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4538"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2948" w:type="dxa"/>
            <w:gridSpan w:val="2"/>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LGB2.1.4. Interpreta, personificacións e hipérboles en textos sinxelos.</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CAA</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CSIEE</w:t>
            </w:r>
          </w:p>
        </w:tc>
      </w:tr>
      <w:tr w:rsidR="00094342" w:rsidRPr="007665FF" w:rsidTr="006022EC">
        <w:tc>
          <w:tcPr>
            <w:tcW w:w="1203"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4538"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2948" w:type="dxa"/>
            <w:gridSpan w:val="2"/>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LGB2.1.5. Identifica a estrutura xeral dun texto.</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tc>
      </w:tr>
      <w:tr w:rsidR="00094342" w:rsidRPr="007665FF" w:rsidTr="006022EC">
        <w:tc>
          <w:tcPr>
            <w:tcW w:w="1203"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4538"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2948" w:type="dxa"/>
            <w:gridSpan w:val="2"/>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LGB2.1.6. Emprega o dicionario, de xeito guiado, para resolver as dúbidas de vocabulario que atopa nos textos.</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CAA</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CSIEE</w:t>
            </w:r>
          </w:p>
        </w:tc>
      </w:tr>
      <w:tr w:rsidR="00094342" w:rsidRPr="007665FF" w:rsidTr="006022EC">
        <w:tc>
          <w:tcPr>
            <w:tcW w:w="1203"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lastRenderedPageBreak/>
              <w:t>e</w:t>
            </w:r>
          </w:p>
        </w:tc>
        <w:tc>
          <w:tcPr>
            <w:tcW w:w="4538"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lastRenderedPageBreak/>
              <w:t xml:space="preserve">B2.4. Integración de coñecementos e de </w:t>
            </w:r>
            <w:r w:rsidRPr="007665FF">
              <w:rPr>
                <w:rFonts w:asciiTheme="minorHAnsi" w:hAnsiTheme="minorHAnsi"/>
                <w:sz w:val="22"/>
                <w:szCs w:val="22"/>
              </w:rPr>
              <w:lastRenderedPageBreak/>
              <w:t>informacións procedentes de diferentes soportes para aprender e contrastar información, identificando e interpretando os datos que se transmiten mediante sinxelos gráficos e ilustracións.</w:t>
            </w:r>
          </w:p>
        </w:tc>
        <w:tc>
          <w:tcPr>
            <w:tcW w:w="2948"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lastRenderedPageBreak/>
              <w:t xml:space="preserve">B2.2. Interpretar e </w:t>
            </w:r>
            <w:r w:rsidRPr="007665FF">
              <w:rPr>
                <w:rFonts w:asciiTheme="minorHAnsi" w:hAnsiTheme="minorHAnsi"/>
                <w:sz w:val="22"/>
                <w:szCs w:val="22"/>
              </w:rPr>
              <w:lastRenderedPageBreak/>
              <w:t xml:space="preserve">comprender, de maneira xeral, a información procedente de sinxelos gráficos, e ilustracións. </w:t>
            </w: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lastRenderedPageBreak/>
              <w:t xml:space="preserve">LGB2.2.1. Interpreta e comprende, de </w:t>
            </w:r>
            <w:r w:rsidRPr="007665FF">
              <w:rPr>
                <w:rFonts w:asciiTheme="minorHAnsi" w:hAnsiTheme="minorHAnsi"/>
                <w:sz w:val="22"/>
                <w:szCs w:val="22"/>
              </w:rPr>
              <w:lastRenderedPageBreak/>
              <w:t>maneira xeral, a información de sinxelos gráficos e ilustracións, relacionando esta co contido do texto que a acompaña.</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lastRenderedPageBreak/>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lastRenderedPageBreak/>
              <w:t>CAA</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CSC</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CSIEE</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CMCT</w:t>
            </w:r>
          </w:p>
        </w:tc>
      </w:tr>
      <w:tr w:rsidR="00094342" w:rsidRPr="007665FF" w:rsidTr="006022EC">
        <w:tc>
          <w:tcPr>
            <w:tcW w:w="1203" w:type="dxa"/>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lastRenderedPageBreak/>
              <w:t>b</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e</w:t>
            </w:r>
          </w:p>
        </w:tc>
        <w:tc>
          <w:tcPr>
            <w:tcW w:w="4538" w:type="dxa"/>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B2.5. Subliñado e resumo da información relevante dun texto sinxelo adecuado ao seu nivel.</w:t>
            </w:r>
          </w:p>
        </w:tc>
        <w:tc>
          <w:tcPr>
            <w:tcW w:w="2948" w:type="dxa"/>
            <w:gridSpan w:val="2"/>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B2.3. Realizar o subliñado das ideas principais dun texto sinxelo e resumir o seu contido.</w:t>
            </w: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LGB2.3.1. Realiza o subliñado das ideas principais dun texto sinxelo.</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CAA</w:t>
            </w:r>
          </w:p>
        </w:tc>
      </w:tr>
      <w:tr w:rsidR="00094342" w:rsidRPr="007665FF" w:rsidTr="006022EC">
        <w:tc>
          <w:tcPr>
            <w:tcW w:w="1203"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4538"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2948" w:type="dxa"/>
            <w:gridSpan w:val="2"/>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LGB2.3.2. Realiza o resumo, a partir de preguntas, dun texto sinxelo.</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CAA</w:t>
            </w:r>
          </w:p>
        </w:tc>
      </w:tr>
      <w:tr w:rsidR="00094342" w:rsidRPr="007665FF" w:rsidTr="006022EC">
        <w:tc>
          <w:tcPr>
            <w:tcW w:w="1203" w:type="dxa"/>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e</w:t>
            </w:r>
          </w:p>
        </w:tc>
        <w:tc>
          <w:tcPr>
            <w:tcW w:w="4538" w:type="dxa"/>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B2.6. Iniciación ás estratexias de control do proceso lector (anticipación, formulación de hipóteses, relectura...).</w:t>
            </w:r>
          </w:p>
        </w:tc>
        <w:tc>
          <w:tcPr>
            <w:tcW w:w="2948" w:type="dxa"/>
            <w:gridSpan w:val="2"/>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 xml:space="preserve">B2.4. Utilizar, de maneira xeral, estratexias para mellorar a lectura. </w:t>
            </w: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LGB2.4.1. Deduce, de maneira xeral, o posible contido dun texto antes de lelo, axudándose do título e as ilustracións.</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CAA</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CSIEE</w:t>
            </w:r>
          </w:p>
        </w:tc>
      </w:tr>
      <w:tr w:rsidR="00094342" w:rsidRPr="007665FF" w:rsidTr="006022EC">
        <w:tc>
          <w:tcPr>
            <w:tcW w:w="1203"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4538"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2948" w:type="dxa"/>
            <w:gridSpan w:val="2"/>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LGB2.4.2. Relé un texto e marca as palabras clave para acadar a comprensión,cando é preciso.</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CAA</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CSIEE</w:t>
            </w:r>
          </w:p>
        </w:tc>
      </w:tr>
      <w:tr w:rsidR="00094342" w:rsidRPr="007665FF" w:rsidTr="006022EC">
        <w:tc>
          <w:tcPr>
            <w:tcW w:w="1203" w:type="dxa"/>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e</w:t>
            </w:r>
          </w:p>
        </w:tc>
        <w:tc>
          <w:tcPr>
            <w:tcW w:w="4538" w:type="dxa"/>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B2.7. Uso dirixido das tecnoloxías da información e das bibliotecas para obter información e modelos para a lectura.</w:t>
            </w:r>
          </w:p>
        </w:tc>
        <w:tc>
          <w:tcPr>
            <w:tcW w:w="2948" w:type="dxa"/>
            <w:gridSpan w:val="2"/>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B2.5. Utilizar de xeito guiado as tecnoloxías da información para obter información e modelos para a lectura.</w:t>
            </w: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 xml:space="preserve">LGB2.5.1. Utiliza de xeito guiado as tecnoloxías da información para obter información e modelos para a lectura. </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CD</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CAA</w:t>
            </w:r>
          </w:p>
        </w:tc>
      </w:tr>
      <w:tr w:rsidR="00094342" w:rsidRPr="007665FF" w:rsidTr="006022EC">
        <w:tc>
          <w:tcPr>
            <w:tcW w:w="1203"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4538"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2948" w:type="dxa"/>
            <w:gridSpan w:val="2"/>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LGB2.5.2. Utiliza de xeito guiado dicionarios dixitais para interpretar a información dun texto.</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CAA</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CD</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lastRenderedPageBreak/>
              <w:t>CSIEE</w:t>
            </w:r>
          </w:p>
        </w:tc>
      </w:tr>
      <w:tr w:rsidR="00094342" w:rsidRPr="007665FF" w:rsidTr="006022EC">
        <w:tc>
          <w:tcPr>
            <w:tcW w:w="1203" w:type="dxa"/>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lastRenderedPageBreak/>
              <w:t>a</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e</w:t>
            </w:r>
          </w:p>
        </w:tc>
        <w:tc>
          <w:tcPr>
            <w:tcW w:w="4538" w:type="dxa"/>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B2.8. Lectura persoal, silenciosa e en voz alta, de textos sinxelos en galego adaptados á idade e aos intereses das alumnas e dos alumnos.</w:t>
            </w:r>
          </w:p>
        </w:tc>
        <w:tc>
          <w:tcPr>
            <w:tcW w:w="2948" w:type="dxa"/>
            <w:gridSpan w:val="2"/>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B2.6. Ler, en silencio ou en voz alta, textos sinxelos en galego, adaptados á súa idade e aos seus intereses.</w:t>
            </w: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LGB2.6.1. Descodifica sen dificultade as palabras.</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CAA</w:t>
            </w:r>
          </w:p>
        </w:tc>
      </w:tr>
      <w:tr w:rsidR="00094342" w:rsidRPr="007665FF" w:rsidTr="006022EC">
        <w:tc>
          <w:tcPr>
            <w:tcW w:w="1203"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4538"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2948" w:type="dxa"/>
            <w:gridSpan w:val="2"/>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LGB2.6.2. Le textos sinxelos en voz alta sen dificultade.</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tc>
      </w:tr>
      <w:tr w:rsidR="00094342" w:rsidRPr="007665FF" w:rsidTr="006022EC">
        <w:tc>
          <w:tcPr>
            <w:tcW w:w="1203"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4538"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2948" w:type="dxa"/>
            <w:gridSpan w:val="2"/>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LGB2.6.3. Le textos, adaptados e próximos á súa experiencia, en silencio, sen dificultade.</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CSC</w:t>
            </w:r>
          </w:p>
        </w:tc>
      </w:tr>
      <w:tr w:rsidR="00094342" w:rsidRPr="007665FF" w:rsidTr="006022EC">
        <w:tc>
          <w:tcPr>
            <w:tcW w:w="1203" w:type="dxa"/>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a</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e</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i</w:t>
            </w:r>
          </w:p>
        </w:tc>
        <w:tc>
          <w:tcPr>
            <w:tcW w:w="4538" w:type="dxa"/>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 xml:space="preserve">B2.9. Uso da biblioteca respectando as súas normas de funcionamento e valorándoa como fonte de información e de ocio e participación en actividades literarias. </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B2.10. Valoración das normas de funcionamento da biblioteca como recurso para acceder facilmente a información moi variada e manter un ambiente agradable de traballo e lecer.</w:t>
            </w:r>
          </w:p>
        </w:tc>
        <w:tc>
          <w:tcPr>
            <w:tcW w:w="2948" w:type="dxa"/>
            <w:gridSpan w:val="2"/>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B2.7.Usar as bibliotecas de aula, e de centro, respectando as normas básicas de funcionamento, e participar en actividades literarias.</w:t>
            </w: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LGB2.7.1. Utiliza as biblioteca de aula e de centro respectando as normas básicas do seu o funcionamento.</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CAA</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CSC</w:t>
            </w:r>
          </w:p>
        </w:tc>
      </w:tr>
      <w:tr w:rsidR="00094342" w:rsidRPr="007665FF" w:rsidTr="006022EC">
        <w:tc>
          <w:tcPr>
            <w:tcW w:w="1203"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4538"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2948" w:type="dxa"/>
            <w:gridSpan w:val="2"/>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LGB2.7.2. Valora as bibliotecas de aula e de centro como instrumento cotián de busca de información e fonte de recursos textuais diversos.</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CAA</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CSC</w:t>
            </w:r>
          </w:p>
        </w:tc>
      </w:tr>
      <w:tr w:rsidR="00094342" w:rsidRPr="007665FF" w:rsidTr="006022EC">
        <w:tc>
          <w:tcPr>
            <w:tcW w:w="1203"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4538"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2948" w:type="dxa"/>
            <w:gridSpan w:val="2"/>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LGB2.7.3. Participa en actividades literarias do centro.</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CSC</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CCEC</w:t>
            </w:r>
          </w:p>
        </w:tc>
      </w:tr>
      <w:tr w:rsidR="00094342" w:rsidRPr="007665FF" w:rsidTr="006022EC">
        <w:tc>
          <w:tcPr>
            <w:tcW w:w="1203"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a</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lastRenderedPageBreak/>
              <w:t>e</w:t>
            </w:r>
          </w:p>
        </w:tc>
        <w:tc>
          <w:tcPr>
            <w:tcW w:w="4538"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lastRenderedPageBreak/>
              <w:t>B2.11. Mantemento adecuado da súa biblioteca persoal.</w:t>
            </w:r>
          </w:p>
        </w:tc>
        <w:tc>
          <w:tcPr>
            <w:tcW w:w="2948"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B2.8. Ter interese por ter unha biblioteca propia.</w:t>
            </w: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LGB2.8.1. Coida, conserva e organiza os seus libros.</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CAA</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lastRenderedPageBreak/>
              <w:t>CSC</w:t>
            </w:r>
          </w:p>
        </w:tc>
      </w:tr>
      <w:tr w:rsidR="00094342" w:rsidRPr="007665FF" w:rsidTr="006022EC">
        <w:tc>
          <w:tcPr>
            <w:tcW w:w="1203"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lastRenderedPageBreak/>
              <w:t>a</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e</w:t>
            </w:r>
          </w:p>
        </w:tc>
        <w:tc>
          <w:tcPr>
            <w:tcW w:w="4538"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B2.12. Interese polos textos escritos como fonte de aprendizaxe e como medio de comunicación de e de lecer.</w:t>
            </w:r>
          </w:p>
        </w:tc>
        <w:tc>
          <w:tcPr>
            <w:tcW w:w="2948"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B2.9. Amosar interese polos textos escritos como fonte de aprendizaxe e medio de comunicación e de lecer.</w:t>
            </w: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LGB2.9.1. Amosa interese pola lectura como fonte de aprendizaxe e medio de comunicación e de lecer.</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CAA</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CSC</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CCEC</w:t>
            </w:r>
          </w:p>
        </w:tc>
      </w:tr>
      <w:tr w:rsidR="00094342" w:rsidRPr="007665FF" w:rsidTr="006022EC">
        <w:tc>
          <w:tcPr>
            <w:tcW w:w="1203"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a</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e</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m</w:t>
            </w:r>
          </w:p>
        </w:tc>
        <w:tc>
          <w:tcPr>
            <w:tcW w:w="4538"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B2.13. Desenvolvemento da autonomía lectora, da capacidade de elección de temas e de textos e de expresión das preferencias persoais.</w:t>
            </w:r>
          </w:p>
        </w:tc>
        <w:tc>
          <w:tcPr>
            <w:tcW w:w="2948"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 xml:space="preserve">B2.10. Amosar certa autonomía lectora e capacidade de selección de textos do seu interese, así como ser quen de expresar preferencias. </w:t>
            </w: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LGB2.10.1. Selecciona textos do seu interese, en función dos seus gustos e preferencias.</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tc>
      </w:tr>
      <w:tr w:rsidR="00094342" w:rsidRPr="007665FF" w:rsidTr="006022EC">
        <w:tc>
          <w:tcPr>
            <w:tcW w:w="14118" w:type="dxa"/>
            <w:gridSpan w:val="7"/>
            <w:vAlign w:val="center"/>
          </w:tcPr>
          <w:p w:rsidR="00094342" w:rsidRPr="007665FF" w:rsidRDefault="00094342" w:rsidP="006022EC">
            <w:pPr>
              <w:pStyle w:val="ttcab1"/>
              <w:rPr>
                <w:rFonts w:asciiTheme="minorHAnsi" w:hAnsiTheme="minorHAnsi"/>
                <w:sz w:val="22"/>
                <w:szCs w:val="22"/>
              </w:rPr>
            </w:pPr>
            <w:r w:rsidRPr="007665FF">
              <w:rPr>
                <w:rFonts w:asciiTheme="minorHAnsi" w:hAnsiTheme="minorHAnsi"/>
                <w:sz w:val="22"/>
                <w:szCs w:val="22"/>
              </w:rPr>
              <w:t>BLOQUE 3. COMUNICACIÓN ESCRITA: ESCRIBIR</w:t>
            </w:r>
          </w:p>
        </w:tc>
      </w:tr>
      <w:tr w:rsidR="00094342" w:rsidRPr="007665FF" w:rsidTr="006022EC">
        <w:tc>
          <w:tcPr>
            <w:tcW w:w="1203" w:type="dxa"/>
            <w:vMerge w:val="restart"/>
            <w:vAlign w:val="center"/>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a</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e</w:t>
            </w:r>
          </w:p>
        </w:tc>
        <w:tc>
          <w:tcPr>
            <w:tcW w:w="4538" w:type="dxa"/>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B3.1. Uso das estratexias de planificación, de textualización e revisión como partes do proceso escritor.</w:t>
            </w:r>
          </w:p>
        </w:tc>
        <w:tc>
          <w:tcPr>
            <w:tcW w:w="2948" w:type="dxa"/>
            <w:gridSpan w:val="2"/>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B3.1. Usar, as estratexias de planificación, textualización e revisión do texto.</w:t>
            </w: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LGB3.1.1. Planifica a elaboración do texto, antes de comezar a escribir, xerando ideas, seleccionando e estruturando a información.</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CSIEE</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CAA</w:t>
            </w:r>
          </w:p>
        </w:tc>
      </w:tr>
      <w:tr w:rsidR="00094342" w:rsidRPr="007665FF" w:rsidTr="006022EC">
        <w:tc>
          <w:tcPr>
            <w:tcW w:w="1203" w:type="dxa"/>
            <w:vMerge/>
            <w:vAlign w:val="center"/>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4538"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2948" w:type="dxa"/>
            <w:gridSpan w:val="2"/>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LGB3.1.2. Elabora o texto, con coherencia xeral e de xeito creativo.</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CAA</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CSIEE</w:t>
            </w:r>
          </w:p>
        </w:tc>
      </w:tr>
      <w:tr w:rsidR="00094342" w:rsidRPr="007665FF" w:rsidTr="006022EC">
        <w:tc>
          <w:tcPr>
            <w:tcW w:w="1203" w:type="dxa"/>
            <w:vMerge/>
            <w:vAlign w:val="center"/>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4538"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2948" w:type="dxa"/>
            <w:gridSpan w:val="2"/>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 xml:space="preserve">LGB3.1.3. Aplica, de forma xeral, os signos de puntuación (punto, coma, dous puntos, puntos suspensivos, signos </w:t>
            </w:r>
            <w:r w:rsidRPr="007665FF">
              <w:rPr>
                <w:rFonts w:asciiTheme="minorHAnsi" w:hAnsiTheme="minorHAnsi"/>
                <w:sz w:val="22"/>
                <w:szCs w:val="22"/>
              </w:rPr>
              <w:lastRenderedPageBreak/>
              <w:t>de exclamación e interrogación).</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lastRenderedPageBreak/>
              <w:t>CCL</w:t>
            </w:r>
          </w:p>
        </w:tc>
      </w:tr>
      <w:tr w:rsidR="00094342" w:rsidRPr="007665FF" w:rsidTr="006022EC">
        <w:tc>
          <w:tcPr>
            <w:tcW w:w="1203" w:type="dxa"/>
            <w:vMerge/>
            <w:vAlign w:val="center"/>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4538"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2948" w:type="dxa"/>
            <w:gridSpan w:val="2"/>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LGB3.1.4. Aplica, de maneira xeral, a norma lingüística: ortografía, léxico, morfosintaxe.</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CSC</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CCEC</w:t>
            </w:r>
          </w:p>
        </w:tc>
      </w:tr>
      <w:tr w:rsidR="00094342" w:rsidRPr="007665FF" w:rsidTr="006022EC">
        <w:tc>
          <w:tcPr>
            <w:tcW w:w="1203" w:type="dxa"/>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a</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e</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o</w:t>
            </w:r>
          </w:p>
        </w:tc>
        <w:tc>
          <w:tcPr>
            <w:tcW w:w="4538" w:type="dxa"/>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B3.2. Composición de textos propios de situacións cotiás de relación social (correspondencia escolar, mensaxes curtas, normas de convivencia, avisos, solicitudes, instrucións…, de acordo coas características propias destes xéneros.</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B3.3. Composición de textos de información sinxelos, característicos dos medios de comunicación social, sobre acontecementos significativos, con especial incidencia na noticia, en situacións reais ou simuladas.</w:t>
            </w:r>
          </w:p>
        </w:tc>
        <w:tc>
          <w:tcPr>
            <w:tcW w:w="2948" w:type="dxa"/>
            <w:gridSpan w:val="2"/>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B3.2. Producir textos sinxelos de diferente tipoloxía que permitan narrar, describir e resumir, emocións e informacións relacionadas con situacións cotiás e aqueles que sexan característicos dos medios de comunicación.</w:t>
            </w: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LGB3.2.1. Elabora, en diferentes soportes, textos propios da vida cotiá e académica, imitando modelos: cartas e correos electrónicos, mensaxes curtas, normas de convivencia, avisos, instrucións…</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CAA</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CD</w:t>
            </w:r>
          </w:p>
        </w:tc>
      </w:tr>
      <w:tr w:rsidR="00094342" w:rsidRPr="007665FF" w:rsidTr="006022EC">
        <w:tc>
          <w:tcPr>
            <w:tcW w:w="1203" w:type="dxa"/>
            <w:vMerge/>
            <w:vAlign w:val="center"/>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4538"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2948" w:type="dxa"/>
            <w:gridSpan w:val="2"/>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LGB3.2.2. Redacta textos xornalísticos (noticias) e publicitarios (anuncios e carteis) de xeito creativo.</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CSC</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CCEC</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CAA</w:t>
            </w:r>
          </w:p>
        </w:tc>
      </w:tr>
      <w:tr w:rsidR="00094342" w:rsidRPr="007665FF" w:rsidTr="006022EC">
        <w:tc>
          <w:tcPr>
            <w:tcW w:w="1203" w:type="dxa"/>
            <w:vMerge/>
            <w:vAlign w:val="center"/>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4538"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2948" w:type="dxa"/>
            <w:gridSpan w:val="2"/>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LGB3.2.3. Elabora diferentes tipos de textos (narrativos e descritivos) seguindo un guión establecido.</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CAA</w:t>
            </w:r>
          </w:p>
        </w:tc>
      </w:tr>
      <w:tr w:rsidR="00094342" w:rsidRPr="007665FF" w:rsidTr="006022EC">
        <w:tc>
          <w:tcPr>
            <w:tcW w:w="1203" w:type="dxa"/>
            <w:vMerge/>
            <w:vAlign w:val="center"/>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4538"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2948" w:type="dxa"/>
            <w:gridSpan w:val="2"/>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LGB3.2.4. Escribe textos coherentes empregando algúns elementos de cohesión.</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CSC</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CCEC</w:t>
            </w:r>
          </w:p>
        </w:tc>
      </w:tr>
      <w:tr w:rsidR="00094342" w:rsidRPr="007665FF" w:rsidTr="006022EC">
        <w:tc>
          <w:tcPr>
            <w:tcW w:w="1203" w:type="dxa"/>
            <w:vMerge/>
            <w:vAlign w:val="center"/>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4538"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2948" w:type="dxa"/>
            <w:gridSpan w:val="2"/>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 xml:space="preserve">LGB3.2.5. Resume brevemente o contido de textos sinxelos, a partir de </w:t>
            </w:r>
            <w:r w:rsidRPr="007665FF">
              <w:rPr>
                <w:rFonts w:asciiTheme="minorHAnsi" w:hAnsiTheme="minorHAnsi"/>
                <w:sz w:val="22"/>
                <w:szCs w:val="22"/>
              </w:rPr>
              <w:lastRenderedPageBreak/>
              <w:t>preguntas, propios do ámbito da vida persoal ou familiar ou dos medios de comunicación.</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lastRenderedPageBreak/>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lastRenderedPageBreak/>
              <w:t>CSC</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CAA</w:t>
            </w:r>
          </w:p>
        </w:tc>
      </w:tr>
      <w:tr w:rsidR="00094342" w:rsidRPr="007665FF" w:rsidTr="006022EC">
        <w:tc>
          <w:tcPr>
            <w:tcW w:w="1203"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lastRenderedPageBreak/>
              <w:t>b</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e</w:t>
            </w:r>
          </w:p>
        </w:tc>
        <w:tc>
          <w:tcPr>
            <w:tcW w:w="4538"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B3.4. Produción de textos relacionados co ámbito académico para comunicar información (cuestionarios, resumos, descricións, explicacións).</w:t>
            </w:r>
          </w:p>
        </w:tc>
        <w:tc>
          <w:tcPr>
            <w:tcW w:w="2948"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B3.3. Elaborar textos do ámbito académico para comunicar información.</w:t>
            </w: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LGB3.3.1. Elabora por escrito textos do ámbito académico moi sinxelos (cuestionarios, resumos, descricións, explicacións...) para obter e comunicar información.</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CAA</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CSIEE</w:t>
            </w:r>
          </w:p>
        </w:tc>
      </w:tr>
      <w:tr w:rsidR="00094342" w:rsidRPr="007665FF" w:rsidTr="006022EC">
        <w:tc>
          <w:tcPr>
            <w:tcW w:w="1203"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a</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e</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j</w:t>
            </w:r>
          </w:p>
        </w:tc>
        <w:tc>
          <w:tcPr>
            <w:tcW w:w="4538"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B3.5. Creación de textos sinxelos con intención informativa utilizando a linguaxe verbal e non verbal: carteis publicitarios, anuncios, cómics.</w:t>
            </w:r>
          </w:p>
        </w:tc>
        <w:tc>
          <w:tcPr>
            <w:tcW w:w="2948"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B3.4. Elaborar textos sinxelos que combinen a linguaxe verbal e a non verbal.</w:t>
            </w: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LGB3.4.1. Elabora textos sinxelos que combinan a linguaxe verbal e non verbal: carteis publicitarios, anuncios, cómics.</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CSC</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CCEC</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CAA</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CSIEE</w:t>
            </w:r>
          </w:p>
        </w:tc>
      </w:tr>
      <w:tr w:rsidR="00094342" w:rsidRPr="007665FF" w:rsidTr="006022EC">
        <w:tc>
          <w:tcPr>
            <w:tcW w:w="1203"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d</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e</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i</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j</w:t>
            </w:r>
          </w:p>
        </w:tc>
        <w:tc>
          <w:tcPr>
            <w:tcW w:w="4538"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B3.6. Uso guiado de programas informáticos de procesamento de textos.</w:t>
            </w:r>
          </w:p>
        </w:tc>
        <w:tc>
          <w:tcPr>
            <w:tcW w:w="2948"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B3.5. Usar de xeito guiado, programas informáticos de procesamento de texto.</w:t>
            </w: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LGB3.5.1. Usa de xeito guiado, programas informáticos de procesamento de texto.</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CD</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CAA</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CSIEE</w:t>
            </w:r>
          </w:p>
        </w:tc>
      </w:tr>
      <w:tr w:rsidR="00094342" w:rsidRPr="007665FF" w:rsidTr="006022EC">
        <w:tc>
          <w:tcPr>
            <w:tcW w:w="1203"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e</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i</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j</w:t>
            </w:r>
          </w:p>
        </w:tc>
        <w:tc>
          <w:tcPr>
            <w:tcW w:w="4538"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B3.7. Utilización de elementos gráficos e paratextuais sinxelos, para facilitar a comprensión (ilustracións, subliñados, gráficos e tipografía).</w:t>
            </w:r>
          </w:p>
        </w:tc>
        <w:tc>
          <w:tcPr>
            <w:tcW w:w="2948"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B3.6. Utilizar recursos gráficos e paratextuais que faciliten a comprensión dos textos.</w:t>
            </w: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LGB3.6.1. Usa recursos gráficos e paratextuais sinxelos (ilustracións, subliñados, gráficos e tipografía) para facilitar a comprensión dos textos.</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 xml:space="preserve">LGB3.6.2. Ilustra creativamente os seus </w:t>
            </w:r>
            <w:r w:rsidRPr="007665FF">
              <w:rPr>
                <w:rFonts w:asciiTheme="minorHAnsi" w:hAnsiTheme="minorHAnsi"/>
                <w:sz w:val="22"/>
                <w:szCs w:val="22"/>
              </w:rPr>
              <w:lastRenderedPageBreak/>
              <w:t>textos con imaxes redundantes co seu contido.</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lastRenderedPageBreak/>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CD</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CSIEE</w:t>
            </w:r>
          </w:p>
        </w:tc>
      </w:tr>
      <w:tr w:rsidR="00094342" w:rsidRPr="007665FF" w:rsidTr="006022EC">
        <w:tc>
          <w:tcPr>
            <w:tcW w:w="1203" w:type="dxa"/>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lastRenderedPageBreak/>
              <w:t>a</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e</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o</w:t>
            </w:r>
          </w:p>
        </w:tc>
        <w:tc>
          <w:tcPr>
            <w:tcW w:w="4538" w:type="dxa"/>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B3.8. Interese polo coidado e a presentación dos textos escritos e respecto pola norma ortográfica.</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B3.9.Valoración da escritura como instrumento de relación social, de obtención,de reelaboración da información e dos coñecementos e de expresión creativa.</w:t>
            </w:r>
          </w:p>
          <w:p w:rsidR="00094342" w:rsidRPr="007665FF" w:rsidRDefault="00094342" w:rsidP="006022EC">
            <w:pPr>
              <w:pStyle w:val="ttp1"/>
              <w:ind w:firstLine="0"/>
              <w:rPr>
                <w:rFonts w:asciiTheme="minorHAnsi" w:hAnsiTheme="minorHAnsi"/>
                <w:sz w:val="22"/>
                <w:szCs w:val="22"/>
              </w:rPr>
            </w:pPr>
          </w:p>
        </w:tc>
        <w:tc>
          <w:tcPr>
            <w:tcW w:w="2948" w:type="dxa"/>
            <w:gridSpan w:val="2"/>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B3.7. Coidar a presentación dos traballos escritos en calquera soporte e valorar a lingua escrita como medio de comunicación e de expresión creativa.</w:t>
            </w:r>
          </w:p>
          <w:p w:rsidR="00094342" w:rsidRPr="007665FF" w:rsidRDefault="00094342" w:rsidP="006022EC">
            <w:pPr>
              <w:pStyle w:val="ttp1"/>
              <w:ind w:left="0" w:firstLine="0"/>
              <w:rPr>
                <w:rFonts w:asciiTheme="minorHAnsi" w:hAnsiTheme="minorHAnsi"/>
                <w:sz w:val="22"/>
                <w:szCs w:val="22"/>
              </w:rPr>
            </w:pP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LGB3.7.1. Coida a presentación dos textos seguindo as normas básicas de presentación establecidas: marxes, disposición no papel, limpeza, calidade caligráfica, separación entre parágrafos, interliñado…</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CD</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CAA</w:t>
            </w:r>
          </w:p>
        </w:tc>
      </w:tr>
      <w:tr w:rsidR="00094342" w:rsidRPr="007665FF" w:rsidTr="006022EC">
        <w:tc>
          <w:tcPr>
            <w:tcW w:w="1203" w:type="dxa"/>
            <w:vMerge/>
            <w:vAlign w:val="center"/>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4538"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2948" w:type="dxa"/>
            <w:gridSpan w:val="2"/>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LGB3.7.2. Valora a lingua escrita como medio de comunicación e de expresión creativa.</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CSC</w:t>
            </w:r>
          </w:p>
        </w:tc>
      </w:tr>
      <w:tr w:rsidR="00094342" w:rsidRPr="007665FF" w:rsidTr="006022EC">
        <w:tblPrEx>
          <w:tblLook w:val="01E0"/>
        </w:tblPrEx>
        <w:tc>
          <w:tcPr>
            <w:tcW w:w="14118" w:type="dxa"/>
            <w:gridSpan w:val="7"/>
            <w:vAlign w:val="center"/>
          </w:tcPr>
          <w:p w:rsidR="00094342" w:rsidRPr="007665FF" w:rsidRDefault="00094342" w:rsidP="006022EC">
            <w:pPr>
              <w:pStyle w:val="ttcab1"/>
              <w:rPr>
                <w:rFonts w:asciiTheme="minorHAnsi" w:hAnsiTheme="minorHAnsi"/>
                <w:sz w:val="22"/>
                <w:szCs w:val="22"/>
              </w:rPr>
            </w:pPr>
            <w:r w:rsidRPr="007665FF">
              <w:rPr>
                <w:rFonts w:asciiTheme="minorHAnsi" w:hAnsiTheme="minorHAnsi"/>
                <w:sz w:val="22"/>
                <w:szCs w:val="22"/>
              </w:rPr>
              <w:t>BLOQUE 4. COÑECEMENTO DA LINGUA</w:t>
            </w:r>
          </w:p>
        </w:tc>
      </w:tr>
      <w:tr w:rsidR="00094342" w:rsidRPr="007665FF" w:rsidTr="006022EC">
        <w:tblPrEx>
          <w:tblLook w:val="01E0"/>
        </w:tblPrEx>
        <w:tc>
          <w:tcPr>
            <w:tcW w:w="1203" w:type="dxa"/>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e</w:t>
            </w:r>
          </w:p>
        </w:tc>
        <w:tc>
          <w:tcPr>
            <w:tcW w:w="4548" w:type="dxa"/>
            <w:gridSpan w:val="2"/>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 xml:space="preserve">B4.1. Uso e identificación intuitiva de terminoloxía moi elemental nas actividades de produción e interpretación: denominación dos textos traballados, enunciado, palabra e sílaba, xénero e número, determinantes e formas verbais. </w:t>
            </w:r>
          </w:p>
          <w:p w:rsidR="00094342" w:rsidRPr="007665FF" w:rsidRDefault="00094342" w:rsidP="006022EC">
            <w:pPr>
              <w:pStyle w:val="ttp1"/>
              <w:ind w:left="0" w:firstLine="0"/>
              <w:rPr>
                <w:rFonts w:asciiTheme="minorHAnsi" w:hAnsiTheme="minorHAnsi"/>
                <w:sz w:val="22"/>
                <w:szCs w:val="22"/>
              </w:rPr>
            </w:pPr>
          </w:p>
        </w:tc>
        <w:tc>
          <w:tcPr>
            <w:tcW w:w="2938" w:type="dxa"/>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B4.1. Utilizar terminoloxía lingüística e gramatical básica, como apoio á comprensión e á produción de textos, así como aplicar o seu coñecemento na mellora do uso da lingua.</w:t>
            </w:r>
          </w:p>
          <w:p w:rsidR="00094342" w:rsidRPr="007665FF" w:rsidRDefault="00094342" w:rsidP="006022EC">
            <w:pPr>
              <w:pStyle w:val="ttp1"/>
              <w:ind w:left="0" w:firstLine="0"/>
              <w:rPr>
                <w:rFonts w:asciiTheme="minorHAnsi" w:hAnsiTheme="minorHAnsi"/>
                <w:sz w:val="22"/>
                <w:szCs w:val="22"/>
              </w:rPr>
            </w:pP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LGB4.1.1. Sinala a denominación dos textos traballados e recoñece nestes, enunciados, palabras e sílabas.</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CAA</w:t>
            </w:r>
          </w:p>
        </w:tc>
      </w:tr>
      <w:tr w:rsidR="00094342" w:rsidRPr="007665FF" w:rsidTr="006022EC">
        <w:tblPrEx>
          <w:tblLook w:val="01E0"/>
        </w:tblPrEx>
        <w:tc>
          <w:tcPr>
            <w:tcW w:w="1203"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4548" w:type="dxa"/>
            <w:gridSpan w:val="2"/>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2938"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 xml:space="preserve">LGB4.1.2. Identifica as formas verbais. </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CAA</w:t>
            </w:r>
          </w:p>
        </w:tc>
      </w:tr>
      <w:tr w:rsidR="00094342" w:rsidRPr="007665FF" w:rsidTr="006022EC">
        <w:tblPrEx>
          <w:tblLook w:val="01E0"/>
        </w:tblPrEx>
        <w:tc>
          <w:tcPr>
            <w:tcW w:w="1203"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4548" w:type="dxa"/>
            <w:gridSpan w:val="2"/>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2938"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LGB4.1.3. Separa as sílabas que conforman cada palabra, diferenciando a sílaba tónica das átonas.</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CAA</w:t>
            </w:r>
          </w:p>
        </w:tc>
      </w:tr>
      <w:tr w:rsidR="00094342" w:rsidRPr="007665FF" w:rsidTr="006022EC">
        <w:tblPrEx>
          <w:tblLook w:val="01E0"/>
        </w:tblPrEx>
        <w:tc>
          <w:tcPr>
            <w:tcW w:w="1203"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4548" w:type="dxa"/>
            <w:gridSpan w:val="2"/>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2938"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 xml:space="preserve">LGB4.1.4. Identifica nun texto substantivos e adxectivos. </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CAA</w:t>
            </w:r>
          </w:p>
        </w:tc>
      </w:tr>
      <w:tr w:rsidR="00094342" w:rsidRPr="007665FF" w:rsidTr="006022EC">
        <w:tblPrEx>
          <w:tblLook w:val="01E0"/>
        </w:tblPrEx>
        <w:tc>
          <w:tcPr>
            <w:tcW w:w="1203"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4548" w:type="dxa"/>
            <w:gridSpan w:val="2"/>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2938"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LGB4.1.5. Sinala o xénero e número de palabras dadas e é quen de cambialo.</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CAA</w:t>
            </w:r>
          </w:p>
        </w:tc>
      </w:tr>
      <w:tr w:rsidR="00094342" w:rsidRPr="007665FF" w:rsidTr="006022EC">
        <w:tblPrEx>
          <w:tblLook w:val="01E0"/>
        </w:tblPrEx>
        <w:tc>
          <w:tcPr>
            <w:tcW w:w="1203" w:type="dxa"/>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e</w:t>
            </w:r>
          </w:p>
        </w:tc>
        <w:tc>
          <w:tcPr>
            <w:tcW w:w="4548" w:type="dxa"/>
            <w:gridSpan w:val="2"/>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B4.2. Uso das normas ortográficas básicas, apreciando o seu valor social e a necesidade de cinguirse a elas nos escritos.</w:t>
            </w:r>
          </w:p>
        </w:tc>
        <w:tc>
          <w:tcPr>
            <w:tcW w:w="2938" w:type="dxa"/>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B4.2. Aplicar, de forma xeral, as normas ortográficas básicas, apreciando o seu valor social e a necesidade de cinguirse a elas.</w:t>
            </w: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LGB4.2.1. Aprecia o valor social das normas ortográficas e a necesidade de cinguirse a elas.</w:t>
            </w:r>
          </w:p>
        </w:tc>
        <w:tc>
          <w:tcPr>
            <w:tcW w:w="1434" w:type="dxa"/>
            <w:gridSpan w:val="2"/>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CSC</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CCEC</w:t>
            </w:r>
          </w:p>
        </w:tc>
      </w:tr>
      <w:tr w:rsidR="00094342" w:rsidRPr="007665FF" w:rsidTr="006022EC">
        <w:tblPrEx>
          <w:tblLook w:val="01E0"/>
        </w:tblPrEx>
        <w:tc>
          <w:tcPr>
            <w:tcW w:w="1203"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4548" w:type="dxa"/>
            <w:gridSpan w:val="2"/>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2938"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 xml:space="preserve">LGB4.2.2. Utiliza as normas ortográficas básicas, aplicándoas nas súas producións escritas, con especial atención ás maiúsculas. </w:t>
            </w:r>
          </w:p>
        </w:tc>
        <w:tc>
          <w:tcPr>
            <w:tcW w:w="1434" w:type="dxa"/>
            <w:gridSpan w:val="2"/>
            <w:vMerge/>
          </w:tcPr>
          <w:p w:rsidR="00094342" w:rsidRPr="007665FF" w:rsidRDefault="00094342" w:rsidP="00094342">
            <w:pPr>
              <w:pStyle w:val="ttp1"/>
              <w:numPr>
                <w:ilvl w:val="0"/>
                <w:numId w:val="1"/>
              </w:numPr>
              <w:ind w:left="227" w:hanging="227"/>
              <w:rPr>
                <w:rFonts w:asciiTheme="minorHAnsi" w:hAnsiTheme="minorHAnsi"/>
                <w:sz w:val="22"/>
                <w:szCs w:val="22"/>
              </w:rPr>
            </w:pPr>
          </w:p>
        </w:tc>
      </w:tr>
      <w:tr w:rsidR="00094342" w:rsidRPr="007665FF" w:rsidTr="006022EC">
        <w:tblPrEx>
          <w:tblLook w:val="01E0"/>
        </w:tblPrEx>
        <w:tc>
          <w:tcPr>
            <w:tcW w:w="1203" w:type="dxa"/>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br w:type="page"/>
              <w:t>e</w:t>
            </w:r>
          </w:p>
        </w:tc>
        <w:tc>
          <w:tcPr>
            <w:tcW w:w="4548" w:type="dxa"/>
            <w:gridSpan w:val="2"/>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 xml:space="preserve">B4.3. Comparación e transformación de enunciados, mediante inserción, supresión, cambio de orde, segmentación e recomposición, para xulgar sobre a gramaticalidade dos resultados. </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B4.4. Comparación de estruturas sintácticas elementais para observar a súa equivalencia semántica ou posibles alteracións do significado.</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B4.5. Inserción e coordinación de oracións como instrumento na mellora da composición escrita.</w:t>
            </w:r>
          </w:p>
        </w:tc>
        <w:tc>
          <w:tcPr>
            <w:tcW w:w="2938" w:type="dxa"/>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B4.3. Utilizar correctamente as regras de puntuación, así como unha sintaxe elemental nas producións orais e escritas.</w:t>
            </w: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 xml:space="preserve">LGB4.3.1. Emprega, de forma xeral, os signos de puntuación. </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tc>
      </w:tr>
      <w:tr w:rsidR="00094342" w:rsidRPr="007665FF" w:rsidTr="006022EC">
        <w:tblPrEx>
          <w:tblLook w:val="01E0"/>
        </w:tblPrEx>
        <w:tc>
          <w:tcPr>
            <w:tcW w:w="1203"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4548" w:type="dxa"/>
            <w:gridSpan w:val="2"/>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2938"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LGB4.3.2. Usa unha sintaxe elemental adecuada nas súas producións.</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tc>
      </w:tr>
      <w:tr w:rsidR="00094342" w:rsidRPr="007665FF" w:rsidTr="006022EC">
        <w:tblPrEx>
          <w:tblLook w:val="01E0"/>
        </w:tblPrEx>
        <w:tc>
          <w:tcPr>
            <w:tcW w:w="1203"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4548" w:type="dxa"/>
            <w:gridSpan w:val="2"/>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2938"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LGB4.3.3. Respecta, de xeito xeral, as normas morfosintácticas de colocación do pronome átono.</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CSC</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CCEC</w:t>
            </w:r>
          </w:p>
        </w:tc>
      </w:tr>
      <w:tr w:rsidR="00094342" w:rsidRPr="007665FF" w:rsidTr="006022EC">
        <w:tblPrEx>
          <w:tblLook w:val="01E0"/>
        </w:tblPrEx>
        <w:tc>
          <w:tcPr>
            <w:tcW w:w="1203"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e</w:t>
            </w:r>
          </w:p>
        </w:tc>
        <w:tc>
          <w:tcPr>
            <w:tcW w:w="4548"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 xml:space="preserve">B4.6. Exploración das posibilidades do uso de diversos enlaces entre oracións (adición, causa), en relación coa composición de textos. </w:t>
            </w:r>
          </w:p>
        </w:tc>
        <w:tc>
          <w:tcPr>
            <w:tcW w:w="2938"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B4.4. Recoñecer e empregar conectores básicos.</w:t>
            </w: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LGB4.4.1. Usa diversos conectores básicos entre oracións: adición e causa.</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CAA</w:t>
            </w:r>
          </w:p>
        </w:tc>
      </w:tr>
      <w:tr w:rsidR="00094342" w:rsidRPr="007665FF" w:rsidTr="006022EC">
        <w:tblPrEx>
          <w:tblLook w:val="01E0"/>
        </w:tblPrEx>
        <w:tc>
          <w:tcPr>
            <w:tcW w:w="1203"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lastRenderedPageBreak/>
              <w:t>b</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e</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i</w:t>
            </w:r>
          </w:p>
        </w:tc>
        <w:tc>
          <w:tcPr>
            <w:tcW w:w="4548"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B4.7. Uso do dicionario, en papel ou electrónico, de xeito guiado.</w:t>
            </w:r>
          </w:p>
        </w:tc>
        <w:tc>
          <w:tcPr>
            <w:tcW w:w="2938"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B4.5. Usar o dicionario en papel ou electrónico, de xeito guiado.</w:t>
            </w: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LGB4.5.1. Usa o dicionario en papel ou dixital de xeito guiado.</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CAA</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CD</w:t>
            </w:r>
          </w:p>
        </w:tc>
      </w:tr>
      <w:tr w:rsidR="00094342" w:rsidRPr="007665FF" w:rsidTr="006022EC">
        <w:tblPrEx>
          <w:tblLook w:val="01E0"/>
        </w:tblPrEx>
        <w:tc>
          <w:tcPr>
            <w:tcW w:w="1203" w:type="dxa"/>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e</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i</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o</w:t>
            </w:r>
          </w:p>
        </w:tc>
        <w:tc>
          <w:tcPr>
            <w:tcW w:w="4548" w:type="dxa"/>
            <w:gridSpan w:val="2"/>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B4.8. Identificación de palabras compostas e derivadas, de sinónimos de antónimos e palabras polisémicas básicas, en relación coa compresión e coa produción de textos.</w:t>
            </w:r>
          </w:p>
        </w:tc>
        <w:tc>
          <w:tcPr>
            <w:tcW w:w="2938" w:type="dxa"/>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B4.6. Identificar palabras compostas e derivadas, así como sinónimos, antónimos e palabras polisémicas básicas, para comprender e producir textos.</w:t>
            </w: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LGB4.6.1. Recoñece palabras derivadas e compostas, identificando e formando familias de palabras.</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CAA</w:t>
            </w:r>
          </w:p>
        </w:tc>
      </w:tr>
      <w:tr w:rsidR="00094342" w:rsidRPr="007665FF" w:rsidTr="006022EC">
        <w:tblPrEx>
          <w:tblLook w:val="01E0"/>
        </w:tblPrEx>
        <w:tc>
          <w:tcPr>
            <w:tcW w:w="1203"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4548" w:type="dxa"/>
            <w:gridSpan w:val="2"/>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2938"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LGB4.6.2. Recoñece e usa sinónimos, antónimos e palabras polisémicas básicas.</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CAA</w:t>
            </w:r>
          </w:p>
        </w:tc>
      </w:tr>
      <w:tr w:rsidR="00094342" w:rsidRPr="007665FF" w:rsidTr="006022EC">
        <w:tblPrEx>
          <w:tblLook w:val="01E0"/>
        </w:tblPrEx>
        <w:tc>
          <w:tcPr>
            <w:tcW w:w="1203"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a</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d</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e</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h</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m</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o</w:t>
            </w:r>
          </w:p>
        </w:tc>
        <w:tc>
          <w:tcPr>
            <w:tcW w:w="4548"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B4.9. Valoración da lingua galega dentro da realidade plurilingüe e pluricultural de España e de Europa.</w:t>
            </w:r>
          </w:p>
        </w:tc>
        <w:tc>
          <w:tcPr>
            <w:tcW w:w="2938"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B4.7. Valorar a lingua galega dentro da realidade plurilingüe e pluricultural de España e de Europa.</w:t>
            </w: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LGB4.7.1. Valora a lingua galega dentro da realidade plurilingüe e pluricultural de España e de Europa.</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CCEC</w:t>
            </w:r>
          </w:p>
        </w:tc>
      </w:tr>
      <w:tr w:rsidR="00094342" w:rsidRPr="007665FF" w:rsidTr="006022EC">
        <w:tblPrEx>
          <w:tblLook w:val="01E0"/>
        </w:tblPrEx>
        <w:tc>
          <w:tcPr>
            <w:tcW w:w="1203"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a</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d</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e</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m</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o</w:t>
            </w:r>
          </w:p>
        </w:tc>
        <w:tc>
          <w:tcPr>
            <w:tcW w:w="4548"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 xml:space="preserve">B4.10. Comparación entre aspectos das linguas que coñece e/ou está a aprender para mellorar os procesos comunicativos, recoñecer as posibles interferencias </w:t>
            </w:r>
            <w:r w:rsidRPr="007665FF">
              <w:rPr>
                <w:rFonts w:asciiTheme="minorHAnsi" w:hAnsiTheme="minorHAnsi"/>
                <w:bCs/>
                <w:sz w:val="22"/>
                <w:szCs w:val="22"/>
              </w:rPr>
              <w:t>e lograr unha competencia comunicativa integrada.</w:t>
            </w:r>
          </w:p>
          <w:p w:rsidR="00094342" w:rsidRPr="007665FF" w:rsidRDefault="00094342" w:rsidP="006022EC">
            <w:pPr>
              <w:pStyle w:val="ttp1"/>
              <w:ind w:firstLine="0"/>
              <w:rPr>
                <w:rFonts w:asciiTheme="minorHAnsi" w:hAnsiTheme="minorHAnsi"/>
                <w:sz w:val="22"/>
                <w:szCs w:val="22"/>
              </w:rPr>
            </w:pPr>
          </w:p>
        </w:tc>
        <w:tc>
          <w:tcPr>
            <w:tcW w:w="2938"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 xml:space="preserve">B4.8. Establecer relacións elementais entre as diversas linguas que coñece ou está a aprender para reflexionar sobre como mellorar os seus procesos comunicativos na lingua galega, recoñecer as posibles interferencias </w:t>
            </w:r>
            <w:r w:rsidRPr="007665FF">
              <w:rPr>
                <w:rFonts w:asciiTheme="minorHAnsi" w:hAnsiTheme="minorHAnsi"/>
                <w:bCs/>
                <w:sz w:val="22"/>
                <w:szCs w:val="22"/>
              </w:rPr>
              <w:t xml:space="preserve">e </w:t>
            </w:r>
            <w:r w:rsidRPr="007665FF">
              <w:rPr>
                <w:rFonts w:asciiTheme="minorHAnsi" w:hAnsiTheme="minorHAnsi"/>
                <w:bCs/>
                <w:sz w:val="22"/>
                <w:szCs w:val="22"/>
              </w:rPr>
              <w:lastRenderedPageBreak/>
              <w:t>lograr unha competencia comunicativa integrada.</w:t>
            </w: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lastRenderedPageBreak/>
              <w:t>LGB4.8.1. Identifica diferenzas, regularidades e semellanzas sintácticas, ortográficas, morfolóxicas e léxicas moi evidentes e básicas entre todas as linguas que coñece e/ou está a aprender, como punto de apoio para a súa aprendizaxe.</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CCEC</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tc>
      </w:tr>
      <w:tr w:rsidR="00094342" w:rsidRPr="007665FF" w:rsidTr="006022EC">
        <w:tblPrEx>
          <w:tblLook w:val="01E0"/>
        </w:tblPrEx>
        <w:tc>
          <w:tcPr>
            <w:tcW w:w="14118" w:type="dxa"/>
            <w:gridSpan w:val="7"/>
            <w:vAlign w:val="center"/>
          </w:tcPr>
          <w:p w:rsidR="00094342" w:rsidRPr="007665FF" w:rsidRDefault="00094342" w:rsidP="006022EC">
            <w:pPr>
              <w:pStyle w:val="ttcab1"/>
              <w:rPr>
                <w:rFonts w:asciiTheme="minorHAnsi" w:hAnsiTheme="minorHAnsi"/>
                <w:sz w:val="22"/>
                <w:szCs w:val="22"/>
              </w:rPr>
            </w:pPr>
            <w:r w:rsidRPr="007665FF">
              <w:rPr>
                <w:rFonts w:asciiTheme="minorHAnsi" w:hAnsiTheme="minorHAnsi"/>
                <w:sz w:val="22"/>
                <w:szCs w:val="22"/>
              </w:rPr>
              <w:lastRenderedPageBreak/>
              <w:t>BLOQUE 5. EDUCACIÓN LITERARIA</w:t>
            </w:r>
          </w:p>
        </w:tc>
      </w:tr>
      <w:tr w:rsidR="00094342" w:rsidRPr="007665FF" w:rsidTr="006022EC">
        <w:tblPrEx>
          <w:tblLook w:val="01E0"/>
        </w:tblPrEx>
        <w:tc>
          <w:tcPr>
            <w:tcW w:w="1203" w:type="dxa"/>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d</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e</w:t>
            </w:r>
          </w:p>
        </w:tc>
        <w:tc>
          <w:tcPr>
            <w:tcW w:w="4538" w:type="dxa"/>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B5.1. Escoita, memorización e reprodución de textos procedentes da literatura popular oral galega (adiviñas, lendas, contos, poemas, cancións, ditos) e da literatura galega en xeral.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B5.2. Valoración e aprecio do texto literario galego (oral ou non) como fonte de coñecemento da nosa cultura e como recurso de gozo persoal.</w:t>
            </w:r>
          </w:p>
        </w:tc>
        <w:tc>
          <w:tcPr>
            <w:tcW w:w="2948" w:type="dxa"/>
            <w:gridSpan w:val="2"/>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B5.1. Escoitar, memorizar, reproducir e valorar textos sinxelos, procedentes da literatura galega en xeral, e da literatura galega popular en particular.</w:t>
            </w: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LGB5.1.1. Escoita, memoriza e reproduce textos sinxelos procedentes da literatura popular oral galega (adiviñas, lendas, contos, poemas, cancións, ditos) e da literatura galega en xeral.</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CAA</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CCEC</w:t>
            </w:r>
          </w:p>
        </w:tc>
      </w:tr>
      <w:tr w:rsidR="00094342" w:rsidRPr="007665FF" w:rsidTr="006022EC">
        <w:tblPrEx>
          <w:tblLook w:val="01E0"/>
        </w:tblPrEx>
        <w:tc>
          <w:tcPr>
            <w:tcW w:w="1203"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4538"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2948" w:type="dxa"/>
            <w:gridSpan w:val="2"/>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LGB5.1.2. Valora os textos da literatura oral galega como fonte de coñecemento da nosa cultura e como recurso de gozo persoal.</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CCEC</w:t>
            </w:r>
          </w:p>
        </w:tc>
      </w:tr>
      <w:tr w:rsidR="00094342" w:rsidRPr="007665FF" w:rsidTr="006022EC">
        <w:tblPrEx>
          <w:tblLook w:val="01E0"/>
        </w:tblPrEx>
        <w:tc>
          <w:tcPr>
            <w:tcW w:w="1203" w:type="dxa"/>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d</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e</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i</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o</w:t>
            </w:r>
          </w:p>
        </w:tc>
        <w:tc>
          <w:tcPr>
            <w:tcW w:w="4538" w:type="dxa"/>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B5.3. Lectura persoal, silenciosa e en voz alta de obras en galego adecuadas á idade e aos intereses do alumnado.</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B5.4. Lectura guiada e expresiva de textos narrativos da literatura infantil, adaptacións breves de obras literarias clásicas e literatura actual en diversos soportes.</w:t>
            </w:r>
          </w:p>
        </w:tc>
        <w:tc>
          <w:tcPr>
            <w:tcW w:w="2948" w:type="dxa"/>
            <w:gridSpan w:val="2"/>
            <w:vMerge w:val="restart"/>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B5.2. Ler textos e obras en galego adaptadas á idade e en diferentes soportes.</w:t>
            </w: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LGB5.2.1. Le en silencio obras e textos en galego da literatura infantil, adaptacións breves de obras clásicas e literatura actual, adaptadas á idade e en diferentes soportes.</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CCEC</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CD</w:t>
            </w:r>
          </w:p>
        </w:tc>
      </w:tr>
      <w:tr w:rsidR="00094342" w:rsidRPr="007665FF" w:rsidTr="006022EC">
        <w:tblPrEx>
          <w:tblLook w:val="01E0"/>
        </w:tblPrEx>
        <w:tc>
          <w:tcPr>
            <w:tcW w:w="1203"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4538" w:type="dxa"/>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2948" w:type="dxa"/>
            <w:gridSpan w:val="2"/>
            <w:vMerge/>
          </w:tcPr>
          <w:p w:rsidR="00094342" w:rsidRPr="007665FF" w:rsidRDefault="00094342" w:rsidP="00094342">
            <w:pPr>
              <w:pStyle w:val="ttp1"/>
              <w:numPr>
                <w:ilvl w:val="0"/>
                <w:numId w:val="1"/>
              </w:numPr>
              <w:ind w:left="227" w:hanging="227"/>
              <w:rPr>
                <w:rFonts w:asciiTheme="minorHAnsi" w:hAnsiTheme="minorHAnsi"/>
                <w:sz w:val="22"/>
                <w:szCs w:val="22"/>
              </w:rPr>
            </w:pP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LGB5.2.2. Le en voz alta obras e textos en galego da literatura infantil, adaptacións breves de obras clásicas e literatura actual, adaptadas á idade e en diferentes soportes.</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CCEC</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CD</w:t>
            </w:r>
          </w:p>
        </w:tc>
      </w:tr>
      <w:tr w:rsidR="00094342" w:rsidRPr="007665FF" w:rsidTr="006022EC">
        <w:tblPrEx>
          <w:tblLook w:val="01E0"/>
        </w:tblPrEx>
        <w:tc>
          <w:tcPr>
            <w:tcW w:w="1203"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lastRenderedPageBreak/>
              <w:t>b</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d</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e</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o</w:t>
            </w:r>
          </w:p>
        </w:tc>
        <w:tc>
          <w:tcPr>
            <w:tcW w:w="4538"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B5.5. Lectura guiada de poemas, de relatos e de obras, recoñecendo as características dalgúns modelos.</w:t>
            </w:r>
          </w:p>
        </w:tc>
        <w:tc>
          <w:tcPr>
            <w:tcW w:w="2948"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B5.3. Identificar o xénero literario ao que pertencen uns textos dados..</w:t>
            </w: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LGB5.3.1. É quen de identificar o xénero literario ao que pertencen uns textos dados: narrativa, poesía e teatro.</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CCEC</w:t>
            </w:r>
          </w:p>
        </w:tc>
      </w:tr>
      <w:tr w:rsidR="00094342" w:rsidRPr="007665FF" w:rsidTr="006022EC">
        <w:tblPrEx>
          <w:tblLook w:val="01E0"/>
        </w:tblPrEx>
        <w:tc>
          <w:tcPr>
            <w:tcW w:w="1203"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e</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o</w:t>
            </w:r>
          </w:p>
        </w:tc>
        <w:tc>
          <w:tcPr>
            <w:tcW w:w="4538"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B5.6. Recreación e composición de poemas e relatos para comunicar sentimentos, emocións, preocupacións, desexos, estados de ánimo ou lembranzas, recoñecendo as características dalgúns modelos.</w:t>
            </w:r>
          </w:p>
        </w:tc>
        <w:tc>
          <w:tcPr>
            <w:tcW w:w="2948"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B5.4. Recrear e compoñer poemas e relatos a partir de modelos sinxelos.</w:t>
            </w: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LGB5.4.1. Recrea e compón poemas e relatos, a partir de modelos sinxelos, para comunicar sentimentos, emocións, preocupacións, desexos, estados de ánimo ou lembranzas.</w:t>
            </w:r>
          </w:p>
        </w:tc>
        <w:tc>
          <w:tcPr>
            <w:tcW w:w="1434"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CCEC</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CSC</w:t>
            </w:r>
          </w:p>
        </w:tc>
      </w:tr>
      <w:tr w:rsidR="00094342" w:rsidRPr="007665FF" w:rsidTr="006022EC">
        <w:tblPrEx>
          <w:tblLook w:val="01E0"/>
        </w:tblPrEx>
        <w:trPr>
          <w:gridAfter w:val="1"/>
          <w:wAfter w:w="11" w:type="dxa"/>
        </w:trPr>
        <w:tc>
          <w:tcPr>
            <w:tcW w:w="1203"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d</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e</w:t>
            </w:r>
          </w:p>
        </w:tc>
        <w:tc>
          <w:tcPr>
            <w:tcW w:w="4538"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B5.7. Dramatización e lectura dramatizada de situacións de textos literarios.</w:t>
            </w:r>
          </w:p>
        </w:tc>
        <w:tc>
          <w:tcPr>
            <w:tcW w:w="2948"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B5.5. Participar activamente en dramatizacións de situacións e de textos literarios.</w:t>
            </w: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LGB5.5.1. Participa activamente en dramatizacións de situacións e de textos literarios.</w:t>
            </w:r>
          </w:p>
        </w:tc>
        <w:tc>
          <w:tcPr>
            <w:tcW w:w="1423"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tc>
      </w:tr>
      <w:tr w:rsidR="00094342" w:rsidRPr="007665FF" w:rsidTr="006022EC">
        <w:tblPrEx>
          <w:tblLook w:val="01E0"/>
        </w:tblPrEx>
        <w:trPr>
          <w:gridAfter w:val="1"/>
          <w:wAfter w:w="11" w:type="dxa"/>
        </w:trPr>
        <w:tc>
          <w:tcPr>
            <w:tcW w:w="1203"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a</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d</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e</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o</w:t>
            </w:r>
          </w:p>
        </w:tc>
        <w:tc>
          <w:tcPr>
            <w:tcW w:w="4538"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B5.8. Valoración da literatura en calquera lingua (maioritaria, minoritaria ou minorizada), como vehículo de comunicación e como recurso de gozo persoal.</w:t>
            </w:r>
          </w:p>
        </w:tc>
        <w:tc>
          <w:tcPr>
            <w:tcW w:w="2948"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B5.6. Valorar a literatura en calquera lingua, como vehículo de comunicación e como recurso de gozo persoal.</w:t>
            </w: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LGB5.6.1. Valora a literatura en calquera lingua, como vehículo de comunicación e como recurso de gozo persoal.</w:t>
            </w:r>
          </w:p>
        </w:tc>
        <w:tc>
          <w:tcPr>
            <w:tcW w:w="1423"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CSC</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CCEC</w:t>
            </w:r>
          </w:p>
        </w:tc>
      </w:tr>
      <w:tr w:rsidR="00094342" w:rsidRPr="007665FF" w:rsidTr="006022EC">
        <w:tblPrEx>
          <w:tblLook w:val="01E0"/>
        </w:tblPrEx>
        <w:trPr>
          <w:gridAfter w:val="1"/>
          <w:wAfter w:w="11" w:type="dxa"/>
        </w:trPr>
        <w:tc>
          <w:tcPr>
            <w:tcW w:w="1203"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a</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d</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e</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o</w:t>
            </w:r>
          </w:p>
        </w:tc>
        <w:tc>
          <w:tcPr>
            <w:tcW w:w="4538"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B5.9. Interese por coñecer os modelos narrativos e poéticos que se utilizan noutras culturas.</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 xml:space="preserve">B5.10. Comparación de imaxes, símbolos e mitos facilmente interpretables que noutras culturas serven para entender o mundo e </w:t>
            </w:r>
            <w:r w:rsidRPr="007665FF">
              <w:rPr>
                <w:rFonts w:asciiTheme="minorHAnsi" w:hAnsiTheme="minorHAnsi"/>
                <w:sz w:val="22"/>
                <w:szCs w:val="22"/>
              </w:rPr>
              <w:lastRenderedPageBreak/>
              <w:t>axudan a coñecer outras maneiras de relacións sociais.</w:t>
            </w:r>
          </w:p>
        </w:tc>
        <w:tc>
          <w:tcPr>
            <w:tcW w:w="2948" w:type="dxa"/>
            <w:gridSpan w:val="2"/>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lastRenderedPageBreak/>
              <w:t>B5.7. Amosar interese, respecto e tolerancia ante as diferenzas persoais, sociais e culturais.</w:t>
            </w:r>
          </w:p>
        </w:tc>
        <w:tc>
          <w:tcPr>
            <w:tcW w:w="3995"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LGB5.7.1. Amosa curiosidade por coñecer outros costumes e formas de relación social, respectando e valorando a diversidade cultural.</w:t>
            </w:r>
          </w:p>
        </w:tc>
        <w:tc>
          <w:tcPr>
            <w:tcW w:w="1423" w:type="dxa"/>
          </w:tcPr>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CCL</w:t>
            </w:r>
          </w:p>
          <w:p w:rsidR="00094342" w:rsidRPr="007665FF" w:rsidRDefault="00094342" w:rsidP="00094342">
            <w:pPr>
              <w:pStyle w:val="ttp1"/>
              <w:numPr>
                <w:ilvl w:val="0"/>
                <w:numId w:val="1"/>
              </w:numPr>
              <w:ind w:left="227" w:hanging="227"/>
              <w:rPr>
                <w:rFonts w:asciiTheme="minorHAnsi" w:hAnsiTheme="minorHAnsi"/>
                <w:sz w:val="22"/>
                <w:szCs w:val="22"/>
              </w:rPr>
            </w:pPr>
            <w:r w:rsidRPr="007665FF">
              <w:rPr>
                <w:rFonts w:asciiTheme="minorHAnsi" w:hAnsiTheme="minorHAnsi"/>
                <w:sz w:val="22"/>
                <w:szCs w:val="22"/>
              </w:rPr>
              <w:t>CCEC</w:t>
            </w:r>
          </w:p>
        </w:tc>
      </w:tr>
    </w:tbl>
    <w:p w:rsidR="00094342" w:rsidRPr="007665FF" w:rsidRDefault="00094342" w:rsidP="00094342">
      <w:pPr>
        <w:rPr>
          <w:rFonts w:asciiTheme="minorHAnsi" w:hAnsiTheme="minorHAnsi"/>
          <w:szCs w:val="22"/>
        </w:rPr>
      </w:pPr>
    </w:p>
    <w:p w:rsidR="00752B56" w:rsidRDefault="00752B56" w:rsidP="00752B56"/>
    <w:p w:rsidR="003B4D2A" w:rsidRPr="00094342" w:rsidRDefault="003B4D2A" w:rsidP="003B4D2A">
      <w:pPr>
        <w:ind w:firstLine="0"/>
        <w:rPr>
          <w:rFonts w:asciiTheme="minorHAnsi" w:hAnsiTheme="minorHAnsi"/>
        </w:rPr>
      </w:pPr>
      <w:r w:rsidRPr="00094342">
        <w:rPr>
          <w:rFonts w:asciiTheme="minorHAnsi" w:hAnsiTheme="minorHAnsi"/>
          <w:b/>
          <w:bCs/>
          <w:sz w:val="24"/>
        </w:rPr>
        <w:t>4.- Vinculación entre estándares de aprendizaxe e grao mínimo de consecución de cada un, instrumentos de avaliación e criterios de cualificación.</w:t>
      </w:r>
    </w:p>
    <w:p w:rsidR="00094342" w:rsidRPr="00094342" w:rsidRDefault="00094342" w:rsidP="00094342"/>
    <w:tbl>
      <w:tblPr>
        <w:tblW w:w="4799" w:type="pct"/>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6701"/>
        <w:gridCol w:w="709"/>
        <w:gridCol w:w="708"/>
        <w:gridCol w:w="709"/>
        <w:gridCol w:w="3402"/>
        <w:gridCol w:w="1320"/>
      </w:tblGrid>
      <w:tr w:rsidR="00B66EC1" w:rsidRPr="00094342" w:rsidTr="00B66EC1">
        <w:trPr>
          <w:tblHeader/>
        </w:trPr>
        <w:tc>
          <w:tcPr>
            <w:tcW w:w="6701" w:type="dxa"/>
            <w:vAlign w:val="center"/>
          </w:tcPr>
          <w:p w:rsidR="00B66EC1" w:rsidRPr="00094342" w:rsidRDefault="00B66EC1" w:rsidP="00094342">
            <w:pPr>
              <w:pStyle w:val="ttcab1"/>
              <w:jc w:val="left"/>
            </w:pPr>
            <w:r w:rsidRPr="00094342">
              <w:t>Estándares de aprendizaxe</w:t>
            </w:r>
          </w:p>
        </w:tc>
        <w:tc>
          <w:tcPr>
            <w:tcW w:w="709" w:type="dxa"/>
            <w:vAlign w:val="center"/>
          </w:tcPr>
          <w:p w:rsidR="00B66EC1" w:rsidRPr="00094342" w:rsidRDefault="00B66EC1" w:rsidP="00094342">
            <w:pPr>
              <w:pStyle w:val="ttcab1"/>
            </w:pPr>
            <w:r w:rsidRPr="00094342">
              <w:t>1ª AV</w:t>
            </w:r>
          </w:p>
        </w:tc>
        <w:tc>
          <w:tcPr>
            <w:tcW w:w="708" w:type="dxa"/>
            <w:vAlign w:val="center"/>
          </w:tcPr>
          <w:p w:rsidR="00B66EC1" w:rsidRPr="00094342" w:rsidRDefault="00B66EC1" w:rsidP="00094342">
            <w:pPr>
              <w:pStyle w:val="ttcab1"/>
            </w:pPr>
            <w:r w:rsidRPr="00094342">
              <w:t>2ª AV</w:t>
            </w:r>
          </w:p>
        </w:tc>
        <w:tc>
          <w:tcPr>
            <w:tcW w:w="709" w:type="dxa"/>
            <w:vAlign w:val="center"/>
          </w:tcPr>
          <w:p w:rsidR="00B66EC1" w:rsidRPr="00094342" w:rsidRDefault="00B66EC1" w:rsidP="00094342">
            <w:pPr>
              <w:pStyle w:val="ttcab1"/>
            </w:pPr>
            <w:r w:rsidRPr="00094342">
              <w:t>3ª AV</w:t>
            </w:r>
          </w:p>
        </w:tc>
        <w:tc>
          <w:tcPr>
            <w:tcW w:w="3402" w:type="dxa"/>
            <w:vAlign w:val="center"/>
          </w:tcPr>
          <w:p w:rsidR="00B66EC1" w:rsidRPr="00094342" w:rsidRDefault="00B66EC1" w:rsidP="00094342">
            <w:pPr>
              <w:pStyle w:val="ttcab1"/>
              <w:jc w:val="left"/>
            </w:pPr>
            <w:r w:rsidRPr="00094342">
              <w:t>Instrumentos de avaliación</w:t>
            </w:r>
          </w:p>
        </w:tc>
        <w:tc>
          <w:tcPr>
            <w:tcW w:w="1320" w:type="dxa"/>
            <w:vAlign w:val="center"/>
          </w:tcPr>
          <w:p w:rsidR="00B66EC1" w:rsidRPr="00094342" w:rsidRDefault="00B66EC1" w:rsidP="00094342">
            <w:pPr>
              <w:pStyle w:val="ttcab1"/>
            </w:pPr>
            <w:r w:rsidRPr="00094342">
              <w:t xml:space="preserve">Criterios de </w:t>
            </w:r>
          </w:p>
          <w:p w:rsidR="00B66EC1" w:rsidRPr="00094342" w:rsidRDefault="00B66EC1" w:rsidP="00094342">
            <w:pPr>
              <w:pStyle w:val="ttcab1"/>
            </w:pPr>
            <w:r w:rsidRPr="00094342">
              <w:t>cualificación</w:t>
            </w:r>
          </w:p>
        </w:tc>
      </w:tr>
      <w:tr w:rsidR="00B66EC1" w:rsidRPr="00094342" w:rsidTr="00B66EC1">
        <w:tc>
          <w:tcPr>
            <w:tcW w:w="6701" w:type="dxa"/>
          </w:tcPr>
          <w:p w:rsidR="00B66EC1" w:rsidRPr="00094342" w:rsidRDefault="00B66EC1" w:rsidP="00094342">
            <w:pPr>
              <w:pStyle w:val="ttcab1"/>
              <w:jc w:val="left"/>
            </w:pPr>
            <w:r w:rsidRPr="00094342">
              <w:t>LGB1.1.1. Comprende as ideas principais dun texto oral sinxelo dos medios de comunicación, extraendo o sentido global da mensaxe.</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tc>
        <w:tc>
          <w:tcPr>
            <w:tcW w:w="1320" w:type="dxa"/>
            <w:vAlign w:val="center"/>
          </w:tcPr>
          <w:p w:rsidR="00B66EC1" w:rsidRPr="00094342" w:rsidRDefault="00B66EC1" w:rsidP="00094342">
            <w:pPr>
              <w:pStyle w:val="ttcab1"/>
            </w:pPr>
            <w:r w:rsidRPr="00094342">
              <w:t>100%</w:t>
            </w:r>
          </w:p>
        </w:tc>
      </w:tr>
      <w:tr w:rsidR="00B66EC1" w:rsidRPr="00094342" w:rsidTr="00B66EC1">
        <w:tc>
          <w:tcPr>
            <w:tcW w:w="6701" w:type="dxa"/>
          </w:tcPr>
          <w:p w:rsidR="00B66EC1" w:rsidRPr="00094342" w:rsidRDefault="00B66EC1" w:rsidP="00094342">
            <w:pPr>
              <w:pStyle w:val="ttcab1"/>
              <w:jc w:val="left"/>
            </w:pPr>
            <w:r w:rsidRPr="00094342">
              <w:t>LGB1.1.2. Identifica quen, que e onde nunha noticia.</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p w:rsidR="00B66EC1" w:rsidRPr="00094342" w:rsidRDefault="00B66EC1" w:rsidP="00094342">
            <w:pPr>
              <w:pStyle w:val="ttcab1"/>
              <w:jc w:val="left"/>
            </w:pPr>
            <w:r w:rsidRPr="00094342">
              <w:t>Intercambio oral</w:t>
            </w:r>
          </w:p>
        </w:tc>
        <w:tc>
          <w:tcPr>
            <w:tcW w:w="1320" w:type="dxa"/>
            <w:vAlign w:val="center"/>
          </w:tcPr>
          <w:p w:rsidR="00B66EC1" w:rsidRPr="00094342" w:rsidRDefault="00B66EC1" w:rsidP="00094342">
            <w:pPr>
              <w:pStyle w:val="ttcab1"/>
            </w:pPr>
            <w:r w:rsidRPr="00094342">
              <w:t>50%</w:t>
            </w:r>
          </w:p>
          <w:p w:rsidR="00B66EC1" w:rsidRPr="00094342" w:rsidRDefault="00B66EC1" w:rsidP="00094342">
            <w:pPr>
              <w:pStyle w:val="ttcab1"/>
            </w:pPr>
            <w:r w:rsidRPr="00094342">
              <w:t>50%</w:t>
            </w:r>
          </w:p>
        </w:tc>
      </w:tr>
      <w:tr w:rsidR="00B66EC1" w:rsidRPr="00094342" w:rsidTr="00B66EC1">
        <w:tc>
          <w:tcPr>
            <w:tcW w:w="6701" w:type="dxa"/>
          </w:tcPr>
          <w:p w:rsidR="00B66EC1" w:rsidRPr="00094342" w:rsidRDefault="00B66EC1" w:rsidP="00094342">
            <w:pPr>
              <w:pStyle w:val="ttcab1"/>
              <w:jc w:val="left"/>
            </w:pPr>
            <w:r w:rsidRPr="00094342">
              <w:t>LGB1.1.3. Elabora un breve resumo, a partir de preguntas, dun texto oral sinxelo e valora os informativos da radio e da televisión como fonte de información.</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tc>
        <w:tc>
          <w:tcPr>
            <w:tcW w:w="1320" w:type="dxa"/>
            <w:vAlign w:val="center"/>
          </w:tcPr>
          <w:p w:rsidR="00B66EC1" w:rsidRPr="00094342" w:rsidRDefault="00B66EC1" w:rsidP="00094342">
            <w:pPr>
              <w:pStyle w:val="ttcab1"/>
            </w:pPr>
            <w:r w:rsidRPr="00094342">
              <w:t>100%</w:t>
            </w:r>
          </w:p>
        </w:tc>
      </w:tr>
      <w:tr w:rsidR="00B66EC1" w:rsidRPr="00094342" w:rsidTr="00B66EC1">
        <w:tc>
          <w:tcPr>
            <w:tcW w:w="6701" w:type="dxa"/>
          </w:tcPr>
          <w:p w:rsidR="00B66EC1" w:rsidRPr="00094342" w:rsidRDefault="00B66EC1" w:rsidP="00094342">
            <w:pPr>
              <w:pStyle w:val="ttcab1"/>
              <w:jc w:val="left"/>
            </w:pPr>
            <w:r w:rsidRPr="00094342">
              <w:t>LGB1.2.1. Usa e manexa documentos impresos, audiovisuais e dixitais para obter a información máis importante e necesaria.</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p w:rsidR="00B66EC1" w:rsidRPr="00094342" w:rsidRDefault="00B66EC1" w:rsidP="00094342">
            <w:pPr>
              <w:pStyle w:val="ttcab1"/>
              <w:jc w:val="left"/>
            </w:pPr>
            <w:r w:rsidRPr="00094342">
              <w:t>Análise das producións dos alumnos</w:t>
            </w:r>
          </w:p>
        </w:tc>
        <w:tc>
          <w:tcPr>
            <w:tcW w:w="1320" w:type="dxa"/>
            <w:vAlign w:val="center"/>
          </w:tcPr>
          <w:p w:rsidR="00B66EC1" w:rsidRPr="00094342" w:rsidRDefault="00B66EC1" w:rsidP="00094342">
            <w:pPr>
              <w:pStyle w:val="ttcab1"/>
            </w:pPr>
            <w:r w:rsidRPr="00094342">
              <w:t>50%</w:t>
            </w:r>
          </w:p>
          <w:p w:rsidR="00B66EC1" w:rsidRPr="00094342" w:rsidRDefault="00B66EC1" w:rsidP="00094342">
            <w:pPr>
              <w:pStyle w:val="ttcab1"/>
            </w:pPr>
            <w:r w:rsidRPr="00094342">
              <w:t>50%</w:t>
            </w:r>
          </w:p>
        </w:tc>
      </w:tr>
      <w:tr w:rsidR="00B66EC1" w:rsidRPr="00094342" w:rsidTr="00B66EC1">
        <w:tc>
          <w:tcPr>
            <w:tcW w:w="6701" w:type="dxa"/>
          </w:tcPr>
          <w:p w:rsidR="00B66EC1" w:rsidRPr="00094342" w:rsidRDefault="00B66EC1" w:rsidP="00094342">
            <w:pPr>
              <w:pStyle w:val="ttcab1"/>
              <w:jc w:val="left"/>
            </w:pPr>
            <w:r w:rsidRPr="00094342">
              <w:t>LGB1.2.2. Selecciona informacións relevantes dos documentos audiovisuais para realizar tarefas de aprendizaxe</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p w:rsidR="00B66EC1" w:rsidRPr="00094342" w:rsidRDefault="00B66EC1" w:rsidP="00094342">
            <w:pPr>
              <w:pStyle w:val="ttcab1"/>
              <w:jc w:val="left"/>
            </w:pPr>
            <w:r w:rsidRPr="00094342">
              <w:t>Intercambio oral</w:t>
            </w:r>
          </w:p>
        </w:tc>
        <w:tc>
          <w:tcPr>
            <w:tcW w:w="1320" w:type="dxa"/>
            <w:vAlign w:val="center"/>
          </w:tcPr>
          <w:p w:rsidR="00B66EC1" w:rsidRPr="00094342" w:rsidRDefault="00B66EC1" w:rsidP="00094342">
            <w:pPr>
              <w:pStyle w:val="ttcab1"/>
            </w:pPr>
            <w:r w:rsidRPr="00094342">
              <w:t>50%</w:t>
            </w:r>
          </w:p>
          <w:p w:rsidR="00B66EC1" w:rsidRPr="00094342" w:rsidRDefault="00B66EC1" w:rsidP="00094342">
            <w:pPr>
              <w:pStyle w:val="ttcab1"/>
            </w:pPr>
            <w:r w:rsidRPr="00094342">
              <w:t>50%</w:t>
            </w:r>
          </w:p>
        </w:tc>
      </w:tr>
      <w:tr w:rsidR="00B66EC1" w:rsidRPr="00094342" w:rsidTr="00B66EC1">
        <w:tc>
          <w:tcPr>
            <w:tcW w:w="6701" w:type="dxa"/>
          </w:tcPr>
          <w:p w:rsidR="00B66EC1" w:rsidRPr="00094342" w:rsidRDefault="00B66EC1" w:rsidP="00094342">
            <w:pPr>
              <w:pStyle w:val="ttcab1"/>
              <w:jc w:val="left"/>
            </w:pPr>
            <w:r w:rsidRPr="00094342">
              <w:t xml:space="preserve">LGB1.3.1. Participa nunha conversa entre iguais, comprendendo o que di o </w:t>
            </w:r>
            <w:r w:rsidRPr="00094342">
              <w:lastRenderedPageBreak/>
              <w:t>interlocutor e intervindo adecuadamente.</w:t>
            </w:r>
          </w:p>
        </w:tc>
        <w:tc>
          <w:tcPr>
            <w:tcW w:w="709" w:type="dxa"/>
            <w:vAlign w:val="center"/>
          </w:tcPr>
          <w:p w:rsidR="00B66EC1" w:rsidRPr="00094342" w:rsidRDefault="00B66EC1" w:rsidP="00094342">
            <w:pPr>
              <w:pStyle w:val="ttcab1"/>
            </w:pPr>
            <w:r w:rsidRPr="00094342">
              <w:lastRenderedPageBreak/>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p w:rsidR="00B66EC1" w:rsidRPr="00094342" w:rsidRDefault="00B66EC1" w:rsidP="00094342">
            <w:pPr>
              <w:pStyle w:val="ttcab1"/>
              <w:jc w:val="left"/>
            </w:pPr>
            <w:r w:rsidRPr="00094342">
              <w:lastRenderedPageBreak/>
              <w:t>Intercambio oral</w:t>
            </w:r>
          </w:p>
        </w:tc>
        <w:tc>
          <w:tcPr>
            <w:tcW w:w="1320" w:type="dxa"/>
            <w:vAlign w:val="center"/>
          </w:tcPr>
          <w:p w:rsidR="00B66EC1" w:rsidRPr="00094342" w:rsidRDefault="00B66EC1" w:rsidP="00094342">
            <w:pPr>
              <w:pStyle w:val="ttcab1"/>
            </w:pPr>
            <w:r w:rsidRPr="00094342">
              <w:lastRenderedPageBreak/>
              <w:t>50%</w:t>
            </w:r>
          </w:p>
          <w:p w:rsidR="00B66EC1" w:rsidRPr="00094342" w:rsidRDefault="00B66EC1" w:rsidP="00094342">
            <w:pPr>
              <w:pStyle w:val="ttcab1"/>
            </w:pPr>
            <w:r w:rsidRPr="00094342">
              <w:lastRenderedPageBreak/>
              <w:t>50%</w:t>
            </w:r>
          </w:p>
        </w:tc>
      </w:tr>
      <w:tr w:rsidR="00B66EC1" w:rsidRPr="00094342" w:rsidTr="00B66EC1">
        <w:tc>
          <w:tcPr>
            <w:tcW w:w="6701" w:type="dxa"/>
          </w:tcPr>
          <w:p w:rsidR="00B66EC1" w:rsidRPr="00094342" w:rsidRDefault="00B66EC1" w:rsidP="00094342">
            <w:pPr>
              <w:pStyle w:val="ttcab1"/>
              <w:jc w:val="left"/>
            </w:pPr>
            <w:r w:rsidRPr="00094342">
              <w:lastRenderedPageBreak/>
              <w:t>LGB1.3.2. Sigue unha exposición da clase e extrae o sentido global e as informacións máis relevantes, preguntando se é necesario para verificar a súa comprensión.</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p w:rsidR="00B66EC1" w:rsidRPr="00094342" w:rsidRDefault="00B66EC1" w:rsidP="00094342">
            <w:pPr>
              <w:pStyle w:val="ttcab1"/>
              <w:jc w:val="left"/>
            </w:pPr>
            <w:r w:rsidRPr="00094342">
              <w:t>Intercambio oral</w:t>
            </w:r>
          </w:p>
        </w:tc>
        <w:tc>
          <w:tcPr>
            <w:tcW w:w="1320" w:type="dxa"/>
            <w:vAlign w:val="center"/>
          </w:tcPr>
          <w:p w:rsidR="00B66EC1" w:rsidRPr="00094342" w:rsidRDefault="00B66EC1" w:rsidP="00094342">
            <w:pPr>
              <w:pStyle w:val="ttcab1"/>
            </w:pPr>
            <w:r w:rsidRPr="00094342">
              <w:t>60%</w:t>
            </w:r>
          </w:p>
          <w:p w:rsidR="00B66EC1" w:rsidRPr="00094342" w:rsidRDefault="00B66EC1" w:rsidP="00094342">
            <w:pPr>
              <w:pStyle w:val="ttcab1"/>
            </w:pPr>
            <w:r w:rsidRPr="00094342">
              <w:t>40%</w:t>
            </w:r>
          </w:p>
        </w:tc>
      </w:tr>
      <w:tr w:rsidR="00B66EC1" w:rsidRPr="00094342" w:rsidTr="00B66EC1">
        <w:tc>
          <w:tcPr>
            <w:tcW w:w="6701" w:type="dxa"/>
          </w:tcPr>
          <w:p w:rsidR="00B66EC1" w:rsidRPr="00094342" w:rsidRDefault="00B66EC1" w:rsidP="00094342">
            <w:pPr>
              <w:pStyle w:val="ttcab1"/>
              <w:jc w:val="left"/>
            </w:pPr>
            <w:r w:rsidRPr="00094342">
              <w:t>LGB1.3.3. Elabora e produce textos orais sinxelos (explicacións, breves exposicións, narracións curtas...) presentando as ideas cunha coherencia lineal elemental e responde preguntas aclaratorias elementais sobre o seu contido.</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p w:rsidR="00B66EC1" w:rsidRPr="00094342" w:rsidRDefault="00B66EC1" w:rsidP="00094342">
            <w:pPr>
              <w:pStyle w:val="ttcab1"/>
              <w:jc w:val="left"/>
            </w:pPr>
            <w:r w:rsidRPr="00094342">
              <w:t>Intercambio oral</w:t>
            </w:r>
          </w:p>
        </w:tc>
        <w:tc>
          <w:tcPr>
            <w:tcW w:w="1320" w:type="dxa"/>
            <w:vAlign w:val="center"/>
          </w:tcPr>
          <w:p w:rsidR="00B66EC1" w:rsidRPr="00094342" w:rsidRDefault="00B66EC1" w:rsidP="00094342">
            <w:pPr>
              <w:pStyle w:val="ttcab1"/>
            </w:pPr>
            <w:r w:rsidRPr="00094342">
              <w:t>50%</w:t>
            </w:r>
          </w:p>
          <w:p w:rsidR="00B66EC1" w:rsidRPr="00094342" w:rsidRDefault="00B66EC1" w:rsidP="00094342">
            <w:pPr>
              <w:pStyle w:val="ttcab1"/>
            </w:pPr>
            <w:r w:rsidRPr="00094342">
              <w:t>50%</w:t>
            </w:r>
          </w:p>
        </w:tc>
      </w:tr>
      <w:tr w:rsidR="00B66EC1" w:rsidRPr="00094342" w:rsidTr="00B66EC1">
        <w:tc>
          <w:tcPr>
            <w:tcW w:w="6701" w:type="dxa"/>
          </w:tcPr>
          <w:p w:rsidR="00B66EC1" w:rsidRPr="00094342" w:rsidRDefault="00B66EC1" w:rsidP="00094342">
            <w:pPr>
              <w:pStyle w:val="ttcab1"/>
              <w:jc w:val="left"/>
            </w:pPr>
            <w:r w:rsidRPr="00094342">
              <w:t>LGB1.3.4. Participa no traballo en grupo.</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tc>
        <w:tc>
          <w:tcPr>
            <w:tcW w:w="1320" w:type="dxa"/>
            <w:vAlign w:val="center"/>
          </w:tcPr>
          <w:p w:rsidR="00B66EC1" w:rsidRPr="00094342" w:rsidRDefault="00B66EC1" w:rsidP="00094342">
            <w:pPr>
              <w:pStyle w:val="ttcab1"/>
            </w:pPr>
            <w:r w:rsidRPr="00094342">
              <w:t>100%</w:t>
            </w:r>
          </w:p>
        </w:tc>
      </w:tr>
      <w:tr w:rsidR="00B66EC1" w:rsidRPr="00094342" w:rsidTr="00B66EC1">
        <w:tc>
          <w:tcPr>
            <w:tcW w:w="6701" w:type="dxa"/>
          </w:tcPr>
          <w:p w:rsidR="00B66EC1" w:rsidRPr="00094342" w:rsidRDefault="00B66EC1" w:rsidP="00094342">
            <w:pPr>
              <w:pStyle w:val="ttcab1"/>
              <w:jc w:val="left"/>
            </w:pPr>
            <w:r w:rsidRPr="00094342">
              <w:t>LGB1.4.1. Atende as intervencións dos e das demais, en conversas e exposicións sen interromper.</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tc>
        <w:tc>
          <w:tcPr>
            <w:tcW w:w="1320" w:type="dxa"/>
            <w:vAlign w:val="center"/>
          </w:tcPr>
          <w:p w:rsidR="00B66EC1" w:rsidRPr="00094342" w:rsidRDefault="00B66EC1" w:rsidP="00094342">
            <w:pPr>
              <w:pStyle w:val="ttcab1"/>
            </w:pPr>
            <w:r w:rsidRPr="00094342">
              <w:t>100%</w:t>
            </w:r>
          </w:p>
        </w:tc>
      </w:tr>
      <w:tr w:rsidR="00B66EC1" w:rsidRPr="00094342" w:rsidTr="00B66EC1">
        <w:tc>
          <w:tcPr>
            <w:tcW w:w="6701" w:type="dxa"/>
          </w:tcPr>
          <w:p w:rsidR="00B66EC1" w:rsidRPr="00094342" w:rsidRDefault="00B66EC1" w:rsidP="00094342">
            <w:pPr>
              <w:pStyle w:val="ttcab1"/>
              <w:jc w:val="left"/>
            </w:pPr>
            <w:r w:rsidRPr="00094342">
              <w:t>LGB1.4.2. Respecta as opinións da persoa que fala.</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tc>
        <w:tc>
          <w:tcPr>
            <w:tcW w:w="1320" w:type="dxa"/>
            <w:vAlign w:val="center"/>
          </w:tcPr>
          <w:p w:rsidR="00B66EC1" w:rsidRPr="00094342" w:rsidRDefault="00B66EC1" w:rsidP="00094342">
            <w:pPr>
              <w:pStyle w:val="ttcab1"/>
            </w:pPr>
            <w:r w:rsidRPr="00094342">
              <w:t>100%</w:t>
            </w:r>
          </w:p>
        </w:tc>
      </w:tr>
      <w:tr w:rsidR="00B66EC1" w:rsidRPr="00094342" w:rsidTr="00B66EC1">
        <w:tc>
          <w:tcPr>
            <w:tcW w:w="6701" w:type="dxa"/>
          </w:tcPr>
          <w:p w:rsidR="00B66EC1" w:rsidRPr="00094342" w:rsidRDefault="00B66EC1" w:rsidP="00094342">
            <w:pPr>
              <w:pStyle w:val="ttcab1"/>
              <w:jc w:val="left"/>
            </w:pPr>
            <w:r w:rsidRPr="00094342">
              <w:t>LGB1.5.1. Respecta as quendas de palabra nos intercambios orais.</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tc>
        <w:tc>
          <w:tcPr>
            <w:tcW w:w="1320" w:type="dxa"/>
            <w:vAlign w:val="center"/>
          </w:tcPr>
          <w:p w:rsidR="00B66EC1" w:rsidRPr="00094342" w:rsidRDefault="00B66EC1" w:rsidP="00094342">
            <w:pPr>
              <w:pStyle w:val="ttcab1"/>
            </w:pPr>
            <w:r w:rsidRPr="00094342">
              <w:t>100%</w:t>
            </w:r>
          </w:p>
        </w:tc>
      </w:tr>
      <w:tr w:rsidR="00B66EC1" w:rsidRPr="00094342" w:rsidTr="00B66EC1">
        <w:tc>
          <w:tcPr>
            <w:tcW w:w="6701" w:type="dxa"/>
          </w:tcPr>
          <w:p w:rsidR="00B66EC1" w:rsidRPr="00094342" w:rsidRDefault="00B66EC1" w:rsidP="00094342">
            <w:pPr>
              <w:pStyle w:val="ttcab1"/>
              <w:jc w:val="left"/>
            </w:pPr>
            <w:r w:rsidRPr="00094342">
              <w:t xml:space="preserve">LGB1.5.2. Respecta as opinións das persoas participantes nos intercambios orais. </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tc>
        <w:tc>
          <w:tcPr>
            <w:tcW w:w="1320" w:type="dxa"/>
            <w:vAlign w:val="center"/>
          </w:tcPr>
          <w:p w:rsidR="00B66EC1" w:rsidRPr="00094342" w:rsidRDefault="00B66EC1" w:rsidP="00094342">
            <w:pPr>
              <w:pStyle w:val="ttcab1"/>
            </w:pPr>
            <w:r w:rsidRPr="00094342">
              <w:t>100%</w:t>
            </w:r>
          </w:p>
        </w:tc>
      </w:tr>
      <w:tr w:rsidR="00B66EC1" w:rsidRPr="00094342" w:rsidTr="00B66EC1">
        <w:tc>
          <w:tcPr>
            <w:tcW w:w="6701" w:type="dxa"/>
          </w:tcPr>
          <w:p w:rsidR="00B66EC1" w:rsidRPr="00094342" w:rsidRDefault="00B66EC1" w:rsidP="00094342">
            <w:pPr>
              <w:pStyle w:val="ttcab1"/>
              <w:jc w:val="left"/>
            </w:pPr>
            <w:r w:rsidRPr="00094342">
              <w:t>LGB1.5.3. Utiliza a lingua galega en calquera situación de comunicación dentro da aula e valora o seu uso fóra dela.</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p w:rsidR="00B66EC1" w:rsidRPr="00094342" w:rsidRDefault="00B66EC1" w:rsidP="00094342">
            <w:pPr>
              <w:pStyle w:val="ttcab1"/>
              <w:jc w:val="left"/>
            </w:pPr>
            <w:r w:rsidRPr="00094342">
              <w:t>Análise das producións dos alumnos</w:t>
            </w:r>
          </w:p>
          <w:p w:rsidR="00B66EC1" w:rsidRPr="00094342" w:rsidRDefault="00B66EC1" w:rsidP="00094342">
            <w:pPr>
              <w:pStyle w:val="ttcab1"/>
              <w:jc w:val="left"/>
            </w:pPr>
            <w:r w:rsidRPr="00094342">
              <w:t>Intercambio oral</w:t>
            </w:r>
          </w:p>
        </w:tc>
        <w:tc>
          <w:tcPr>
            <w:tcW w:w="1320" w:type="dxa"/>
            <w:vAlign w:val="center"/>
          </w:tcPr>
          <w:p w:rsidR="00B66EC1" w:rsidRPr="00094342" w:rsidRDefault="00B66EC1" w:rsidP="00094342">
            <w:pPr>
              <w:pStyle w:val="ttcab1"/>
            </w:pPr>
            <w:r w:rsidRPr="00094342">
              <w:t>40%</w:t>
            </w:r>
          </w:p>
          <w:p w:rsidR="00B66EC1" w:rsidRPr="00094342" w:rsidRDefault="00B66EC1" w:rsidP="00094342">
            <w:pPr>
              <w:pStyle w:val="ttcab1"/>
            </w:pPr>
            <w:r w:rsidRPr="00094342">
              <w:t>30%</w:t>
            </w:r>
          </w:p>
          <w:p w:rsidR="00B66EC1" w:rsidRPr="00094342" w:rsidRDefault="00B66EC1" w:rsidP="00094342">
            <w:pPr>
              <w:pStyle w:val="ttcab1"/>
            </w:pPr>
            <w:r w:rsidRPr="00094342">
              <w:t>30%</w:t>
            </w:r>
          </w:p>
        </w:tc>
      </w:tr>
      <w:tr w:rsidR="00B66EC1" w:rsidRPr="00094342" w:rsidTr="00B66EC1">
        <w:tc>
          <w:tcPr>
            <w:tcW w:w="6701" w:type="dxa"/>
          </w:tcPr>
          <w:p w:rsidR="00B66EC1" w:rsidRPr="00094342" w:rsidRDefault="00B66EC1" w:rsidP="00094342">
            <w:pPr>
              <w:pStyle w:val="ttcab1"/>
              <w:jc w:val="left"/>
            </w:pPr>
            <w:r w:rsidRPr="00094342">
              <w:t>LGB1.5.4. Emprega unha postura e xestualidade que transmite predisposición para interactuar cos demais.</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tc>
        <w:tc>
          <w:tcPr>
            <w:tcW w:w="1320" w:type="dxa"/>
            <w:vAlign w:val="center"/>
          </w:tcPr>
          <w:p w:rsidR="00B66EC1" w:rsidRPr="00094342" w:rsidRDefault="00B66EC1" w:rsidP="00094342">
            <w:pPr>
              <w:pStyle w:val="ttcab1"/>
            </w:pPr>
            <w:r w:rsidRPr="00094342">
              <w:t>100%</w:t>
            </w:r>
          </w:p>
        </w:tc>
      </w:tr>
      <w:tr w:rsidR="00B66EC1" w:rsidRPr="00094342" w:rsidTr="00B66EC1">
        <w:tc>
          <w:tcPr>
            <w:tcW w:w="6701" w:type="dxa"/>
          </w:tcPr>
          <w:p w:rsidR="00B66EC1" w:rsidRPr="00094342" w:rsidRDefault="00B66EC1" w:rsidP="00094342">
            <w:pPr>
              <w:pStyle w:val="ttcab1"/>
              <w:jc w:val="left"/>
            </w:pPr>
            <w:r w:rsidRPr="00094342">
              <w:t>LGB1.5.5. Exprésase cunha pronuncia e dicción correctas.</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tc>
        <w:tc>
          <w:tcPr>
            <w:tcW w:w="1320" w:type="dxa"/>
            <w:vAlign w:val="center"/>
          </w:tcPr>
          <w:p w:rsidR="00B66EC1" w:rsidRPr="00094342" w:rsidRDefault="00B66EC1" w:rsidP="00094342">
            <w:pPr>
              <w:pStyle w:val="ttcab1"/>
            </w:pPr>
            <w:r w:rsidRPr="00094342">
              <w:t>100%</w:t>
            </w:r>
          </w:p>
        </w:tc>
      </w:tr>
      <w:tr w:rsidR="00B66EC1" w:rsidRPr="00094342" w:rsidTr="00B66EC1">
        <w:tc>
          <w:tcPr>
            <w:tcW w:w="6701" w:type="dxa"/>
          </w:tcPr>
          <w:p w:rsidR="00B66EC1" w:rsidRPr="00094342" w:rsidRDefault="00B66EC1" w:rsidP="00094342">
            <w:pPr>
              <w:pStyle w:val="ttcab1"/>
              <w:jc w:val="left"/>
            </w:pPr>
            <w:r w:rsidRPr="00094342">
              <w:t>LGB1.5.6. Participa na conversa formulando e contestando preguntas.</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tc>
        <w:tc>
          <w:tcPr>
            <w:tcW w:w="1320" w:type="dxa"/>
            <w:vAlign w:val="center"/>
          </w:tcPr>
          <w:p w:rsidR="00B66EC1" w:rsidRPr="00094342" w:rsidRDefault="00B66EC1" w:rsidP="00094342">
            <w:pPr>
              <w:pStyle w:val="ttcab1"/>
            </w:pPr>
            <w:r w:rsidRPr="00094342">
              <w:t>100%</w:t>
            </w:r>
          </w:p>
        </w:tc>
      </w:tr>
      <w:tr w:rsidR="00B66EC1" w:rsidRPr="00094342" w:rsidTr="00B66EC1">
        <w:tc>
          <w:tcPr>
            <w:tcW w:w="6701" w:type="dxa"/>
          </w:tcPr>
          <w:p w:rsidR="00B66EC1" w:rsidRPr="00094342" w:rsidRDefault="00B66EC1" w:rsidP="00094342">
            <w:pPr>
              <w:pStyle w:val="ttcab1"/>
              <w:jc w:val="left"/>
            </w:pPr>
            <w:r w:rsidRPr="00094342">
              <w:t xml:space="preserve">LGB1.6.1. Elabora un discurso oral coherente, utilizando un vocabulario adecuado </w:t>
            </w:r>
            <w:r w:rsidRPr="00094342">
              <w:lastRenderedPageBreak/>
              <w:t>á súa idade.</w:t>
            </w:r>
          </w:p>
        </w:tc>
        <w:tc>
          <w:tcPr>
            <w:tcW w:w="709" w:type="dxa"/>
            <w:vAlign w:val="center"/>
          </w:tcPr>
          <w:p w:rsidR="00B66EC1" w:rsidRPr="00094342" w:rsidRDefault="00B66EC1" w:rsidP="00094342">
            <w:pPr>
              <w:pStyle w:val="ttcab1"/>
            </w:pPr>
            <w:r w:rsidRPr="00094342">
              <w:lastRenderedPageBreak/>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tc>
        <w:tc>
          <w:tcPr>
            <w:tcW w:w="1320" w:type="dxa"/>
            <w:vAlign w:val="center"/>
          </w:tcPr>
          <w:p w:rsidR="00B66EC1" w:rsidRPr="00094342" w:rsidRDefault="00B66EC1" w:rsidP="00094342">
            <w:pPr>
              <w:pStyle w:val="ttcab1"/>
            </w:pPr>
            <w:r w:rsidRPr="00094342">
              <w:t>100%</w:t>
            </w:r>
          </w:p>
        </w:tc>
      </w:tr>
      <w:tr w:rsidR="00B66EC1" w:rsidRPr="00094342" w:rsidTr="00B66EC1">
        <w:tc>
          <w:tcPr>
            <w:tcW w:w="6701" w:type="dxa"/>
          </w:tcPr>
          <w:p w:rsidR="00B66EC1" w:rsidRPr="00094342" w:rsidRDefault="00B66EC1" w:rsidP="00094342">
            <w:pPr>
              <w:pStyle w:val="ttcab1"/>
              <w:jc w:val="left"/>
            </w:pPr>
            <w:r w:rsidRPr="00094342">
              <w:lastRenderedPageBreak/>
              <w:t>LGB1.6.2. Elabora un discurso oral cohesivo, utilizando algúns nexos básicos.</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p w:rsidR="00B66EC1" w:rsidRPr="00094342" w:rsidRDefault="00B66EC1" w:rsidP="00094342">
            <w:pPr>
              <w:pStyle w:val="ttcab1"/>
              <w:jc w:val="left"/>
            </w:pPr>
            <w:r w:rsidRPr="00094342">
              <w:t>Intercambio oral</w:t>
            </w:r>
          </w:p>
        </w:tc>
        <w:tc>
          <w:tcPr>
            <w:tcW w:w="1320" w:type="dxa"/>
            <w:vAlign w:val="center"/>
          </w:tcPr>
          <w:p w:rsidR="00B66EC1" w:rsidRPr="00094342" w:rsidRDefault="00B66EC1" w:rsidP="00094342">
            <w:pPr>
              <w:pStyle w:val="ttcab1"/>
            </w:pPr>
            <w:r w:rsidRPr="00094342">
              <w:t>60%</w:t>
            </w:r>
          </w:p>
          <w:p w:rsidR="00B66EC1" w:rsidRPr="00094342" w:rsidRDefault="00B66EC1" w:rsidP="00094342">
            <w:pPr>
              <w:pStyle w:val="ttcab1"/>
            </w:pPr>
            <w:r w:rsidRPr="00094342">
              <w:t>40%</w:t>
            </w:r>
          </w:p>
        </w:tc>
      </w:tr>
      <w:tr w:rsidR="00B66EC1" w:rsidRPr="00094342" w:rsidTr="00B66EC1">
        <w:tc>
          <w:tcPr>
            <w:tcW w:w="6701" w:type="dxa"/>
          </w:tcPr>
          <w:p w:rsidR="00B66EC1" w:rsidRPr="00094342" w:rsidRDefault="00B66EC1" w:rsidP="00094342">
            <w:pPr>
              <w:pStyle w:val="ttcab1"/>
              <w:jc w:val="left"/>
            </w:pPr>
            <w:r w:rsidRPr="00094342">
              <w:t>LGB1.6.3. Amosa un discurso oral, claro, cunha pronuncia e entoación axeitadas e propias da lingua galega.</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p w:rsidR="00B66EC1" w:rsidRPr="00094342" w:rsidRDefault="00B66EC1" w:rsidP="00094342">
            <w:pPr>
              <w:pStyle w:val="ttcab1"/>
              <w:jc w:val="left"/>
            </w:pPr>
            <w:r w:rsidRPr="00094342">
              <w:t>Intercambio oral</w:t>
            </w:r>
          </w:p>
        </w:tc>
        <w:tc>
          <w:tcPr>
            <w:tcW w:w="1320" w:type="dxa"/>
            <w:vAlign w:val="center"/>
          </w:tcPr>
          <w:p w:rsidR="00B66EC1" w:rsidRPr="00094342" w:rsidRDefault="00B66EC1" w:rsidP="00094342">
            <w:pPr>
              <w:pStyle w:val="ttcab1"/>
            </w:pPr>
            <w:r w:rsidRPr="00094342">
              <w:t>50%</w:t>
            </w:r>
          </w:p>
          <w:p w:rsidR="00B66EC1" w:rsidRPr="00094342" w:rsidRDefault="00B66EC1" w:rsidP="00094342">
            <w:pPr>
              <w:pStyle w:val="ttcab1"/>
            </w:pPr>
            <w:r w:rsidRPr="00094342">
              <w:t>50%</w:t>
            </w:r>
          </w:p>
        </w:tc>
      </w:tr>
      <w:tr w:rsidR="00B66EC1" w:rsidRPr="00094342" w:rsidTr="00B66EC1">
        <w:tc>
          <w:tcPr>
            <w:tcW w:w="6701" w:type="dxa"/>
          </w:tcPr>
          <w:p w:rsidR="00B66EC1" w:rsidRPr="00094342" w:rsidRDefault="00B66EC1" w:rsidP="00094342">
            <w:pPr>
              <w:pStyle w:val="ttcab1"/>
              <w:jc w:val="left"/>
            </w:pPr>
            <w:r w:rsidRPr="00094342">
              <w:t>LGB1.7.1. Elabora textos orais sinxelos propios dos medios de comunicación mediante simulación.</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tc>
        <w:tc>
          <w:tcPr>
            <w:tcW w:w="1320" w:type="dxa"/>
            <w:vAlign w:val="center"/>
          </w:tcPr>
          <w:p w:rsidR="00B66EC1" w:rsidRPr="00094342" w:rsidRDefault="00B66EC1" w:rsidP="00094342">
            <w:pPr>
              <w:pStyle w:val="ttcab1"/>
            </w:pPr>
            <w:r w:rsidRPr="00094342">
              <w:t>100%</w:t>
            </w:r>
          </w:p>
        </w:tc>
      </w:tr>
      <w:tr w:rsidR="00B66EC1" w:rsidRPr="00094342" w:rsidTr="00B66EC1">
        <w:tc>
          <w:tcPr>
            <w:tcW w:w="6701" w:type="dxa"/>
          </w:tcPr>
          <w:p w:rsidR="00B66EC1" w:rsidRPr="00094342" w:rsidRDefault="00B66EC1" w:rsidP="00094342">
            <w:pPr>
              <w:pStyle w:val="ttcab1"/>
              <w:jc w:val="left"/>
            </w:pPr>
            <w:r w:rsidRPr="00094342">
              <w:t>LGB1.8.1. Amosa respecto ás ideas e achegas dos e das demais e contribúe ao traballo en grupo.</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p w:rsidR="00B66EC1" w:rsidRPr="00094342" w:rsidRDefault="00B66EC1" w:rsidP="00094342">
            <w:pPr>
              <w:pStyle w:val="ttcab1"/>
              <w:jc w:val="left"/>
            </w:pPr>
            <w:r w:rsidRPr="00094342">
              <w:t>Intercambio oral</w:t>
            </w:r>
          </w:p>
        </w:tc>
        <w:tc>
          <w:tcPr>
            <w:tcW w:w="1320" w:type="dxa"/>
            <w:vAlign w:val="center"/>
          </w:tcPr>
          <w:p w:rsidR="00B66EC1" w:rsidRPr="00094342" w:rsidRDefault="00B66EC1" w:rsidP="00094342">
            <w:pPr>
              <w:pStyle w:val="ttcab1"/>
            </w:pPr>
            <w:r w:rsidRPr="00094342">
              <w:t>50%</w:t>
            </w:r>
          </w:p>
          <w:p w:rsidR="00B66EC1" w:rsidRPr="00094342" w:rsidRDefault="00B66EC1" w:rsidP="00094342">
            <w:pPr>
              <w:pStyle w:val="ttcab1"/>
            </w:pPr>
            <w:r w:rsidRPr="00094342">
              <w:t>50%</w:t>
            </w:r>
          </w:p>
        </w:tc>
      </w:tr>
      <w:tr w:rsidR="00B66EC1" w:rsidRPr="00094342" w:rsidTr="00B66EC1">
        <w:tc>
          <w:tcPr>
            <w:tcW w:w="6701" w:type="dxa"/>
          </w:tcPr>
          <w:p w:rsidR="00B66EC1" w:rsidRPr="00094342" w:rsidRDefault="00B66EC1" w:rsidP="00094342">
            <w:pPr>
              <w:pStyle w:val="ttcab1"/>
              <w:jc w:val="left"/>
            </w:pPr>
            <w:r w:rsidRPr="00094342">
              <w:t>LGB1.9.1. Interésase por expresarse oralmente coa pronuncia e entoación adecuada a cada acto comunicativo.</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tc>
        <w:tc>
          <w:tcPr>
            <w:tcW w:w="1320" w:type="dxa"/>
            <w:vAlign w:val="center"/>
          </w:tcPr>
          <w:p w:rsidR="00B66EC1" w:rsidRPr="00094342" w:rsidRDefault="00B66EC1" w:rsidP="00094342">
            <w:pPr>
              <w:pStyle w:val="ttcab1"/>
            </w:pPr>
            <w:r w:rsidRPr="00094342">
              <w:t>100%</w:t>
            </w:r>
          </w:p>
        </w:tc>
      </w:tr>
      <w:tr w:rsidR="00B66EC1" w:rsidRPr="00094342" w:rsidTr="00B66EC1">
        <w:tc>
          <w:tcPr>
            <w:tcW w:w="6701" w:type="dxa"/>
          </w:tcPr>
          <w:p w:rsidR="00B66EC1" w:rsidRPr="00094342" w:rsidRDefault="00B66EC1" w:rsidP="00094342">
            <w:pPr>
              <w:pStyle w:val="ttcab1"/>
              <w:jc w:val="left"/>
            </w:pPr>
            <w:r w:rsidRPr="00094342">
              <w:t>LGB1.10.1. Usa, de forma xeral, unha linguaxe non sexista.</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tc>
        <w:tc>
          <w:tcPr>
            <w:tcW w:w="1320" w:type="dxa"/>
            <w:vAlign w:val="center"/>
          </w:tcPr>
          <w:p w:rsidR="00B66EC1" w:rsidRPr="00094342" w:rsidRDefault="00B66EC1" w:rsidP="00094342">
            <w:pPr>
              <w:pStyle w:val="ttcab1"/>
            </w:pPr>
            <w:r w:rsidRPr="00094342">
              <w:t>100%</w:t>
            </w:r>
          </w:p>
        </w:tc>
      </w:tr>
      <w:tr w:rsidR="00B66EC1" w:rsidRPr="00094342" w:rsidTr="00B66EC1">
        <w:tc>
          <w:tcPr>
            <w:tcW w:w="6701" w:type="dxa"/>
          </w:tcPr>
          <w:p w:rsidR="00B66EC1" w:rsidRPr="00094342" w:rsidRDefault="00B66EC1" w:rsidP="00094342">
            <w:pPr>
              <w:pStyle w:val="ttcab1"/>
              <w:jc w:val="left"/>
            </w:pPr>
            <w:r w:rsidRPr="00094342">
              <w:t>LGB1.10.2. Identifica o uso de linguaxe discriminatoria e sexista evidente.</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tc>
        <w:tc>
          <w:tcPr>
            <w:tcW w:w="1320" w:type="dxa"/>
            <w:vAlign w:val="center"/>
          </w:tcPr>
          <w:p w:rsidR="00B66EC1" w:rsidRPr="00094342" w:rsidRDefault="00B66EC1" w:rsidP="00094342">
            <w:pPr>
              <w:pStyle w:val="ttcab1"/>
            </w:pPr>
            <w:r w:rsidRPr="00094342">
              <w:t>100%</w:t>
            </w:r>
          </w:p>
        </w:tc>
      </w:tr>
      <w:tr w:rsidR="00B66EC1" w:rsidRPr="00094342" w:rsidTr="00B66EC1">
        <w:tc>
          <w:tcPr>
            <w:tcW w:w="6701" w:type="dxa"/>
          </w:tcPr>
          <w:p w:rsidR="00B66EC1" w:rsidRPr="00094342" w:rsidRDefault="00B66EC1" w:rsidP="00094342">
            <w:pPr>
              <w:pStyle w:val="ttcab1"/>
              <w:jc w:val="left"/>
            </w:pPr>
            <w:r w:rsidRPr="00094342">
              <w:t>LGB1.11.1. Compara textos orais sinxelos producidos en diferentes variedades dialectais da lingua galega.</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p w:rsidR="00B66EC1" w:rsidRPr="00094342" w:rsidRDefault="00B66EC1" w:rsidP="00094342">
            <w:pPr>
              <w:pStyle w:val="ttcab1"/>
              <w:jc w:val="left"/>
            </w:pPr>
            <w:r w:rsidRPr="00094342">
              <w:t>Intercambio oral</w:t>
            </w:r>
          </w:p>
        </w:tc>
        <w:tc>
          <w:tcPr>
            <w:tcW w:w="1320" w:type="dxa"/>
            <w:vAlign w:val="center"/>
          </w:tcPr>
          <w:p w:rsidR="00B66EC1" w:rsidRPr="00094342" w:rsidRDefault="00B66EC1" w:rsidP="00094342">
            <w:pPr>
              <w:pStyle w:val="ttcab1"/>
            </w:pPr>
            <w:r w:rsidRPr="00094342">
              <w:t>30%</w:t>
            </w:r>
          </w:p>
          <w:p w:rsidR="00B66EC1" w:rsidRPr="00094342" w:rsidRDefault="00B66EC1" w:rsidP="00094342">
            <w:pPr>
              <w:pStyle w:val="ttcab1"/>
            </w:pPr>
            <w:r w:rsidRPr="00094342">
              <w:t>10%</w:t>
            </w:r>
          </w:p>
        </w:tc>
      </w:tr>
      <w:tr w:rsidR="00B66EC1" w:rsidRPr="00094342" w:rsidTr="00B66EC1">
        <w:tc>
          <w:tcPr>
            <w:tcW w:w="6701" w:type="dxa"/>
          </w:tcPr>
          <w:p w:rsidR="00B66EC1" w:rsidRPr="00094342" w:rsidRDefault="00B66EC1" w:rsidP="00094342">
            <w:pPr>
              <w:pStyle w:val="ttcab1"/>
              <w:jc w:val="left"/>
            </w:pPr>
            <w:r w:rsidRPr="00094342">
              <w:t>LGB1.12.1. Identifica a lingua galega oral con diversos contextos profesionais: sanidade, educación, medios de comunicación...</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tc>
        <w:tc>
          <w:tcPr>
            <w:tcW w:w="1320" w:type="dxa"/>
            <w:vAlign w:val="center"/>
          </w:tcPr>
          <w:p w:rsidR="00B66EC1" w:rsidRPr="00094342" w:rsidRDefault="00B66EC1" w:rsidP="00094342">
            <w:pPr>
              <w:pStyle w:val="ttcab1"/>
            </w:pPr>
            <w:r w:rsidRPr="00094342">
              <w:t>100%</w:t>
            </w:r>
          </w:p>
        </w:tc>
      </w:tr>
      <w:tr w:rsidR="00B66EC1" w:rsidRPr="00094342" w:rsidTr="00B66EC1">
        <w:trPr>
          <w:trHeight w:val="489"/>
        </w:trPr>
        <w:tc>
          <w:tcPr>
            <w:tcW w:w="6701" w:type="dxa"/>
          </w:tcPr>
          <w:p w:rsidR="00B66EC1" w:rsidRPr="00094342" w:rsidRDefault="00B66EC1" w:rsidP="00094342">
            <w:pPr>
              <w:pStyle w:val="ttcab1"/>
              <w:jc w:val="left"/>
            </w:pPr>
            <w:r w:rsidRPr="00094342">
              <w:t>LGB1.12.2. Recoñece a validez da lingua galega para conversas con persoas coñecidas ou descoñecidas.</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p w:rsidR="00B66EC1" w:rsidRPr="00094342" w:rsidRDefault="00B66EC1" w:rsidP="00094342">
            <w:pPr>
              <w:pStyle w:val="ttcab1"/>
              <w:jc w:val="left"/>
            </w:pPr>
            <w:r w:rsidRPr="00094342">
              <w:t>Intercambio oral</w:t>
            </w:r>
          </w:p>
        </w:tc>
        <w:tc>
          <w:tcPr>
            <w:tcW w:w="1320" w:type="dxa"/>
            <w:vAlign w:val="center"/>
          </w:tcPr>
          <w:p w:rsidR="00B66EC1" w:rsidRPr="00094342" w:rsidRDefault="00B66EC1" w:rsidP="00094342">
            <w:pPr>
              <w:pStyle w:val="ttcab1"/>
            </w:pPr>
            <w:r w:rsidRPr="00094342">
              <w:t>50%</w:t>
            </w:r>
          </w:p>
          <w:p w:rsidR="00B66EC1" w:rsidRPr="00094342" w:rsidRDefault="00B66EC1" w:rsidP="00094342">
            <w:pPr>
              <w:pStyle w:val="ttcab1"/>
            </w:pPr>
            <w:r w:rsidRPr="00094342">
              <w:t>50%</w:t>
            </w:r>
          </w:p>
        </w:tc>
      </w:tr>
      <w:tr w:rsidR="00B66EC1" w:rsidRPr="00094342" w:rsidTr="00B66EC1">
        <w:trPr>
          <w:trHeight w:val="315"/>
        </w:trPr>
        <w:tc>
          <w:tcPr>
            <w:tcW w:w="6701" w:type="dxa"/>
          </w:tcPr>
          <w:p w:rsidR="00B66EC1" w:rsidRPr="00094342" w:rsidRDefault="00B66EC1" w:rsidP="00094342">
            <w:pPr>
              <w:pStyle w:val="ttcab1"/>
              <w:jc w:val="left"/>
            </w:pPr>
            <w:r w:rsidRPr="00094342">
              <w:t>LGB2.1.1. Comprende a información relevante de textos sinxelos procedentes dos medios de comunicación social ou propios de situacións cotiás.</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p w:rsidR="00B66EC1" w:rsidRPr="00094342" w:rsidRDefault="00B66EC1" w:rsidP="00094342">
            <w:pPr>
              <w:pStyle w:val="ttcab1"/>
              <w:jc w:val="left"/>
            </w:pPr>
            <w:r w:rsidRPr="00094342">
              <w:t>Análise das producións dos alumnos</w:t>
            </w:r>
          </w:p>
          <w:p w:rsidR="00B66EC1" w:rsidRPr="00094342" w:rsidRDefault="00B66EC1" w:rsidP="00094342">
            <w:pPr>
              <w:pStyle w:val="ttcab1"/>
              <w:jc w:val="left"/>
            </w:pPr>
            <w:r w:rsidRPr="00094342">
              <w:lastRenderedPageBreak/>
              <w:t>Proba escrita</w:t>
            </w:r>
          </w:p>
          <w:p w:rsidR="00B66EC1" w:rsidRPr="00094342" w:rsidRDefault="00B66EC1" w:rsidP="00094342">
            <w:pPr>
              <w:pStyle w:val="ttcab1"/>
              <w:jc w:val="left"/>
            </w:pPr>
            <w:r w:rsidRPr="00094342">
              <w:t>Intercambio oral</w:t>
            </w:r>
          </w:p>
        </w:tc>
        <w:tc>
          <w:tcPr>
            <w:tcW w:w="1320" w:type="dxa"/>
            <w:vAlign w:val="center"/>
          </w:tcPr>
          <w:p w:rsidR="00B66EC1" w:rsidRPr="00094342" w:rsidRDefault="00B66EC1" w:rsidP="00094342">
            <w:pPr>
              <w:pStyle w:val="ttcab1"/>
            </w:pPr>
            <w:r w:rsidRPr="00094342">
              <w:lastRenderedPageBreak/>
              <w:t>30%</w:t>
            </w:r>
          </w:p>
          <w:p w:rsidR="00B66EC1" w:rsidRPr="00094342" w:rsidRDefault="00B66EC1" w:rsidP="00094342">
            <w:pPr>
              <w:pStyle w:val="ttcab1"/>
            </w:pPr>
            <w:r w:rsidRPr="00094342">
              <w:t>20%</w:t>
            </w:r>
          </w:p>
          <w:p w:rsidR="00B66EC1" w:rsidRPr="00094342" w:rsidRDefault="00B66EC1" w:rsidP="00094342">
            <w:pPr>
              <w:pStyle w:val="ttcab1"/>
            </w:pPr>
            <w:r w:rsidRPr="00094342">
              <w:lastRenderedPageBreak/>
              <w:t>30%</w:t>
            </w:r>
          </w:p>
          <w:p w:rsidR="00B66EC1" w:rsidRPr="00094342" w:rsidRDefault="00B66EC1" w:rsidP="00094342">
            <w:pPr>
              <w:pStyle w:val="ttcab1"/>
            </w:pPr>
            <w:r w:rsidRPr="00094342">
              <w:t>20%</w:t>
            </w:r>
          </w:p>
        </w:tc>
      </w:tr>
      <w:tr w:rsidR="00B66EC1" w:rsidRPr="00094342" w:rsidTr="00B66EC1">
        <w:trPr>
          <w:trHeight w:val="169"/>
        </w:trPr>
        <w:tc>
          <w:tcPr>
            <w:tcW w:w="6701" w:type="dxa"/>
          </w:tcPr>
          <w:p w:rsidR="00B66EC1" w:rsidRPr="00094342" w:rsidRDefault="00B66EC1" w:rsidP="00094342">
            <w:pPr>
              <w:pStyle w:val="ttcab1"/>
              <w:jc w:val="left"/>
            </w:pPr>
            <w:r w:rsidRPr="00094342">
              <w:lastRenderedPageBreak/>
              <w:t>LGB2.1.2. Identifica as ideas principais dun texto sinxelo (narrativo, descritivo, expositivo).</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p w:rsidR="00B66EC1" w:rsidRPr="00094342" w:rsidRDefault="00B66EC1" w:rsidP="00094342">
            <w:pPr>
              <w:pStyle w:val="ttcab1"/>
              <w:jc w:val="left"/>
            </w:pPr>
            <w:r w:rsidRPr="00094342">
              <w:t>Análise das producións dos alumnos</w:t>
            </w:r>
          </w:p>
          <w:p w:rsidR="00B66EC1" w:rsidRPr="00094342" w:rsidRDefault="00B66EC1" w:rsidP="00094342">
            <w:pPr>
              <w:pStyle w:val="ttcab1"/>
              <w:jc w:val="left"/>
            </w:pPr>
            <w:r w:rsidRPr="00094342">
              <w:t>Proba escrita</w:t>
            </w:r>
          </w:p>
          <w:p w:rsidR="00B66EC1" w:rsidRPr="00094342" w:rsidRDefault="00B66EC1" w:rsidP="00094342">
            <w:pPr>
              <w:pStyle w:val="ttcab1"/>
              <w:jc w:val="left"/>
            </w:pPr>
            <w:r w:rsidRPr="00094342">
              <w:t>Intercambio oral</w:t>
            </w:r>
          </w:p>
        </w:tc>
        <w:tc>
          <w:tcPr>
            <w:tcW w:w="1320" w:type="dxa"/>
            <w:vAlign w:val="center"/>
          </w:tcPr>
          <w:p w:rsidR="00B66EC1" w:rsidRPr="00094342" w:rsidRDefault="00B66EC1" w:rsidP="00094342">
            <w:pPr>
              <w:pStyle w:val="ttcab1"/>
            </w:pPr>
            <w:r w:rsidRPr="00094342">
              <w:t>30%</w:t>
            </w:r>
          </w:p>
          <w:p w:rsidR="00B66EC1" w:rsidRPr="00094342" w:rsidRDefault="00B66EC1" w:rsidP="00094342">
            <w:pPr>
              <w:pStyle w:val="ttcab1"/>
            </w:pPr>
            <w:r w:rsidRPr="00094342">
              <w:t>20%</w:t>
            </w:r>
          </w:p>
          <w:p w:rsidR="00B66EC1" w:rsidRPr="00094342" w:rsidRDefault="00B66EC1" w:rsidP="00094342">
            <w:pPr>
              <w:pStyle w:val="ttcab1"/>
            </w:pPr>
            <w:r w:rsidRPr="00094342">
              <w:t>30%</w:t>
            </w:r>
          </w:p>
          <w:p w:rsidR="00B66EC1" w:rsidRPr="00094342" w:rsidRDefault="00B66EC1" w:rsidP="00094342">
            <w:pPr>
              <w:pStyle w:val="ttcab1"/>
            </w:pPr>
            <w:r w:rsidRPr="00094342">
              <w:t>20%</w:t>
            </w:r>
          </w:p>
        </w:tc>
      </w:tr>
      <w:tr w:rsidR="00B66EC1" w:rsidRPr="00094342" w:rsidTr="00B66EC1">
        <w:trPr>
          <w:trHeight w:val="169"/>
        </w:trPr>
        <w:tc>
          <w:tcPr>
            <w:tcW w:w="6701" w:type="dxa"/>
          </w:tcPr>
          <w:p w:rsidR="00B66EC1" w:rsidRPr="00094342" w:rsidRDefault="00B66EC1" w:rsidP="00094342">
            <w:pPr>
              <w:pStyle w:val="ttcab1"/>
              <w:jc w:val="left"/>
            </w:pPr>
            <w:r w:rsidRPr="00094342">
              <w:t>LGB2.1.3. Busca, localiza e selecciona información concreta dun texto sinxelo.</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p w:rsidR="00B66EC1" w:rsidRPr="00094342" w:rsidRDefault="00B66EC1" w:rsidP="00094342">
            <w:pPr>
              <w:pStyle w:val="ttcab1"/>
              <w:jc w:val="left"/>
            </w:pPr>
            <w:r w:rsidRPr="00094342">
              <w:t>Análise das producións dos alumnos</w:t>
            </w:r>
          </w:p>
          <w:p w:rsidR="00B66EC1" w:rsidRPr="00094342" w:rsidRDefault="00B66EC1" w:rsidP="00094342">
            <w:pPr>
              <w:pStyle w:val="ttcab1"/>
              <w:jc w:val="left"/>
            </w:pPr>
            <w:r w:rsidRPr="00094342">
              <w:t>Proba escrita</w:t>
            </w:r>
          </w:p>
        </w:tc>
        <w:tc>
          <w:tcPr>
            <w:tcW w:w="1320" w:type="dxa"/>
            <w:vAlign w:val="center"/>
          </w:tcPr>
          <w:p w:rsidR="00B66EC1" w:rsidRPr="00094342" w:rsidRDefault="00B66EC1" w:rsidP="00094342">
            <w:pPr>
              <w:pStyle w:val="ttcab1"/>
            </w:pPr>
            <w:r w:rsidRPr="00094342">
              <w:t>30%</w:t>
            </w:r>
          </w:p>
          <w:p w:rsidR="00B66EC1" w:rsidRPr="00094342" w:rsidRDefault="00B66EC1" w:rsidP="00094342">
            <w:pPr>
              <w:pStyle w:val="ttcab1"/>
            </w:pPr>
            <w:r w:rsidRPr="00094342">
              <w:t>40%</w:t>
            </w:r>
          </w:p>
          <w:p w:rsidR="00B66EC1" w:rsidRPr="00094342" w:rsidRDefault="00B66EC1" w:rsidP="00094342">
            <w:pPr>
              <w:pStyle w:val="ttcab1"/>
            </w:pPr>
            <w:r w:rsidRPr="00094342">
              <w:t>30%</w:t>
            </w:r>
          </w:p>
        </w:tc>
      </w:tr>
      <w:tr w:rsidR="00B66EC1" w:rsidRPr="00094342" w:rsidTr="00B66EC1">
        <w:trPr>
          <w:trHeight w:val="169"/>
        </w:trPr>
        <w:tc>
          <w:tcPr>
            <w:tcW w:w="6701" w:type="dxa"/>
          </w:tcPr>
          <w:p w:rsidR="00B66EC1" w:rsidRPr="00094342" w:rsidRDefault="00B66EC1" w:rsidP="00094342">
            <w:pPr>
              <w:pStyle w:val="ttcab1"/>
              <w:jc w:val="left"/>
            </w:pPr>
            <w:r w:rsidRPr="00094342">
              <w:t>LGB2.1.4. Interpreta, personificacións e hipérboles en textos sinxelos.</w:t>
            </w:r>
          </w:p>
        </w:tc>
        <w:tc>
          <w:tcPr>
            <w:tcW w:w="709" w:type="dxa"/>
            <w:vAlign w:val="center"/>
          </w:tcPr>
          <w:p w:rsidR="00B66EC1" w:rsidRPr="00094342" w:rsidRDefault="00B66EC1" w:rsidP="00094342">
            <w:pPr>
              <w:pStyle w:val="ttcab1"/>
            </w:pP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p w:rsidR="00B66EC1" w:rsidRPr="00094342" w:rsidRDefault="00B66EC1" w:rsidP="00094342">
            <w:pPr>
              <w:pStyle w:val="ttcab1"/>
              <w:jc w:val="left"/>
            </w:pPr>
            <w:r w:rsidRPr="00094342">
              <w:t>Análise das producións dos alumnos</w:t>
            </w:r>
          </w:p>
        </w:tc>
        <w:tc>
          <w:tcPr>
            <w:tcW w:w="1320" w:type="dxa"/>
            <w:vAlign w:val="center"/>
          </w:tcPr>
          <w:p w:rsidR="00B66EC1" w:rsidRPr="00094342" w:rsidRDefault="00B66EC1" w:rsidP="00094342">
            <w:pPr>
              <w:pStyle w:val="ttcab1"/>
            </w:pPr>
            <w:r w:rsidRPr="00094342">
              <w:t>50%</w:t>
            </w:r>
          </w:p>
          <w:p w:rsidR="00B66EC1" w:rsidRPr="00094342" w:rsidRDefault="00B66EC1" w:rsidP="00094342">
            <w:pPr>
              <w:pStyle w:val="ttcab1"/>
            </w:pPr>
            <w:r w:rsidRPr="00094342">
              <w:t>50%</w:t>
            </w:r>
          </w:p>
        </w:tc>
      </w:tr>
      <w:tr w:rsidR="00B66EC1" w:rsidRPr="00094342" w:rsidTr="00B66EC1">
        <w:trPr>
          <w:trHeight w:val="169"/>
        </w:trPr>
        <w:tc>
          <w:tcPr>
            <w:tcW w:w="6701" w:type="dxa"/>
          </w:tcPr>
          <w:p w:rsidR="00B66EC1" w:rsidRPr="00094342" w:rsidRDefault="00B66EC1" w:rsidP="00094342">
            <w:pPr>
              <w:pStyle w:val="ttcab1"/>
              <w:jc w:val="left"/>
            </w:pPr>
            <w:r w:rsidRPr="00094342">
              <w:t>LGB2.1.5. Identifica a estrutura xeral dun texto.</w:t>
            </w:r>
          </w:p>
        </w:tc>
        <w:tc>
          <w:tcPr>
            <w:tcW w:w="709" w:type="dxa"/>
            <w:vAlign w:val="center"/>
          </w:tcPr>
          <w:p w:rsidR="00B66EC1" w:rsidRPr="00094342" w:rsidRDefault="00B66EC1" w:rsidP="00094342">
            <w:pPr>
              <w:pStyle w:val="ttcab1"/>
            </w:pP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p w:rsidR="00B66EC1" w:rsidRPr="00094342" w:rsidRDefault="00B66EC1" w:rsidP="00094342">
            <w:pPr>
              <w:pStyle w:val="ttcab1"/>
              <w:jc w:val="left"/>
            </w:pPr>
            <w:r w:rsidRPr="00094342">
              <w:t>Análise das producións dos alumnos</w:t>
            </w:r>
          </w:p>
          <w:p w:rsidR="00B66EC1" w:rsidRPr="00094342" w:rsidRDefault="00B66EC1" w:rsidP="00094342">
            <w:pPr>
              <w:pStyle w:val="ttcab1"/>
              <w:jc w:val="left"/>
            </w:pPr>
            <w:r w:rsidRPr="00094342">
              <w:t>Proba escrita</w:t>
            </w:r>
          </w:p>
        </w:tc>
        <w:tc>
          <w:tcPr>
            <w:tcW w:w="1320" w:type="dxa"/>
            <w:vAlign w:val="center"/>
          </w:tcPr>
          <w:p w:rsidR="00B66EC1" w:rsidRPr="00094342" w:rsidRDefault="00B66EC1" w:rsidP="00094342">
            <w:pPr>
              <w:pStyle w:val="ttcab1"/>
            </w:pPr>
            <w:r w:rsidRPr="00094342">
              <w:t>30%</w:t>
            </w:r>
          </w:p>
          <w:p w:rsidR="00B66EC1" w:rsidRPr="00094342" w:rsidRDefault="00B66EC1" w:rsidP="00094342">
            <w:pPr>
              <w:pStyle w:val="ttcab1"/>
            </w:pPr>
            <w:r w:rsidRPr="00094342">
              <w:t>40%</w:t>
            </w:r>
          </w:p>
          <w:p w:rsidR="00B66EC1" w:rsidRPr="00094342" w:rsidRDefault="00B66EC1" w:rsidP="00094342">
            <w:pPr>
              <w:pStyle w:val="ttcab1"/>
            </w:pPr>
            <w:r w:rsidRPr="00094342">
              <w:t>30%</w:t>
            </w:r>
          </w:p>
        </w:tc>
      </w:tr>
      <w:tr w:rsidR="00B66EC1" w:rsidRPr="00094342" w:rsidTr="00B66EC1">
        <w:trPr>
          <w:trHeight w:val="169"/>
        </w:trPr>
        <w:tc>
          <w:tcPr>
            <w:tcW w:w="6701" w:type="dxa"/>
          </w:tcPr>
          <w:p w:rsidR="00B66EC1" w:rsidRPr="00094342" w:rsidRDefault="00B66EC1" w:rsidP="00094342">
            <w:pPr>
              <w:pStyle w:val="ttcab1"/>
              <w:jc w:val="left"/>
            </w:pPr>
            <w:r w:rsidRPr="00094342">
              <w:t>LGB2.1.6. Emprega o dicionario, de xeito guiado, para resolver as dúbidas de vocabulario que atopa nos textos.</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tc>
        <w:tc>
          <w:tcPr>
            <w:tcW w:w="1320" w:type="dxa"/>
            <w:vAlign w:val="center"/>
          </w:tcPr>
          <w:p w:rsidR="00B66EC1" w:rsidRPr="00094342" w:rsidRDefault="00B66EC1" w:rsidP="00094342">
            <w:pPr>
              <w:pStyle w:val="ttcab1"/>
            </w:pPr>
            <w:r w:rsidRPr="00094342">
              <w:t>100%</w:t>
            </w:r>
          </w:p>
        </w:tc>
      </w:tr>
      <w:tr w:rsidR="00B66EC1" w:rsidRPr="00094342" w:rsidTr="00B66EC1">
        <w:trPr>
          <w:trHeight w:val="169"/>
        </w:trPr>
        <w:tc>
          <w:tcPr>
            <w:tcW w:w="6701" w:type="dxa"/>
          </w:tcPr>
          <w:p w:rsidR="00B66EC1" w:rsidRPr="00094342" w:rsidRDefault="00B66EC1" w:rsidP="00094342">
            <w:pPr>
              <w:pStyle w:val="ttcab1"/>
              <w:jc w:val="left"/>
            </w:pPr>
            <w:r w:rsidRPr="00094342">
              <w:t>LGB2.2.1. Interpreta e comprende, de maneira xeral, a información de sinxelos gráficos e ilustracións, relacionando esta co contido do texto que a acompaña.</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tc>
        <w:tc>
          <w:tcPr>
            <w:tcW w:w="1320" w:type="dxa"/>
            <w:vAlign w:val="center"/>
          </w:tcPr>
          <w:p w:rsidR="00B66EC1" w:rsidRPr="00094342" w:rsidRDefault="00B66EC1" w:rsidP="00094342">
            <w:pPr>
              <w:pStyle w:val="ttcab1"/>
            </w:pPr>
            <w:r w:rsidRPr="00094342">
              <w:t>100%</w:t>
            </w:r>
          </w:p>
        </w:tc>
      </w:tr>
      <w:tr w:rsidR="00B66EC1" w:rsidRPr="00094342" w:rsidTr="00B66EC1">
        <w:trPr>
          <w:trHeight w:val="169"/>
        </w:trPr>
        <w:tc>
          <w:tcPr>
            <w:tcW w:w="6701" w:type="dxa"/>
          </w:tcPr>
          <w:p w:rsidR="00B66EC1" w:rsidRPr="00094342" w:rsidRDefault="00B66EC1" w:rsidP="00094342">
            <w:pPr>
              <w:pStyle w:val="ttcab1"/>
              <w:jc w:val="left"/>
            </w:pPr>
            <w:r w:rsidRPr="00094342">
              <w:t>LGB2.3.1. Realiza o subliñado das ideas principais dun texto sinxelo.</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p w:rsidR="00B66EC1" w:rsidRPr="00094342" w:rsidRDefault="00B66EC1" w:rsidP="00094342">
            <w:pPr>
              <w:pStyle w:val="ttcab1"/>
              <w:jc w:val="left"/>
            </w:pPr>
            <w:r w:rsidRPr="00094342">
              <w:t>Análise das producións dos alumnos</w:t>
            </w:r>
          </w:p>
        </w:tc>
        <w:tc>
          <w:tcPr>
            <w:tcW w:w="1320" w:type="dxa"/>
            <w:vAlign w:val="center"/>
          </w:tcPr>
          <w:p w:rsidR="00B66EC1" w:rsidRPr="00094342" w:rsidRDefault="00B66EC1" w:rsidP="00094342">
            <w:pPr>
              <w:pStyle w:val="ttcab1"/>
            </w:pPr>
            <w:r w:rsidRPr="00094342">
              <w:t>50%</w:t>
            </w:r>
          </w:p>
          <w:p w:rsidR="00B66EC1" w:rsidRPr="00094342" w:rsidRDefault="00B66EC1" w:rsidP="00094342">
            <w:pPr>
              <w:pStyle w:val="ttcab1"/>
            </w:pPr>
            <w:r w:rsidRPr="00094342">
              <w:t>50%</w:t>
            </w:r>
          </w:p>
        </w:tc>
      </w:tr>
      <w:tr w:rsidR="00B66EC1" w:rsidRPr="00094342" w:rsidTr="00B66EC1">
        <w:trPr>
          <w:trHeight w:val="169"/>
        </w:trPr>
        <w:tc>
          <w:tcPr>
            <w:tcW w:w="6701" w:type="dxa"/>
          </w:tcPr>
          <w:p w:rsidR="00B66EC1" w:rsidRPr="00094342" w:rsidRDefault="00B66EC1" w:rsidP="00094342">
            <w:pPr>
              <w:pStyle w:val="ttcab1"/>
              <w:jc w:val="left"/>
            </w:pPr>
            <w:r w:rsidRPr="00094342">
              <w:t>LGB2.3.2. Realiza o resumo, a partir de preguntas, dun texto sinxelo.</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p w:rsidR="00B66EC1" w:rsidRPr="00094342" w:rsidRDefault="00B66EC1" w:rsidP="00094342">
            <w:pPr>
              <w:pStyle w:val="ttcab1"/>
              <w:jc w:val="left"/>
            </w:pPr>
            <w:r w:rsidRPr="00094342">
              <w:t>Análise das producións dos alumnos</w:t>
            </w:r>
          </w:p>
          <w:p w:rsidR="00B66EC1" w:rsidRPr="00094342" w:rsidRDefault="00B66EC1" w:rsidP="00094342">
            <w:pPr>
              <w:pStyle w:val="ttcab1"/>
              <w:jc w:val="left"/>
            </w:pPr>
            <w:r w:rsidRPr="00094342">
              <w:lastRenderedPageBreak/>
              <w:t>Proba escrita</w:t>
            </w:r>
          </w:p>
        </w:tc>
        <w:tc>
          <w:tcPr>
            <w:tcW w:w="1320" w:type="dxa"/>
            <w:vAlign w:val="center"/>
          </w:tcPr>
          <w:p w:rsidR="00B66EC1" w:rsidRPr="00094342" w:rsidRDefault="00B66EC1" w:rsidP="00094342">
            <w:pPr>
              <w:pStyle w:val="ttcab1"/>
            </w:pPr>
            <w:r w:rsidRPr="00094342">
              <w:lastRenderedPageBreak/>
              <w:t>30%</w:t>
            </w:r>
          </w:p>
          <w:p w:rsidR="00B66EC1" w:rsidRPr="00094342" w:rsidRDefault="00B66EC1" w:rsidP="00094342">
            <w:pPr>
              <w:pStyle w:val="ttcab1"/>
            </w:pPr>
            <w:r w:rsidRPr="00094342">
              <w:t>30%</w:t>
            </w:r>
          </w:p>
          <w:p w:rsidR="00B66EC1" w:rsidRPr="00094342" w:rsidRDefault="00B66EC1" w:rsidP="00094342">
            <w:pPr>
              <w:pStyle w:val="ttcab1"/>
            </w:pPr>
            <w:r w:rsidRPr="00094342">
              <w:lastRenderedPageBreak/>
              <w:t>40%</w:t>
            </w:r>
          </w:p>
        </w:tc>
      </w:tr>
      <w:tr w:rsidR="00B66EC1" w:rsidRPr="00094342" w:rsidTr="00B66EC1">
        <w:trPr>
          <w:trHeight w:val="169"/>
        </w:trPr>
        <w:tc>
          <w:tcPr>
            <w:tcW w:w="6701" w:type="dxa"/>
          </w:tcPr>
          <w:p w:rsidR="00B66EC1" w:rsidRPr="00094342" w:rsidRDefault="00B66EC1" w:rsidP="00094342">
            <w:pPr>
              <w:pStyle w:val="ttcab1"/>
              <w:jc w:val="left"/>
            </w:pPr>
            <w:r w:rsidRPr="00094342">
              <w:lastRenderedPageBreak/>
              <w:t>LGB2.4.1. Deduce, de maneira xeral, o posible contido dun texto antes de lelo, axudándose do título e as ilustracións.</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tc>
        <w:tc>
          <w:tcPr>
            <w:tcW w:w="1320" w:type="dxa"/>
            <w:vAlign w:val="center"/>
          </w:tcPr>
          <w:p w:rsidR="00B66EC1" w:rsidRPr="00094342" w:rsidRDefault="00B66EC1" w:rsidP="00094342">
            <w:pPr>
              <w:pStyle w:val="ttcab1"/>
            </w:pPr>
            <w:r w:rsidRPr="00094342">
              <w:t>100%</w:t>
            </w:r>
          </w:p>
        </w:tc>
      </w:tr>
      <w:tr w:rsidR="00B66EC1" w:rsidRPr="00094342" w:rsidTr="00B66EC1">
        <w:trPr>
          <w:trHeight w:val="169"/>
        </w:trPr>
        <w:tc>
          <w:tcPr>
            <w:tcW w:w="6701" w:type="dxa"/>
          </w:tcPr>
          <w:p w:rsidR="00B66EC1" w:rsidRPr="00094342" w:rsidRDefault="00B66EC1" w:rsidP="00094342">
            <w:pPr>
              <w:pStyle w:val="ttcab1"/>
              <w:jc w:val="left"/>
            </w:pPr>
            <w:r w:rsidRPr="00094342">
              <w:t>LGB2.4.2. Relé un texto e marca as palabras clave para acadar a comprensión,cando é preciso.</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p w:rsidR="00B66EC1" w:rsidRPr="00094342" w:rsidRDefault="00B66EC1" w:rsidP="00094342">
            <w:pPr>
              <w:pStyle w:val="ttcab1"/>
              <w:jc w:val="left"/>
            </w:pPr>
            <w:r w:rsidRPr="00094342">
              <w:t>Análise das producións dos alumnos</w:t>
            </w:r>
          </w:p>
        </w:tc>
        <w:tc>
          <w:tcPr>
            <w:tcW w:w="1320" w:type="dxa"/>
            <w:vAlign w:val="center"/>
          </w:tcPr>
          <w:p w:rsidR="00B66EC1" w:rsidRPr="00094342" w:rsidRDefault="00B66EC1" w:rsidP="00094342">
            <w:pPr>
              <w:pStyle w:val="ttcab1"/>
            </w:pPr>
            <w:r w:rsidRPr="00094342">
              <w:t>50%</w:t>
            </w:r>
          </w:p>
          <w:p w:rsidR="00B66EC1" w:rsidRPr="00094342" w:rsidRDefault="00B66EC1" w:rsidP="00094342">
            <w:pPr>
              <w:pStyle w:val="ttcab1"/>
            </w:pPr>
            <w:r w:rsidRPr="00094342">
              <w:t>50%</w:t>
            </w:r>
          </w:p>
        </w:tc>
      </w:tr>
      <w:tr w:rsidR="00B66EC1" w:rsidRPr="00094342" w:rsidTr="00B66EC1">
        <w:trPr>
          <w:trHeight w:val="169"/>
        </w:trPr>
        <w:tc>
          <w:tcPr>
            <w:tcW w:w="6701" w:type="dxa"/>
          </w:tcPr>
          <w:p w:rsidR="00B66EC1" w:rsidRPr="00094342" w:rsidRDefault="00B66EC1" w:rsidP="00094342">
            <w:pPr>
              <w:pStyle w:val="ttcab1"/>
              <w:jc w:val="left"/>
            </w:pPr>
            <w:r w:rsidRPr="00094342">
              <w:t xml:space="preserve">LGB2.5.1. Utiliza de xeito guiado as tecnoloxías da información para obter información e modelos para a lectura. </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tc>
        <w:tc>
          <w:tcPr>
            <w:tcW w:w="1320" w:type="dxa"/>
            <w:vAlign w:val="center"/>
          </w:tcPr>
          <w:p w:rsidR="00B66EC1" w:rsidRPr="00094342" w:rsidRDefault="00B66EC1" w:rsidP="00094342">
            <w:pPr>
              <w:pStyle w:val="ttcab1"/>
            </w:pPr>
            <w:r w:rsidRPr="00094342">
              <w:t>100%</w:t>
            </w:r>
          </w:p>
        </w:tc>
      </w:tr>
      <w:tr w:rsidR="00B66EC1" w:rsidRPr="00094342" w:rsidTr="00B66EC1">
        <w:trPr>
          <w:trHeight w:val="169"/>
        </w:trPr>
        <w:tc>
          <w:tcPr>
            <w:tcW w:w="6701" w:type="dxa"/>
          </w:tcPr>
          <w:p w:rsidR="00B66EC1" w:rsidRPr="00094342" w:rsidRDefault="00B66EC1" w:rsidP="00094342">
            <w:pPr>
              <w:pStyle w:val="ttcab1"/>
              <w:jc w:val="left"/>
            </w:pPr>
            <w:r w:rsidRPr="00094342">
              <w:t>LGB2.5.2. Utiliza de xeito guiado dicionarios dixitais para interpretar a información dun texto.</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tc>
        <w:tc>
          <w:tcPr>
            <w:tcW w:w="1320" w:type="dxa"/>
            <w:vAlign w:val="center"/>
          </w:tcPr>
          <w:p w:rsidR="00B66EC1" w:rsidRPr="00094342" w:rsidRDefault="00B66EC1" w:rsidP="00094342">
            <w:pPr>
              <w:pStyle w:val="ttcab1"/>
            </w:pPr>
            <w:r w:rsidRPr="00094342">
              <w:t>100%</w:t>
            </w:r>
          </w:p>
        </w:tc>
      </w:tr>
      <w:tr w:rsidR="00B66EC1" w:rsidRPr="00094342" w:rsidTr="00B66EC1">
        <w:trPr>
          <w:trHeight w:val="169"/>
        </w:trPr>
        <w:tc>
          <w:tcPr>
            <w:tcW w:w="6701" w:type="dxa"/>
          </w:tcPr>
          <w:p w:rsidR="00B66EC1" w:rsidRPr="00094342" w:rsidRDefault="00B66EC1" w:rsidP="00094342">
            <w:pPr>
              <w:pStyle w:val="ttcab1"/>
              <w:jc w:val="left"/>
            </w:pPr>
            <w:r w:rsidRPr="00094342">
              <w:t>LGB2.6.1. Descodifica sen dificultade as palabras.</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p w:rsidR="00B66EC1" w:rsidRPr="00094342" w:rsidRDefault="00B66EC1" w:rsidP="00094342">
            <w:pPr>
              <w:pStyle w:val="ttcab1"/>
              <w:jc w:val="left"/>
            </w:pPr>
            <w:r w:rsidRPr="00094342">
              <w:t>Análise das producións dos alumnos</w:t>
            </w:r>
          </w:p>
          <w:p w:rsidR="00B66EC1" w:rsidRPr="00094342" w:rsidRDefault="00B66EC1" w:rsidP="00094342">
            <w:pPr>
              <w:pStyle w:val="ttcab1"/>
              <w:jc w:val="left"/>
            </w:pPr>
            <w:r w:rsidRPr="00094342">
              <w:t>Proba escrita</w:t>
            </w:r>
          </w:p>
        </w:tc>
        <w:tc>
          <w:tcPr>
            <w:tcW w:w="1320" w:type="dxa"/>
            <w:vAlign w:val="center"/>
          </w:tcPr>
          <w:p w:rsidR="00B66EC1" w:rsidRPr="00094342" w:rsidRDefault="00B66EC1" w:rsidP="00094342">
            <w:pPr>
              <w:pStyle w:val="ttcab1"/>
            </w:pPr>
            <w:r w:rsidRPr="00094342">
              <w:t>30%</w:t>
            </w:r>
          </w:p>
          <w:p w:rsidR="00B66EC1" w:rsidRPr="00094342" w:rsidRDefault="00B66EC1" w:rsidP="00094342">
            <w:pPr>
              <w:pStyle w:val="ttcab1"/>
            </w:pPr>
            <w:r w:rsidRPr="00094342">
              <w:t>40%</w:t>
            </w:r>
          </w:p>
          <w:p w:rsidR="00B66EC1" w:rsidRPr="00094342" w:rsidRDefault="00B66EC1" w:rsidP="00094342">
            <w:pPr>
              <w:pStyle w:val="ttcab1"/>
            </w:pPr>
            <w:r w:rsidRPr="00094342">
              <w:t>30%</w:t>
            </w:r>
          </w:p>
        </w:tc>
      </w:tr>
      <w:tr w:rsidR="00B66EC1" w:rsidRPr="00094342" w:rsidTr="00B66EC1">
        <w:trPr>
          <w:trHeight w:val="169"/>
        </w:trPr>
        <w:tc>
          <w:tcPr>
            <w:tcW w:w="6701" w:type="dxa"/>
          </w:tcPr>
          <w:p w:rsidR="00B66EC1" w:rsidRPr="00094342" w:rsidRDefault="00B66EC1" w:rsidP="00094342">
            <w:pPr>
              <w:pStyle w:val="ttcab1"/>
              <w:jc w:val="left"/>
            </w:pPr>
            <w:r w:rsidRPr="00094342">
              <w:t>LGB2.6.2. Le textos sinxelos en voz alta sen dificultade.</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p w:rsidR="00B66EC1" w:rsidRPr="00094342" w:rsidRDefault="00B66EC1" w:rsidP="00094342">
            <w:pPr>
              <w:pStyle w:val="ttcab1"/>
              <w:jc w:val="left"/>
            </w:pPr>
            <w:r w:rsidRPr="00094342">
              <w:t>Intercambio oral</w:t>
            </w:r>
          </w:p>
        </w:tc>
        <w:tc>
          <w:tcPr>
            <w:tcW w:w="1320" w:type="dxa"/>
            <w:vAlign w:val="center"/>
          </w:tcPr>
          <w:p w:rsidR="00B66EC1" w:rsidRPr="00094342" w:rsidRDefault="00B66EC1" w:rsidP="00094342">
            <w:pPr>
              <w:pStyle w:val="ttcab1"/>
            </w:pPr>
            <w:r w:rsidRPr="00094342">
              <w:t>50%</w:t>
            </w:r>
          </w:p>
          <w:p w:rsidR="00B66EC1" w:rsidRPr="00094342" w:rsidRDefault="00B66EC1" w:rsidP="00094342">
            <w:pPr>
              <w:pStyle w:val="ttcab1"/>
            </w:pPr>
            <w:r w:rsidRPr="00094342">
              <w:t>50%</w:t>
            </w:r>
          </w:p>
        </w:tc>
      </w:tr>
      <w:tr w:rsidR="00B66EC1" w:rsidRPr="00094342" w:rsidTr="00B66EC1">
        <w:trPr>
          <w:trHeight w:val="169"/>
        </w:trPr>
        <w:tc>
          <w:tcPr>
            <w:tcW w:w="6701" w:type="dxa"/>
          </w:tcPr>
          <w:p w:rsidR="00B66EC1" w:rsidRPr="00094342" w:rsidRDefault="00B66EC1" w:rsidP="00094342">
            <w:pPr>
              <w:pStyle w:val="ttcab1"/>
              <w:jc w:val="left"/>
            </w:pPr>
            <w:r w:rsidRPr="00094342">
              <w:t>LGB2.6.3. Le textos, adaptados e próximos á súa experiencia, en silencio, sen dificultade.</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tc>
        <w:tc>
          <w:tcPr>
            <w:tcW w:w="1320" w:type="dxa"/>
            <w:vAlign w:val="center"/>
          </w:tcPr>
          <w:p w:rsidR="00B66EC1" w:rsidRPr="00094342" w:rsidRDefault="00B66EC1" w:rsidP="00094342">
            <w:pPr>
              <w:pStyle w:val="ttcab1"/>
            </w:pPr>
            <w:r w:rsidRPr="00094342">
              <w:t>100%</w:t>
            </w:r>
          </w:p>
        </w:tc>
      </w:tr>
      <w:tr w:rsidR="00B66EC1" w:rsidRPr="00094342" w:rsidTr="00B66EC1">
        <w:trPr>
          <w:trHeight w:val="169"/>
        </w:trPr>
        <w:tc>
          <w:tcPr>
            <w:tcW w:w="6701" w:type="dxa"/>
          </w:tcPr>
          <w:p w:rsidR="00B66EC1" w:rsidRPr="00094342" w:rsidRDefault="00B66EC1" w:rsidP="00094342">
            <w:pPr>
              <w:pStyle w:val="ttcab1"/>
              <w:jc w:val="left"/>
            </w:pPr>
            <w:r w:rsidRPr="00094342">
              <w:t>LGB2.7.1. Utiliza as biblioteca de aula e de centro respectando as normas básicas do seu o funcionamento.</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tc>
        <w:tc>
          <w:tcPr>
            <w:tcW w:w="1320" w:type="dxa"/>
            <w:vAlign w:val="center"/>
          </w:tcPr>
          <w:p w:rsidR="00B66EC1" w:rsidRPr="00094342" w:rsidRDefault="00B66EC1" w:rsidP="00094342">
            <w:pPr>
              <w:pStyle w:val="ttcab1"/>
            </w:pPr>
            <w:r w:rsidRPr="00094342">
              <w:t>100%</w:t>
            </w:r>
          </w:p>
        </w:tc>
      </w:tr>
      <w:tr w:rsidR="00B66EC1" w:rsidRPr="00094342" w:rsidTr="00B66EC1">
        <w:trPr>
          <w:trHeight w:val="169"/>
        </w:trPr>
        <w:tc>
          <w:tcPr>
            <w:tcW w:w="6701" w:type="dxa"/>
          </w:tcPr>
          <w:p w:rsidR="00B66EC1" w:rsidRPr="00094342" w:rsidRDefault="00B66EC1" w:rsidP="00094342">
            <w:pPr>
              <w:pStyle w:val="ttcab1"/>
              <w:jc w:val="left"/>
            </w:pPr>
            <w:r w:rsidRPr="00094342">
              <w:t>LGB2.7.2. Valora as bibliotecas de aula e de centro como instrumento cotián de busca de información e fonte de recursos textuais diversos.</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tc>
        <w:tc>
          <w:tcPr>
            <w:tcW w:w="1320" w:type="dxa"/>
            <w:vAlign w:val="center"/>
          </w:tcPr>
          <w:p w:rsidR="00B66EC1" w:rsidRPr="00094342" w:rsidRDefault="00B66EC1" w:rsidP="00094342">
            <w:pPr>
              <w:pStyle w:val="ttcab1"/>
            </w:pPr>
            <w:r w:rsidRPr="00094342">
              <w:t>100%</w:t>
            </w:r>
          </w:p>
        </w:tc>
      </w:tr>
      <w:tr w:rsidR="00B66EC1" w:rsidRPr="00094342" w:rsidTr="00B66EC1">
        <w:trPr>
          <w:trHeight w:val="169"/>
        </w:trPr>
        <w:tc>
          <w:tcPr>
            <w:tcW w:w="6701" w:type="dxa"/>
          </w:tcPr>
          <w:p w:rsidR="00B66EC1" w:rsidRPr="00094342" w:rsidRDefault="00B66EC1" w:rsidP="00094342">
            <w:pPr>
              <w:pStyle w:val="ttcab1"/>
              <w:jc w:val="left"/>
            </w:pPr>
            <w:r w:rsidRPr="00094342">
              <w:t>LGB2.7.3. Participa en actividades literarias do centro.</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tc>
        <w:tc>
          <w:tcPr>
            <w:tcW w:w="1320" w:type="dxa"/>
            <w:vAlign w:val="center"/>
          </w:tcPr>
          <w:p w:rsidR="00B66EC1" w:rsidRPr="00094342" w:rsidRDefault="00B66EC1" w:rsidP="00094342">
            <w:pPr>
              <w:pStyle w:val="ttcab1"/>
            </w:pPr>
            <w:r w:rsidRPr="00094342">
              <w:t>30%</w:t>
            </w:r>
          </w:p>
        </w:tc>
      </w:tr>
      <w:tr w:rsidR="00B66EC1" w:rsidRPr="00094342" w:rsidTr="00B66EC1">
        <w:trPr>
          <w:trHeight w:val="169"/>
        </w:trPr>
        <w:tc>
          <w:tcPr>
            <w:tcW w:w="6701" w:type="dxa"/>
          </w:tcPr>
          <w:p w:rsidR="00B66EC1" w:rsidRPr="00094342" w:rsidRDefault="00B66EC1" w:rsidP="00094342">
            <w:pPr>
              <w:pStyle w:val="ttcab1"/>
              <w:jc w:val="left"/>
            </w:pPr>
            <w:r w:rsidRPr="00094342">
              <w:lastRenderedPageBreak/>
              <w:t>LGB2.8.1. Coida, conserva e organiza os seus libros.</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tc>
        <w:tc>
          <w:tcPr>
            <w:tcW w:w="1320" w:type="dxa"/>
            <w:vAlign w:val="center"/>
          </w:tcPr>
          <w:p w:rsidR="00B66EC1" w:rsidRPr="00094342" w:rsidRDefault="00B66EC1" w:rsidP="00094342">
            <w:pPr>
              <w:pStyle w:val="ttcab1"/>
            </w:pPr>
            <w:r w:rsidRPr="00094342">
              <w:t>100%</w:t>
            </w:r>
          </w:p>
        </w:tc>
      </w:tr>
      <w:tr w:rsidR="00B66EC1" w:rsidRPr="00094342" w:rsidTr="00B66EC1">
        <w:trPr>
          <w:trHeight w:val="169"/>
        </w:trPr>
        <w:tc>
          <w:tcPr>
            <w:tcW w:w="6701" w:type="dxa"/>
          </w:tcPr>
          <w:p w:rsidR="00B66EC1" w:rsidRPr="00094342" w:rsidRDefault="00B66EC1" w:rsidP="00094342">
            <w:pPr>
              <w:pStyle w:val="ttcab1"/>
              <w:jc w:val="left"/>
            </w:pPr>
            <w:r w:rsidRPr="00094342">
              <w:t>LGB2.9.1. Amosa interese pola lectura como fonte de aprendizaxe e medio de comunicación e de lecer.</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tc>
        <w:tc>
          <w:tcPr>
            <w:tcW w:w="1320" w:type="dxa"/>
            <w:vAlign w:val="center"/>
          </w:tcPr>
          <w:p w:rsidR="00B66EC1" w:rsidRPr="00094342" w:rsidRDefault="00B66EC1" w:rsidP="00094342">
            <w:pPr>
              <w:pStyle w:val="ttcab1"/>
            </w:pPr>
            <w:r w:rsidRPr="00094342">
              <w:t>100%</w:t>
            </w:r>
          </w:p>
        </w:tc>
      </w:tr>
      <w:tr w:rsidR="00B66EC1" w:rsidRPr="00094342" w:rsidTr="00B66EC1">
        <w:trPr>
          <w:trHeight w:val="169"/>
        </w:trPr>
        <w:tc>
          <w:tcPr>
            <w:tcW w:w="6701" w:type="dxa"/>
          </w:tcPr>
          <w:p w:rsidR="00B66EC1" w:rsidRPr="00094342" w:rsidRDefault="00B66EC1" w:rsidP="00094342">
            <w:pPr>
              <w:pStyle w:val="ttcab1"/>
              <w:jc w:val="left"/>
            </w:pPr>
            <w:r w:rsidRPr="00094342">
              <w:t>LGB2.10.1. Selecciona textos do seu interese, en función dos seus gustos e preferencias.</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tc>
        <w:tc>
          <w:tcPr>
            <w:tcW w:w="1320" w:type="dxa"/>
            <w:vAlign w:val="center"/>
          </w:tcPr>
          <w:p w:rsidR="00B66EC1" w:rsidRPr="00094342" w:rsidRDefault="00B66EC1" w:rsidP="00094342">
            <w:pPr>
              <w:pStyle w:val="ttcab1"/>
            </w:pPr>
            <w:r w:rsidRPr="00094342">
              <w:t>100%</w:t>
            </w:r>
          </w:p>
        </w:tc>
      </w:tr>
      <w:tr w:rsidR="00B66EC1" w:rsidRPr="00094342" w:rsidTr="00B66EC1">
        <w:trPr>
          <w:trHeight w:val="169"/>
        </w:trPr>
        <w:tc>
          <w:tcPr>
            <w:tcW w:w="6701" w:type="dxa"/>
          </w:tcPr>
          <w:p w:rsidR="00B66EC1" w:rsidRPr="00094342" w:rsidRDefault="00B66EC1" w:rsidP="00094342">
            <w:pPr>
              <w:pStyle w:val="ttcab1"/>
              <w:jc w:val="left"/>
            </w:pPr>
            <w:r w:rsidRPr="00094342">
              <w:t>LGB3.1.1. Planifica a elaboración do texto, antes de comezar a escribir, xerando ideas, seleccionando e estruturando a información.</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p w:rsidR="00B66EC1" w:rsidRPr="00094342" w:rsidRDefault="00B66EC1" w:rsidP="00094342">
            <w:pPr>
              <w:pStyle w:val="ttcab1"/>
              <w:jc w:val="left"/>
            </w:pPr>
            <w:r w:rsidRPr="00094342">
              <w:t>Análise das producións dos alumnos</w:t>
            </w:r>
          </w:p>
          <w:p w:rsidR="00B66EC1" w:rsidRPr="00094342" w:rsidRDefault="00B66EC1" w:rsidP="00094342">
            <w:pPr>
              <w:pStyle w:val="ttcab1"/>
              <w:jc w:val="left"/>
            </w:pPr>
            <w:r w:rsidRPr="00094342">
              <w:t>Proba escrita</w:t>
            </w:r>
          </w:p>
          <w:p w:rsidR="00B66EC1" w:rsidRPr="00094342" w:rsidRDefault="00B66EC1" w:rsidP="00094342">
            <w:pPr>
              <w:pStyle w:val="ttcab1"/>
              <w:jc w:val="left"/>
            </w:pPr>
            <w:r w:rsidRPr="00094342">
              <w:t>Intercambio oral</w:t>
            </w:r>
          </w:p>
        </w:tc>
        <w:tc>
          <w:tcPr>
            <w:tcW w:w="1320" w:type="dxa"/>
            <w:vAlign w:val="center"/>
          </w:tcPr>
          <w:p w:rsidR="00B66EC1" w:rsidRPr="00094342" w:rsidRDefault="00B66EC1" w:rsidP="00094342">
            <w:pPr>
              <w:pStyle w:val="ttcab1"/>
            </w:pPr>
            <w:r w:rsidRPr="00094342">
              <w:t>30%</w:t>
            </w:r>
          </w:p>
          <w:p w:rsidR="00B66EC1" w:rsidRPr="00094342" w:rsidRDefault="00B66EC1" w:rsidP="00094342">
            <w:pPr>
              <w:pStyle w:val="ttcab1"/>
            </w:pPr>
            <w:r w:rsidRPr="00094342">
              <w:t>20%</w:t>
            </w:r>
          </w:p>
          <w:p w:rsidR="00B66EC1" w:rsidRPr="00094342" w:rsidRDefault="00B66EC1" w:rsidP="00094342">
            <w:pPr>
              <w:pStyle w:val="ttcab1"/>
            </w:pPr>
            <w:r w:rsidRPr="00094342">
              <w:t>30%</w:t>
            </w:r>
          </w:p>
          <w:p w:rsidR="00B66EC1" w:rsidRPr="00094342" w:rsidRDefault="00B66EC1" w:rsidP="00094342">
            <w:pPr>
              <w:pStyle w:val="ttcab1"/>
            </w:pPr>
            <w:r w:rsidRPr="00094342">
              <w:t>20%</w:t>
            </w:r>
          </w:p>
        </w:tc>
      </w:tr>
      <w:tr w:rsidR="00B66EC1" w:rsidRPr="00094342" w:rsidTr="00B66EC1">
        <w:trPr>
          <w:trHeight w:val="169"/>
        </w:trPr>
        <w:tc>
          <w:tcPr>
            <w:tcW w:w="6701" w:type="dxa"/>
          </w:tcPr>
          <w:p w:rsidR="00B66EC1" w:rsidRPr="00094342" w:rsidRDefault="00B66EC1" w:rsidP="00094342">
            <w:pPr>
              <w:pStyle w:val="ttcab1"/>
              <w:jc w:val="left"/>
            </w:pPr>
            <w:r w:rsidRPr="00094342">
              <w:t>LGB3.1.2. Elabora o texto, con coherencia xeral e de xeito creativo.</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p w:rsidR="00B66EC1" w:rsidRPr="00094342" w:rsidRDefault="00B66EC1" w:rsidP="00094342">
            <w:pPr>
              <w:pStyle w:val="ttcab1"/>
              <w:jc w:val="left"/>
            </w:pPr>
            <w:r w:rsidRPr="00094342">
              <w:t>Análise das producións dos alumnos</w:t>
            </w:r>
          </w:p>
          <w:p w:rsidR="00B66EC1" w:rsidRPr="00094342" w:rsidRDefault="00B66EC1" w:rsidP="00094342">
            <w:pPr>
              <w:pStyle w:val="ttcab1"/>
              <w:jc w:val="left"/>
            </w:pPr>
            <w:r w:rsidRPr="00094342">
              <w:t>Proba escrita</w:t>
            </w:r>
          </w:p>
        </w:tc>
        <w:tc>
          <w:tcPr>
            <w:tcW w:w="1320" w:type="dxa"/>
            <w:vAlign w:val="center"/>
          </w:tcPr>
          <w:p w:rsidR="00B66EC1" w:rsidRPr="00094342" w:rsidRDefault="00B66EC1" w:rsidP="00094342">
            <w:pPr>
              <w:pStyle w:val="ttcab1"/>
            </w:pPr>
            <w:r w:rsidRPr="00094342">
              <w:t>30%</w:t>
            </w:r>
          </w:p>
          <w:p w:rsidR="00B66EC1" w:rsidRPr="00094342" w:rsidRDefault="00B66EC1" w:rsidP="00094342">
            <w:pPr>
              <w:pStyle w:val="ttcab1"/>
            </w:pPr>
            <w:r w:rsidRPr="00094342">
              <w:t>40%</w:t>
            </w:r>
          </w:p>
          <w:p w:rsidR="00B66EC1" w:rsidRPr="00094342" w:rsidRDefault="00B66EC1" w:rsidP="00094342">
            <w:pPr>
              <w:pStyle w:val="ttcab1"/>
            </w:pPr>
            <w:r w:rsidRPr="00094342">
              <w:t>30%</w:t>
            </w:r>
          </w:p>
        </w:tc>
      </w:tr>
      <w:tr w:rsidR="00B66EC1" w:rsidRPr="00094342" w:rsidTr="00B66EC1">
        <w:trPr>
          <w:trHeight w:val="169"/>
        </w:trPr>
        <w:tc>
          <w:tcPr>
            <w:tcW w:w="6701" w:type="dxa"/>
          </w:tcPr>
          <w:p w:rsidR="00B66EC1" w:rsidRPr="00094342" w:rsidRDefault="00B66EC1" w:rsidP="00094342">
            <w:pPr>
              <w:pStyle w:val="ttcab1"/>
              <w:jc w:val="left"/>
            </w:pPr>
            <w:r w:rsidRPr="00094342">
              <w:t>LGB3.1.3. Aplica, de forma xeral, os signos de puntuación (punto, coma, dous puntos, puntos suspensivos, signos de exclamación e interrogación).</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p w:rsidR="00B66EC1" w:rsidRPr="00094342" w:rsidRDefault="00B66EC1" w:rsidP="00094342">
            <w:pPr>
              <w:pStyle w:val="ttcab1"/>
              <w:jc w:val="left"/>
            </w:pPr>
            <w:r w:rsidRPr="00094342">
              <w:t>Análise das producións dos alumnos</w:t>
            </w:r>
          </w:p>
          <w:p w:rsidR="00B66EC1" w:rsidRPr="00094342" w:rsidRDefault="00B66EC1" w:rsidP="00094342">
            <w:pPr>
              <w:pStyle w:val="ttcab1"/>
              <w:jc w:val="left"/>
            </w:pPr>
            <w:r w:rsidRPr="00094342">
              <w:t>Proba escrita</w:t>
            </w:r>
          </w:p>
        </w:tc>
        <w:tc>
          <w:tcPr>
            <w:tcW w:w="1320" w:type="dxa"/>
            <w:vAlign w:val="center"/>
          </w:tcPr>
          <w:p w:rsidR="00B66EC1" w:rsidRPr="00094342" w:rsidRDefault="00B66EC1" w:rsidP="00094342">
            <w:pPr>
              <w:pStyle w:val="ttcab1"/>
            </w:pPr>
            <w:r w:rsidRPr="00094342">
              <w:t>30%</w:t>
            </w:r>
          </w:p>
          <w:p w:rsidR="00B66EC1" w:rsidRPr="00094342" w:rsidRDefault="00B66EC1" w:rsidP="00094342">
            <w:pPr>
              <w:pStyle w:val="ttcab1"/>
            </w:pPr>
            <w:r w:rsidRPr="00094342">
              <w:t>40%</w:t>
            </w:r>
          </w:p>
          <w:p w:rsidR="00B66EC1" w:rsidRPr="00094342" w:rsidRDefault="00B66EC1" w:rsidP="00094342">
            <w:pPr>
              <w:pStyle w:val="ttcab1"/>
            </w:pPr>
            <w:r w:rsidRPr="00094342">
              <w:t>30%</w:t>
            </w:r>
          </w:p>
        </w:tc>
      </w:tr>
      <w:tr w:rsidR="00B66EC1" w:rsidRPr="00094342" w:rsidTr="00B66EC1">
        <w:trPr>
          <w:trHeight w:val="169"/>
        </w:trPr>
        <w:tc>
          <w:tcPr>
            <w:tcW w:w="6701" w:type="dxa"/>
          </w:tcPr>
          <w:p w:rsidR="00B66EC1" w:rsidRPr="00094342" w:rsidRDefault="00B66EC1" w:rsidP="00094342">
            <w:pPr>
              <w:pStyle w:val="ttcab1"/>
              <w:jc w:val="left"/>
            </w:pPr>
            <w:r w:rsidRPr="00094342">
              <w:t>LGB3.1.4. Aplica, de maneira xeral, a norma lingüística: ortografía, léxico, morfosintaxe.</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p w:rsidR="00B66EC1" w:rsidRPr="00094342" w:rsidRDefault="00B66EC1" w:rsidP="00094342">
            <w:pPr>
              <w:pStyle w:val="ttcab1"/>
              <w:jc w:val="left"/>
            </w:pPr>
            <w:r w:rsidRPr="00094342">
              <w:t>Análise das producións dos alumnos</w:t>
            </w:r>
          </w:p>
          <w:p w:rsidR="00B66EC1" w:rsidRPr="00094342" w:rsidRDefault="00B66EC1" w:rsidP="00094342">
            <w:pPr>
              <w:pStyle w:val="ttcab1"/>
              <w:jc w:val="left"/>
            </w:pPr>
            <w:r w:rsidRPr="00094342">
              <w:t>Proba escrita</w:t>
            </w:r>
          </w:p>
        </w:tc>
        <w:tc>
          <w:tcPr>
            <w:tcW w:w="1320" w:type="dxa"/>
            <w:vAlign w:val="center"/>
          </w:tcPr>
          <w:p w:rsidR="00B66EC1" w:rsidRPr="00094342" w:rsidRDefault="00B66EC1" w:rsidP="00094342">
            <w:pPr>
              <w:pStyle w:val="ttcab1"/>
            </w:pPr>
            <w:r w:rsidRPr="00094342">
              <w:t>30%</w:t>
            </w:r>
          </w:p>
          <w:p w:rsidR="00B66EC1" w:rsidRPr="00094342" w:rsidRDefault="00B66EC1" w:rsidP="00094342">
            <w:pPr>
              <w:pStyle w:val="ttcab1"/>
            </w:pPr>
            <w:r w:rsidRPr="00094342">
              <w:t>40%</w:t>
            </w:r>
          </w:p>
          <w:p w:rsidR="00B66EC1" w:rsidRPr="00094342" w:rsidRDefault="00B66EC1" w:rsidP="00094342">
            <w:pPr>
              <w:pStyle w:val="ttcab1"/>
            </w:pPr>
            <w:r w:rsidRPr="00094342">
              <w:t>30%</w:t>
            </w:r>
          </w:p>
        </w:tc>
      </w:tr>
      <w:tr w:rsidR="00B66EC1" w:rsidRPr="00094342" w:rsidTr="00B66EC1">
        <w:trPr>
          <w:trHeight w:val="169"/>
        </w:trPr>
        <w:tc>
          <w:tcPr>
            <w:tcW w:w="6701" w:type="dxa"/>
          </w:tcPr>
          <w:p w:rsidR="00B66EC1" w:rsidRPr="00094342" w:rsidRDefault="00B66EC1" w:rsidP="00094342">
            <w:pPr>
              <w:pStyle w:val="ttcab1"/>
              <w:jc w:val="left"/>
            </w:pPr>
            <w:r w:rsidRPr="00094342">
              <w:t>LGB3.2.1. Elabora, en diferentes soportes, textos propios da vida cotiá e académica, imitando modelos: cartas e correos electrónicos, mensaxes curtas, normas de convivencia, avisos, instrucións…</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p w:rsidR="00B66EC1" w:rsidRPr="00094342" w:rsidRDefault="00B66EC1" w:rsidP="00094342">
            <w:pPr>
              <w:pStyle w:val="ttcab1"/>
              <w:jc w:val="left"/>
            </w:pPr>
            <w:r w:rsidRPr="00094342">
              <w:t>Análise das producións dos alumnos</w:t>
            </w:r>
          </w:p>
          <w:p w:rsidR="00B66EC1" w:rsidRPr="00094342" w:rsidRDefault="00B66EC1" w:rsidP="00094342">
            <w:pPr>
              <w:pStyle w:val="ttcab1"/>
              <w:jc w:val="left"/>
            </w:pPr>
            <w:r w:rsidRPr="00094342">
              <w:t>Proba escrita</w:t>
            </w:r>
          </w:p>
        </w:tc>
        <w:tc>
          <w:tcPr>
            <w:tcW w:w="1320" w:type="dxa"/>
            <w:vAlign w:val="center"/>
          </w:tcPr>
          <w:p w:rsidR="00B66EC1" w:rsidRPr="00094342" w:rsidRDefault="00B66EC1" w:rsidP="00094342">
            <w:pPr>
              <w:pStyle w:val="ttcab1"/>
            </w:pPr>
            <w:r w:rsidRPr="00094342">
              <w:t>30%</w:t>
            </w:r>
          </w:p>
          <w:p w:rsidR="00B66EC1" w:rsidRPr="00094342" w:rsidRDefault="00B66EC1" w:rsidP="00094342">
            <w:pPr>
              <w:pStyle w:val="ttcab1"/>
            </w:pPr>
            <w:r w:rsidRPr="00094342">
              <w:t>40%</w:t>
            </w:r>
          </w:p>
          <w:p w:rsidR="00B66EC1" w:rsidRPr="00094342" w:rsidRDefault="00B66EC1" w:rsidP="00094342">
            <w:pPr>
              <w:pStyle w:val="ttcab1"/>
            </w:pPr>
            <w:r w:rsidRPr="00094342">
              <w:t>30%</w:t>
            </w:r>
          </w:p>
        </w:tc>
      </w:tr>
      <w:tr w:rsidR="00B66EC1" w:rsidRPr="00094342" w:rsidTr="00B66EC1">
        <w:trPr>
          <w:trHeight w:val="169"/>
        </w:trPr>
        <w:tc>
          <w:tcPr>
            <w:tcW w:w="6701" w:type="dxa"/>
          </w:tcPr>
          <w:p w:rsidR="00B66EC1" w:rsidRPr="00094342" w:rsidRDefault="00B66EC1" w:rsidP="00094342">
            <w:pPr>
              <w:pStyle w:val="ttcab1"/>
              <w:jc w:val="left"/>
            </w:pPr>
            <w:r w:rsidRPr="00094342">
              <w:t xml:space="preserve">LGB3.2.2. Redacta textos xornalísticos (noticias) e publicitarios (anuncios e </w:t>
            </w:r>
            <w:r w:rsidRPr="00094342">
              <w:lastRenderedPageBreak/>
              <w:t>carteis) de xeito creativo.</w:t>
            </w:r>
          </w:p>
        </w:tc>
        <w:tc>
          <w:tcPr>
            <w:tcW w:w="709" w:type="dxa"/>
            <w:vAlign w:val="center"/>
          </w:tcPr>
          <w:p w:rsidR="00B66EC1" w:rsidRPr="00094342" w:rsidRDefault="00B66EC1" w:rsidP="00094342">
            <w:pPr>
              <w:pStyle w:val="ttcab1"/>
            </w:pPr>
            <w:r w:rsidRPr="00094342">
              <w:lastRenderedPageBreak/>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tc>
        <w:tc>
          <w:tcPr>
            <w:tcW w:w="1320" w:type="dxa"/>
            <w:vAlign w:val="center"/>
          </w:tcPr>
          <w:p w:rsidR="00B66EC1" w:rsidRPr="00094342" w:rsidRDefault="00B66EC1" w:rsidP="00094342">
            <w:pPr>
              <w:pStyle w:val="ttcab1"/>
            </w:pPr>
            <w:r w:rsidRPr="00094342">
              <w:t>100%</w:t>
            </w:r>
          </w:p>
        </w:tc>
      </w:tr>
      <w:tr w:rsidR="00B66EC1" w:rsidRPr="00094342" w:rsidTr="00B66EC1">
        <w:trPr>
          <w:trHeight w:val="169"/>
        </w:trPr>
        <w:tc>
          <w:tcPr>
            <w:tcW w:w="6701" w:type="dxa"/>
          </w:tcPr>
          <w:p w:rsidR="00B66EC1" w:rsidRPr="00094342" w:rsidRDefault="00B66EC1" w:rsidP="00094342">
            <w:pPr>
              <w:pStyle w:val="ttcab1"/>
              <w:jc w:val="left"/>
            </w:pPr>
            <w:r w:rsidRPr="00094342">
              <w:lastRenderedPageBreak/>
              <w:t>LGB3.2.3. Elabora diferentes tipos de textos (narrativos e descritivos) seguindo un guión establecido.</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p w:rsidR="00B66EC1" w:rsidRPr="00094342" w:rsidRDefault="00B66EC1" w:rsidP="00094342">
            <w:pPr>
              <w:pStyle w:val="ttcab1"/>
              <w:jc w:val="left"/>
            </w:pPr>
            <w:r w:rsidRPr="00094342">
              <w:t>Análise das producións dos alumnos</w:t>
            </w:r>
          </w:p>
          <w:p w:rsidR="00B66EC1" w:rsidRPr="00094342" w:rsidRDefault="00B66EC1" w:rsidP="00094342">
            <w:pPr>
              <w:pStyle w:val="ttcab1"/>
              <w:jc w:val="left"/>
            </w:pPr>
            <w:r w:rsidRPr="00094342">
              <w:t>Proba escrita</w:t>
            </w:r>
          </w:p>
          <w:p w:rsidR="00B66EC1" w:rsidRPr="00094342" w:rsidRDefault="00B66EC1" w:rsidP="00094342">
            <w:pPr>
              <w:pStyle w:val="ttcab1"/>
              <w:jc w:val="left"/>
            </w:pPr>
            <w:r w:rsidRPr="00094342">
              <w:t>Intercambio oral</w:t>
            </w:r>
          </w:p>
        </w:tc>
        <w:tc>
          <w:tcPr>
            <w:tcW w:w="1320" w:type="dxa"/>
            <w:vAlign w:val="center"/>
          </w:tcPr>
          <w:p w:rsidR="00B66EC1" w:rsidRPr="00094342" w:rsidRDefault="00B66EC1" w:rsidP="00094342">
            <w:pPr>
              <w:pStyle w:val="ttcab1"/>
            </w:pPr>
            <w:r w:rsidRPr="00094342">
              <w:t>30%</w:t>
            </w:r>
          </w:p>
          <w:p w:rsidR="00B66EC1" w:rsidRPr="00094342" w:rsidRDefault="00B66EC1" w:rsidP="00094342">
            <w:pPr>
              <w:pStyle w:val="ttcab1"/>
            </w:pPr>
            <w:r w:rsidRPr="00094342">
              <w:t>20%</w:t>
            </w:r>
          </w:p>
          <w:p w:rsidR="00B66EC1" w:rsidRPr="00094342" w:rsidRDefault="00B66EC1" w:rsidP="00094342">
            <w:pPr>
              <w:pStyle w:val="ttcab1"/>
            </w:pPr>
            <w:r w:rsidRPr="00094342">
              <w:t>30%</w:t>
            </w:r>
          </w:p>
          <w:p w:rsidR="00B66EC1" w:rsidRPr="00094342" w:rsidRDefault="00B66EC1" w:rsidP="00094342">
            <w:pPr>
              <w:pStyle w:val="ttcab1"/>
            </w:pPr>
            <w:r w:rsidRPr="00094342">
              <w:t>20%</w:t>
            </w:r>
          </w:p>
        </w:tc>
      </w:tr>
      <w:tr w:rsidR="00B66EC1" w:rsidRPr="00094342" w:rsidTr="00B66EC1">
        <w:trPr>
          <w:trHeight w:val="169"/>
        </w:trPr>
        <w:tc>
          <w:tcPr>
            <w:tcW w:w="6701" w:type="dxa"/>
          </w:tcPr>
          <w:p w:rsidR="00B66EC1" w:rsidRPr="00094342" w:rsidRDefault="00B66EC1" w:rsidP="00094342">
            <w:pPr>
              <w:pStyle w:val="ttcab1"/>
              <w:jc w:val="left"/>
            </w:pPr>
            <w:r w:rsidRPr="00094342">
              <w:t>LGB3.2.4. Escribe textos coherentes empregando algúns elementos de cohesión.</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tc>
        <w:tc>
          <w:tcPr>
            <w:tcW w:w="1320" w:type="dxa"/>
            <w:vAlign w:val="center"/>
          </w:tcPr>
          <w:p w:rsidR="00B66EC1" w:rsidRPr="00094342" w:rsidRDefault="00B66EC1" w:rsidP="00094342">
            <w:pPr>
              <w:pStyle w:val="ttcab1"/>
            </w:pPr>
            <w:r w:rsidRPr="00094342">
              <w:t>100%</w:t>
            </w:r>
          </w:p>
        </w:tc>
      </w:tr>
      <w:tr w:rsidR="00B66EC1" w:rsidRPr="00094342" w:rsidTr="00B66EC1">
        <w:trPr>
          <w:trHeight w:val="169"/>
        </w:trPr>
        <w:tc>
          <w:tcPr>
            <w:tcW w:w="6701" w:type="dxa"/>
          </w:tcPr>
          <w:p w:rsidR="00B66EC1" w:rsidRPr="00094342" w:rsidRDefault="00B66EC1" w:rsidP="00094342">
            <w:pPr>
              <w:pStyle w:val="ttcab1"/>
              <w:jc w:val="left"/>
            </w:pPr>
            <w:r w:rsidRPr="00094342">
              <w:t>LGB3.2.5. Resume brevemente o contido de textos sinxelos, a partir de preguntas, propios do ámbito da vida persoal ou familiar ou dos medios de comunicación.</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p w:rsidR="00B66EC1" w:rsidRPr="00094342" w:rsidRDefault="00B66EC1" w:rsidP="00094342">
            <w:pPr>
              <w:pStyle w:val="ttcab1"/>
              <w:jc w:val="left"/>
            </w:pPr>
            <w:r w:rsidRPr="00094342">
              <w:t>Análise das producións dos alumnos</w:t>
            </w:r>
          </w:p>
          <w:p w:rsidR="00B66EC1" w:rsidRPr="00094342" w:rsidRDefault="00B66EC1" w:rsidP="00094342">
            <w:pPr>
              <w:pStyle w:val="ttcab1"/>
              <w:jc w:val="left"/>
            </w:pPr>
            <w:r w:rsidRPr="00094342">
              <w:t>Proba escrita</w:t>
            </w:r>
          </w:p>
        </w:tc>
        <w:tc>
          <w:tcPr>
            <w:tcW w:w="1320" w:type="dxa"/>
            <w:vAlign w:val="center"/>
          </w:tcPr>
          <w:p w:rsidR="00B66EC1" w:rsidRPr="00094342" w:rsidRDefault="00B66EC1" w:rsidP="00094342">
            <w:pPr>
              <w:pStyle w:val="ttcab1"/>
            </w:pPr>
            <w:r w:rsidRPr="00094342">
              <w:t>30%</w:t>
            </w:r>
          </w:p>
          <w:p w:rsidR="00B66EC1" w:rsidRPr="00094342" w:rsidRDefault="00B66EC1" w:rsidP="00094342">
            <w:pPr>
              <w:pStyle w:val="ttcab1"/>
            </w:pPr>
            <w:r w:rsidRPr="00094342">
              <w:t>40%</w:t>
            </w:r>
          </w:p>
          <w:p w:rsidR="00B66EC1" w:rsidRPr="00094342" w:rsidRDefault="00B66EC1" w:rsidP="00094342">
            <w:pPr>
              <w:pStyle w:val="ttcab1"/>
            </w:pPr>
            <w:r w:rsidRPr="00094342">
              <w:t>30%</w:t>
            </w:r>
          </w:p>
        </w:tc>
      </w:tr>
      <w:tr w:rsidR="00B66EC1" w:rsidRPr="00094342" w:rsidTr="00B66EC1">
        <w:trPr>
          <w:trHeight w:val="169"/>
        </w:trPr>
        <w:tc>
          <w:tcPr>
            <w:tcW w:w="6701" w:type="dxa"/>
          </w:tcPr>
          <w:p w:rsidR="00B66EC1" w:rsidRPr="00094342" w:rsidRDefault="00B66EC1" w:rsidP="00094342">
            <w:pPr>
              <w:pStyle w:val="ttcab1"/>
              <w:jc w:val="left"/>
            </w:pPr>
            <w:r w:rsidRPr="00094342">
              <w:t>LGB3.3.1. Elabora por escrito textos do ámbito académico moi sinxelos (cuestionarios, resumos, descricións, explicacións...) para obter e comunicar información.</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p w:rsidR="00B66EC1" w:rsidRPr="00094342" w:rsidRDefault="00B66EC1" w:rsidP="00094342">
            <w:pPr>
              <w:pStyle w:val="ttcab1"/>
              <w:jc w:val="left"/>
            </w:pPr>
            <w:r w:rsidRPr="00094342">
              <w:t>Análise das producións dos alumnos</w:t>
            </w:r>
          </w:p>
          <w:p w:rsidR="00B66EC1" w:rsidRPr="00094342" w:rsidRDefault="00B66EC1" w:rsidP="00094342">
            <w:pPr>
              <w:pStyle w:val="ttcab1"/>
              <w:jc w:val="left"/>
            </w:pPr>
            <w:r w:rsidRPr="00094342">
              <w:t>Proba escrita</w:t>
            </w:r>
          </w:p>
        </w:tc>
        <w:tc>
          <w:tcPr>
            <w:tcW w:w="1320" w:type="dxa"/>
            <w:vAlign w:val="center"/>
          </w:tcPr>
          <w:p w:rsidR="00B66EC1" w:rsidRPr="00094342" w:rsidRDefault="00B66EC1" w:rsidP="00094342">
            <w:pPr>
              <w:pStyle w:val="ttcab1"/>
            </w:pPr>
            <w:r w:rsidRPr="00094342">
              <w:t>30%</w:t>
            </w:r>
          </w:p>
          <w:p w:rsidR="00B66EC1" w:rsidRPr="00094342" w:rsidRDefault="00B66EC1" w:rsidP="00094342">
            <w:pPr>
              <w:pStyle w:val="ttcab1"/>
            </w:pPr>
            <w:r w:rsidRPr="00094342">
              <w:t>40%</w:t>
            </w:r>
          </w:p>
          <w:p w:rsidR="00B66EC1" w:rsidRPr="00094342" w:rsidRDefault="00B66EC1" w:rsidP="00094342">
            <w:pPr>
              <w:pStyle w:val="ttcab1"/>
            </w:pPr>
            <w:r w:rsidRPr="00094342">
              <w:t>30%</w:t>
            </w:r>
          </w:p>
        </w:tc>
      </w:tr>
      <w:tr w:rsidR="00B66EC1" w:rsidRPr="00094342" w:rsidTr="00B66EC1">
        <w:trPr>
          <w:trHeight w:val="169"/>
        </w:trPr>
        <w:tc>
          <w:tcPr>
            <w:tcW w:w="6701" w:type="dxa"/>
          </w:tcPr>
          <w:p w:rsidR="00B66EC1" w:rsidRPr="00094342" w:rsidRDefault="00B66EC1" w:rsidP="00094342">
            <w:pPr>
              <w:pStyle w:val="ttcab1"/>
              <w:jc w:val="left"/>
            </w:pPr>
            <w:r w:rsidRPr="00094342">
              <w:t>LGB3.4.1. Elabora textos sinxelos que combinan a linguaxe verbal e non verbal: carteis publicitarios, anuncios, cómics.</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p w:rsidR="00B66EC1" w:rsidRPr="00094342" w:rsidRDefault="00B66EC1" w:rsidP="00094342">
            <w:pPr>
              <w:pStyle w:val="ttcab1"/>
              <w:jc w:val="left"/>
            </w:pPr>
            <w:r w:rsidRPr="00094342">
              <w:t>Análise das producións dos alumnos</w:t>
            </w:r>
          </w:p>
        </w:tc>
        <w:tc>
          <w:tcPr>
            <w:tcW w:w="1320" w:type="dxa"/>
            <w:vAlign w:val="center"/>
          </w:tcPr>
          <w:p w:rsidR="00B66EC1" w:rsidRPr="00094342" w:rsidRDefault="00B66EC1" w:rsidP="00094342">
            <w:pPr>
              <w:pStyle w:val="ttcab1"/>
            </w:pPr>
            <w:r w:rsidRPr="00094342">
              <w:t>40%</w:t>
            </w:r>
          </w:p>
          <w:p w:rsidR="00B66EC1" w:rsidRPr="00094342" w:rsidRDefault="00B66EC1" w:rsidP="00094342">
            <w:pPr>
              <w:pStyle w:val="ttcab1"/>
            </w:pPr>
            <w:r w:rsidRPr="00094342">
              <w:t>60%</w:t>
            </w:r>
          </w:p>
        </w:tc>
      </w:tr>
      <w:tr w:rsidR="00B66EC1" w:rsidRPr="00094342" w:rsidTr="00B66EC1">
        <w:trPr>
          <w:trHeight w:val="169"/>
        </w:trPr>
        <w:tc>
          <w:tcPr>
            <w:tcW w:w="6701" w:type="dxa"/>
          </w:tcPr>
          <w:p w:rsidR="00B66EC1" w:rsidRPr="00094342" w:rsidRDefault="00B66EC1" w:rsidP="00094342">
            <w:pPr>
              <w:pStyle w:val="ttcab1"/>
              <w:jc w:val="left"/>
            </w:pPr>
            <w:r w:rsidRPr="00094342">
              <w:t>LGB3.5.1. Usa de xeito guiado, programas informáticos de procesamento de texto.</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tc>
        <w:tc>
          <w:tcPr>
            <w:tcW w:w="1320" w:type="dxa"/>
            <w:vAlign w:val="center"/>
          </w:tcPr>
          <w:p w:rsidR="00B66EC1" w:rsidRPr="00094342" w:rsidRDefault="00B66EC1" w:rsidP="00094342">
            <w:pPr>
              <w:pStyle w:val="ttcab1"/>
            </w:pPr>
            <w:r w:rsidRPr="00094342">
              <w:t>100%</w:t>
            </w:r>
          </w:p>
        </w:tc>
      </w:tr>
      <w:tr w:rsidR="00B66EC1" w:rsidRPr="00094342" w:rsidTr="00B66EC1">
        <w:trPr>
          <w:trHeight w:val="169"/>
        </w:trPr>
        <w:tc>
          <w:tcPr>
            <w:tcW w:w="6701" w:type="dxa"/>
          </w:tcPr>
          <w:p w:rsidR="00B66EC1" w:rsidRPr="00094342" w:rsidRDefault="00B66EC1" w:rsidP="00094342">
            <w:pPr>
              <w:pStyle w:val="ttcab1"/>
              <w:jc w:val="left"/>
            </w:pPr>
            <w:r w:rsidRPr="00094342">
              <w:t>LGB3.6.1. Usa recursos gráficos e paratextuais sinxelos (ilustracións, subliñados, gráficos e tipografía) para facilitar a comprensión dos textos.</w:t>
            </w:r>
          </w:p>
          <w:p w:rsidR="00B66EC1" w:rsidRPr="00094342" w:rsidRDefault="00B66EC1" w:rsidP="00094342">
            <w:pPr>
              <w:pStyle w:val="ttcab1"/>
              <w:jc w:val="left"/>
            </w:pPr>
            <w:r w:rsidRPr="00094342">
              <w:t>LGB3.6.2. Ilustra creativamente os seus textos con imaxes redundantes co seu contido.</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p w:rsidR="00B66EC1" w:rsidRPr="00094342" w:rsidRDefault="00B66EC1" w:rsidP="00094342">
            <w:pPr>
              <w:pStyle w:val="ttcab1"/>
              <w:jc w:val="left"/>
            </w:pPr>
            <w:r w:rsidRPr="00094342">
              <w:t>Análise das producións dos alumnos</w:t>
            </w:r>
          </w:p>
        </w:tc>
        <w:tc>
          <w:tcPr>
            <w:tcW w:w="1320" w:type="dxa"/>
            <w:vAlign w:val="center"/>
          </w:tcPr>
          <w:p w:rsidR="00B66EC1" w:rsidRPr="00094342" w:rsidRDefault="00B66EC1" w:rsidP="00094342">
            <w:pPr>
              <w:pStyle w:val="ttcab1"/>
            </w:pPr>
            <w:r w:rsidRPr="00094342">
              <w:t>50%</w:t>
            </w:r>
          </w:p>
          <w:p w:rsidR="00B66EC1" w:rsidRPr="00094342" w:rsidRDefault="00B66EC1" w:rsidP="00094342">
            <w:pPr>
              <w:pStyle w:val="ttcab1"/>
            </w:pPr>
            <w:r w:rsidRPr="00094342">
              <w:t>50%</w:t>
            </w:r>
          </w:p>
        </w:tc>
      </w:tr>
      <w:tr w:rsidR="00B66EC1" w:rsidRPr="00094342" w:rsidTr="00B66EC1">
        <w:trPr>
          <w:trHeight w:val="169"/>
        </w:trPr>
        <w:tc>
          <w:tcPr>
            <w:tcW w:w="6701" w:type="dxa"/>
          </w:tcPr>
          <w:p w:rsidR="00B66EC1" w:rsidRPr="00094342" w:rsidRDefault="00B66EC1" w:rsidP="00094342">
            <w:pPr>
              <w:pStyle w:val="ttcab1"/>
              <w:jc w:val="left"/>
            </w:pPr>
            <w:r w:rsidRPr="00094342">
              <w:t>LGB3.7.1. Coida a presentación dos textos seguindo as normas básicas de presentación establecidas: marxes, disposición no papel, limpeza, calidade caligráfica, separación entre parágrafos, interliñado…</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Análise das producións dos alumnos</w:t>
            </w:r>
          </w:p>
        </w:tc>
        <w:tc>
          <w:tcPr>
            <w:tcW w:w="1320" w:type="dxa"/>
            <w:vAlign w:val="center"/>
          </w:tcPr>
          <w:p w:rsidR="00B66EC1" w:rsidRPr="00094342" w:rsidRDefault="00B66EC1" w:rsidP="00094342">
            <w:pPr>
              <w:pStyle w:val="ttcab1"/>
            </w:pPr>
            <w:r w:rsidRPr="00094342">
              <w:t>30%</w:t>
            </w:r>
          </w:p>
        </w:tc>
      </w:tr>
      <w:tr w:rsidR="00B66EC1" w:rsidRPr="00094342" w:rsidTr="00B66EC1">
        <w:trPr>
          <w:trHeight w:val="169"/>
        </w:trPr>
        <w:tc>
          <w:tcPr>
            <w:tcW w:w="6701" w:type="dxa"/>
          </w:tcPr>
          <w:p w:rsidR="00B66EC1" w:rsidRPr="00094342" w:rsidRDefault="00B66EC1" w:rsidP="00094342">
            <w:pPr>
              <w:pStyle w:val="ttcab1"/>
              <w:jc w:val="left"/>
            </w:pPr>
            <w:r w:rsidRPr="00094342">
              <w:lastRenderedPageBreak/>
              <w:t>LGB3.7.2. Valora a lingua escrita como medio de comunicación e de expresión creativa.</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tc>
        <w:tc>
          <w:tcPr>
            <w:tcW w:w="1320" w:type="dxa"/>
            <w:vAlign w:val="center"/>
          </w:tcPr>
          <w:p w:rsidR="00B66EC1" w:rsidRPr="00094342" w:rsidRDefault="00B66EC1" w:rsidP="00094342">
            <w:pPr>
              <w:pStyle w:val="ttcab1"/>
            </w:pPr>
            <w:r w:rsidRPr="00094342">
              <w:t>100%</w:t>
            </w:r>
          </w:p>
        </w:tc>
      </w:tr>
      <w:tr w:rsidR="00B66EC1" w:rsidRPr="00094342" w:rsidTr="00B66EC1">
        <w:trPr>
          <w:trHeight w:val="169"/>
        </w:trPr>
        <w:tc>
          <w:tcPr>
            <w:tcW w:w="6701" w:type="dxa"/>
          </w:tcPr>
          <w:p w:rsidR="00B66EC1" w:rsidRPr="00094342" w:rsidRDefault="00B66EC1" w:rsidP="00094342">
            <w:pPr>
              <w:pStyle w:val="ttcab1"/>
              <w:jc w:val="left"/>
            </w:pPr>
            <w:r w:rsidRPr="00094342">
              <w:t>LGB4.1.1. Sinala a denominación dos textos traballados e recoñece nestes, enunciados, palabras e sílabas.</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p w:rsidR="00B66EC1" w:rsidRPr="00094342" w:rsidRDefault="00B66EC1" w:rsidP="00094342">
            <w:pPr>
              <w:pStyle w:val="ttcab1"/>
              <w:jc w:val="left"/>
            </w:pPr>
            <w:r w:rsidRPr="00094342">
              <w:t>Análise das producións dos alumnos</w:t>
            </w:r>
          </w:p>
        </w:tc>
        <w:tc>
          <w:tcPr>
            <w:tcW w:w="1320" w:type="dxa"/>
            <w:vAlign w:val="center"/>
          </w:tcPr>
          <w:p w:rsidR="00B66EC1" w:rsidRPr="00094342" w:rsidRDefault="00B66EC1" w:rsidP="00094342">
            <w:pPr>
              <w:pStyle w:val="ttcab1"/>
            </w:pPr>
            <w:r w:rsidRPr="00094342">
              <w:t>50%</w:t>
            </w:r>
          </w:p>
          <w:p w:rsidR="00B66EC1" w:rsidRPr="00094342" w:rsidRDefault="00B66EC1" w:rsidP="00094342">
            <w:pPr>
              <w:pStyle w:val="ttcab1"/>
            </w:pPr>
            <w:r w:rsidRPr="00094342">
              <w:t>50%</w:t>
            </w:r>
          </w:p>
        </w:tc>
      </w:tr>
      <w:tr w:rsidR="00B66EC1" w:rsidRPr="00094342" w:rsidTr="00B66EC1">
        <w:trPr>
          <w:trHeight w:val="169"/>
        </w:trPr>
        <w:tc>
          <w:tcPr>
            <w:tcW w:w="6701" w:type="dxa"/>
          </w:tcPr>
          <w:p w:rsidR="00B66EC1" w:rsidRPr="00094342" w:rsidRDefault="00B66EC1" w:rsidP="00094342">
            <w:pPr>
              <w:pStyle w:val="ttcab1"/>
              <w:jc w:val="left"/>
            </w:pPr>
            <w:r w:rsidRPr="00094342">
              <w:t xml:space="preserve">LGB4.1.2. Identifica as formas verbais. </w:t>
            </w:r>
          </w:p>
        </w:tc>
        <w:tc>
          <w:tcPr>
            <w:tcW w:w="709" w:type="dxa"/>
            <w:vAlign w:val="center"/>
          </w:tcPr>
          <w:p w:rsidR="00B66EC1" w:rsidRPr="00094342" w:rsidRDefault="00B66EC1" w:rsidP="00094342">
            <w:pPr>
              <w:pStyle w:val="ttcab1"/>
            </w:pPr>
          </w:p>
        </w:tc>
        <w:tc>
          <w:tcPr>
            <w:tcW w:w="708" w:type="dxa"/>
            <w:vAlign w:val="center"/>
          </w:tcPr>
          <w:p w:rsidR="00B66EC1" w:rsidRPr="00094342" w:rsidRDefault="00B66EC1" w:rsidP="00094342">
            <w:pPr>
              <w:pStyle w:val="ttcab1"/>
            </w:pP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p w:rsidR="00B66EC1" w:rsidRPr="00094342" w:rsidRDefault="00B66EC1" w:rsidP="00094342">
            <w:pPr>
              <w:pStyle w:val="ttcab1"/>
              <w:jc w:val="left"/>
            </w:pPr>
            <w:r w:rsidRPr="00094342">
              <w:t>Análise das producións dos alumnos</w:t>
            </w:r>
          </w:p>
          <w:p w:rsidR="00B66EC1" w:rsidRPr="00094342" w:rsidRDefault="00B66EC1" w:rsidP="00094342">
            <w:pPr>
              <w:pStyle w:val="ttcab1"/>
              <w:jc w:val="left"/>
            </w:pPr>
            <w:r w:rsidRPr="00094342">
              <w:t>Proba escrita</w:t>
            </w:r>
          </w:p>
        </w:tc>
        <w:tc>
          <w:tcPr>
            <w:tcW w:w="1320" w:type="dxa"/>
            <w:vAlign w:val="center"/>
          </w:tcPr>
          <w:p w:rsidR="00B66EC1" w:rsidRPr="00094342" w:rsidRDefault="00B66EC1" w:rsidP="00094342">
            <w:pPr>
              <w:pStyle w:val="ttcab1"/>
            </w:pPr>
            <w:r w:rsidRPr="00094342">
              <w:t>40%</w:t>
            </w:r>
          </w:p>
          <w:p w:rsidR="00B66EC1" w:rsidRPr="00094342" w:rsidRDefault="00B66EC1" w:rsidP="00094342">
            <w:pPr>
              <w:pStyle w:val="ttcab1"/>
            </w:pPr>
            <w:r w:rsidRPr="00094342">
              <w:t>30%</w:t>
            </w:r>
          </w:p>
          <w:p w:rsidR="00B66EC1" w:rsidRPr="00094342" w:rsidRDefault="00B66EC1" w:rsidP="00094342">
            <w:pPr>
              <w:pStyle w:val="ttcab1"/>
            </w:pPr>
            <w:r w:rsidRPr="00094342">
              <w:t>30%</w:t>
            </w:r>
          </w:p>
        </w:tc>
      </w:tr>
      <w:tr w:rsidR="00B66EC1" w:rsidRPr="00094342" w:rsidTr="00B66EC1">
        <w:trPr>
          <w:trHeight w:val="169"/>
        </w:trPr>
        <w:tc>
          <w:tcPr>
            <w:tcW w:w="6701" w:type="dxa"/>
          </w:tcPr>
          <w:p w:rsidR="00B66EC1" w:rsidRPr="00094342" w:rsidRDefault="00B66EC1" w:rsidP="00094342">
            <w:pPr>
              <w:pStyle w:val="ttcab1"/>
              <w:jc w:val="left"/>
            </w:pPr>
            <w:r w:rsidRPr="00094342">
              <w:t>LGB4.1.3. Separa as sílabas que conforman cada palabra, diferenciando a sílaba tónica das átonas.</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p w:rsidR="00B66EC1" w:rsidRPr="00094342" w:rsidRDefault="00B66EC1" w:rsidP="00094342">
            <w:pPr>
              <w:pStyle w:val="ttcab1"/>
              <w:jc w:val="left"/>
            </w:pPr>
            <w:r w:rsidRPr="00094342">
              <w:t>Análise das producións dos alumnos</w:t>
            </w:r>
          </w:p>
          <w:p w:rsidR="00B66EC1" w:rsidRPr="00094342" w:rsidRDefault="00B66EC1" w:rsidP="00094342">
            <w:pPr>
              <w:pStyle w:val="ttcab1"/>
              <w:jc w:val="left"/>
            </w:pPr>
            <w:r w:rsidRPr="00094342">
              <w:t>Proba escrita</w:t>
            </w:r>
          </w:p>
        </w:tc>
        <w:tc>
          <w:tcPr>
            <w:tcW w:w="1320" w:type="dxa"/>
            <w:vAlign w:val="center"/>
          </w:tcPr>
          <w:p w:rsidR="00B66EC1" w:rsidRPr="00094342" w:rsidRDefault="00B66EC1" w:rsidP="00094342">
            <w:pPr>
              <w:pStyle w:val="ttcab1"/>
            </w:pPr>
            <w:r w:rsidRPr="00094342">
              <w:t>30%</w:t>
            </w:r>
          </w:p>
          <w:p w:rsidR="00B66EC1" w:rsidRPr="00094342" w:rsidRDefault="00B66EC1" w:rsidP="00094342">
            <w:pPr>
              <w:pStyle w:val="ttcab1"/>
            </w:pPr>
            <w:r w:rsidRPr="00094342">
              <w:t>40%</w:t>
            </w:r>
          </w:p>
          <w:p w:rsidR="00B66EC1" w:rsidRPr="00094342" w:rsidRDefault="00B66EC1" w:rsidP="00094342">
            <w:pPr>
              <w:pStyle w:val="ttcab1"/>
            </w:pPr>
            <w:r w:rsidRPr="00094342">
              <w:t>30%</w:t>
            </w:r>
          </w:p>
        </w:tc>
      </w:tr>
      <w:tr w:rsidR="00B66EC1" w:rsidRPr="00094342" w:rsidTr="00B66EC1">
        <w:trPr>
          <w:trHeight w:val="169"/>
        </w:trPr>
        <w:tc>
          <w:tcPr>
            <w:tcW w:w="6701" w:type="dxa"/>
          </w:tcPr>
          <w:p w:rsidR="00B66EC1" w:rsidRPr="00094342" w:rsidRDefault="00B66EC1" w:rsidP="00094342">
            <w:pPr>
              <w:pStyle w:val="ttcab1"/>
              <w:jc w:val="left"/>
            </w:pPr>
            <w:r w:rsidRPr="00094342">
              <w:t xml:space="preserve">LGB4.1.4. Identifica nun texto substantivos e adxectivos. </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p>
        </w:tc>
        <w:tc>
          <w:tcPr>
            <w:tcW w:w="3402" w:type="dxa"/>
            <w:vAlign w:val="center"/>
          </w:tcPr>
          <w:p w:rsidR="00B66EC1" w:rsidRPr="00094342" w:rsidRDefault="00B66EC1" w:rsidP="00094342">
            <w:pPr>
              <w:pStyle w:val="ttcab1"/>
              <w:jc w:val="left"/>
            </w:pPr>
            <w:r w:rsidRPr="00094342">
              <w:t>Observación sistemática</w:t>
            </w:r>
          </w:p>
          <w:p w:rsidR="00B66EC1" w:rsidRPr="00094342" w:rsidRDefault="00B66EC1" w:rsidP="00094342">
            <w:pPr>
              <w:pStyle w:val="ttcab1"/>
              <w:jc w:val="left"/>
            </w:pPr>
            <w:r w:rsidRPr="00094342">
              <w:t>Análise das producións dos alumnos</w:t>
            </w:r>
          </w:p>
          <w:p w:rsidR="00B66EC1" w:rsidRPr="00094342" w:rsidRDefault="00B66EC1" w:rsidP="00094342">
            <w:pPr>
              <w:pStyle w:val="ttcab1"/>
              <w:jc w:val="left"/>
            </w:pPr>
            <w:r w:rsidRPr="00094342">
              <w:t>Proba escrita</w:t>
            </w:r>
          </w:p>
        </w:tc>
        <w:tc>
          <w:tcPr>
            <w:tcW w:w="1320" w:type="dxa"/>
            <w:vAlign w:val="center"/>
          </w:tcPr>
          <w:p w:rsidR="00B66EC1" w:rsidRPr="00094342" w:rsidRDefault="00B66EC1" w:rsidP="00094342">
            <w:pPr>
              <w:pStyle w:val="ttcab1"/>
            </w:pPr>
            <w:r w:rsidRPr="00094342">
              <w:t>30%</w:t>
            </w:r>
          </w:p>
          <w:p w:rsidR="00B66EC1" w:rsidRPr="00094342" w:rsidRDefault="00B66EC1" w:rsidP="00094342">
            <w:pPr>
              <w:pStyle w:val="ttcab1"/>
            </w:pPr>
            <w:r w:rsidRPr="00094342">
              <w:t>40%</w:t>
            </w:r>
          </w:p>
          <w:p w:rsidR="00B66EC1" w:rsidRPr="00094342" w:rsidRDefault="00B66EC1" w:rsidP="00094342">
            <w:pPr>
              <w:pStyle w:val="ttcab1"/>
            </w:pPr>
            <w:r w:rsidRPr="00094342">
              <w:t>30%</w:t>
            </w:r>
          </w:p>
        </w:tc>
      </w:tr>
      <w:tr w:rsidR="00B66EC1" w:rsidRPr="00094342" w:rsidTr="00B66EC1">
        <w:trPr>
          <w:trHeight w:val="169"/>
        </w:trPr>
        <w:tc>
          <w:tcPr>
            <w:tcW w:w="6701" w:type="dxa"/>
          </w:tcPr>
          <w:p w:rsidR="00B66EC1" w:rsidRPr="00094342" w:rsidRDefault="00B66EC1" w:rsidP="00094342">
            <w:pPr>
              <w:pStyle w:val="ttcab1"/>
              <w:jc w:val="left"/>
            </w:pPr>
            <w:r w:rsidRPr="00094342">
              <w:t>LGB4.1.5. Sinala o xénero e número de palabras dadas e é quen de cambialo.</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p>
        </w:tc>
        <w:tc>
          <w:tcPr>
            <w:tcW w:w="709" w:type="dxa"/>
            <w:vAlign w:val="center"/>
          </w:tcPr>
          <w:p w:rsidR="00B66EC1" w:rsidRPr="00094342" w:rsidRDefault="00B66EC1" w:rsidP="00094342">
            <w:pPr>
              <w:pStyle w:val="ttcab1"/>
            </w:pPr>
          </w:p>
        </w:tc>
        <w:tc>
          <w:tcPr>
            <w:tcW w:w="3402" w:type="dxa"/>
            <w:vAlign w:val="center"/>
          </w:tcPr>
          <w:p w:rsidR="00B66EC1" w:rsidRPr="00094342" w:rsidRDefault="00B66EC1" w:rsidP="00094342">
            <w:pPr>
              <w:pStyle w:val="ttcab1"/>
              <w:jc w:val="left"/>
            </w:pPr>
            <w:r w:rsidRPr="00094342">
              <w:t>Observación sistemática</w:t>
            </w:r>
          </w:p>
          <w:p w:rsidR="00B66EC1" w:rsidRPr="00094342" w:rsidRDefault="00B66EC1" w:rsidP="00094342">
            <w:pPr>
              <w:pStyle w:val="ttcab1"/>
              <w:jc w:val="left"/>
            </w:pPr>
            <w:r w:rsidRPr="00094342">
              <w:t>Análise das producións dos alumnos</w:t>
            </w:r>
          </w:p>
          <w:p w:rsidR="00B66EC1" w:rsidRPr="00094342" w:rsidRDefault="00B66EC1" w:rsidP="00094342">
            <w:pPr>
              <w:pStyle w:val="ttcab1"/>
              <w:jc w:val="left"/>
            </w:pPr>
            <w:r w:rsidRPr="00094342">
              <w:t>Proba escrita</w:t>
            </w:r>
          </w:p>
          <w:p w:rsidR="00B66EC1" w:rsidRPr="00094342" w:rsidRDefault="00B66EC1" w:rsidP="00094342">
            <w:pPr>
              <w:pStyle w:val="ttcab1"/>
              <w:jc w:val="left"/>
            </w:pPr>
            <w:r w:rsidRPr="00094342">
              <w:t>Intercambio oral</w:t>
            </w:r>
          </w:p>
        </w:tc>
        <w:tc>
          <w:tcPr>
            <w:tcW w:w="1320" w:type="dxa"/>
            <w:vAlign w:val="center"/>
          </w:tcPr>
          <w:p w:rsidR="00B66EC1" w:rsidRPr="00094342" w:rsidRDefault="00B66EC1" w:rsidP="00094342">
            <w:pPr>
              <w:pStyle w:val="ttcab1"/>
            </w:pPr>
            <w:r w:rsidRPr="00094342">
              <w:t>30%</w:t>
            </w:r>
          </w:p>
          <w:p w:rsidR="00B66EC1" w:rsidRPr="00094342" w:rsidRDefault="00B66EC1" w:rsidP="00094342">
            <w:pPr>
              <w:pStyle w:val="ttcab1"/>
            </w:pPr>
            <w:r w:rsidRPr="00094342">
              <w:t>20%</w:t>
            </w:r>
          </w:p>
          <w:p w:rsidR="00B66EC1" w:rsidRPr="00094342" w:rsidRDefault="00B66EC1" w:rsidP="00094342">
            <w:pPr>
              <w:pStyle w:val="ttcab1"/>
            </w:pPr>
            <w:r w:rsidRPr="00094342">
              <w:t>30%</w:t>
            </w:r>
          </w:p>
          <w:p w:rsidR="00B66EC1" w:rsidRPr="00094342" w:rsidRDefault="00B66EC1" w:rsidP="00094342">
            <w:pPr>
              <w:pStyle w:val="ttcab1"/>
            </w:pPr>
            <w:r w:rsidRPr="00094342">
              <w:t>20%</w:t>
            </w:r>
          </w:p>
        </w:tc>
      </w:tr>
      <w:tr w:rsidR="00B66EC1" w:rsidRPr="00094342" w:rsidTr="00B66EC1">
        <w:trPr>
          <w:trHeight w:val="169"/>
        </w:trPr>
        <w:tc>
          <w:tcPr>
            <w:tcW w:w="6701" w:type="dxa"/>
          </w:tcPr>
          <w:p w:rsidR="00B66EC1" w:rsidRPr="00094342" w:rsidRDefault="00B66EC1" w:rsidP="00094342">
            <w:pPr>
              <w:pStyle w:val="ttcab1"/>
              <w:jc w:val="left"/>
            </w:pPr>
            <w:r w:rsidRPr="00094342">
              <w:t>LGB4.2.1. Aprecia o valor social das normas ortográficas e a necesidade de cinguirse a elas.</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tc>
        <w:tc>
          <w:tcPr>
            <w:tcW w:w="1320" w:type="dxa"/>
            <w:vAlign w:val="center"/>
          </w:tcPr>
          <w:p w:rsidR="00B66EC1" w:rsidRPr="00094342" w:rsidRDefault="00B66EC1" w:rsidP="00094342">
            <w:pPr>
              <w:pStyle w:val="ttcab1"/>
            </w:pPr>
            <w:r w:rsidRPr="00094342">
              <w:t>100%</w:t>
            </w:r>
          </w:p>
        </w:tc>
      </w:tr>
      <w:tr w:rsidR="00B66EC1" w:rsidRPr="00094342" w:rsidTr="00B66EC1">
        <w:trPr>
          <w:trHeight w:val="169"/>
        </w:trPr>
        <w:tc>
          <w:tcPr>
            <w:tcW w:w="6701" w:type="dxa"/>
          </w:tcPr>
          <w:p w:rsidR="00B66EC1" w:rsidRPr="00094342" w:rsidRDefault="00B66EC1" w:rsidP="00094342">
            <w:pPr>
              <w:pStyle w:val="ttcab1"/>
              <w:jc w:val="left"/>
            </w:pPr>
            <w:r w:rsidRPr="00094342">
              <w:t xml:space="preserve">LGB4.2.2. Utiliza as normas ortográficas básicas, aplicándoas nas súas producións escritas, con especial atención ás maiúsculas. </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p w:rsidR="00B66EC1" w:rsidRPr="00094342" w:rsidRDefault="00B66EC1" w:rsidP="00094342">
            <w:pPr>
              <w:pStyle w:val="ttcab1"/>
              <w:jc w:val="left"/>
            </w:pPr>
            <w:r w:rsidRPr="00094342">
              <w:t>Análise das producións dos alumnos</w:t>
            </w:r>
          </w:p>
          <w:p w:rsidR="00B66EC1" w:rsidRPr="00094342" w:rsidRDefault="00B66EC1" w:rsidP="00094342">
            <w:pPr>
              <w:pStyle w:val="ttcab1"/>
              <w:jc w:val="left"/>
            </w:pPr>
            <w:r w:rsidRPr="00094342">
              <w:t>Proba escrita</w:t>
            </w:r>
          </w:p>
        </w:tc>
        <w:tc>
          <w:tcPr>
            <w:tcW w:w="1320" w:type="dxa"/>
            <w:vAlign w:val="center"/>
          </w:tcPr>
          <w:p w:rsidR="00B66EC1" w:rsidRPr="00094342" w:rsidRDefault="00B66EC1" w:rsidP="00094342">
            <w:pPr>
              <w:pStyle w:val="ttcab1"/>
            </w:pPr>
            <w:r w:rsidRPr="00094342">
              <w:t>30%</w:t>
            </w:r>
          </w:p>
          <w:p w:rsidR="00B66EC1" w:rsidRPr="00094342" w:rsidRDefault="00B66EC1" w:rsidP="00094342">
            <w:pPr>
              <w:pStyle w:val="ttcab1"/>
            </w:pPr>
            <w:r w:rsidRPr="00094342">
              <w:t>40%</w:t>
            </w:r>
          </w:p>
          <w:p w:rsidR="00B66EC1" w:rsidRPr="00094342" w:rsidRDefault="00B66EC1" w:rsidP="00094342">
            <w:pPr>
              <w:pStyle w:val="ttcab1"/>
            </w:pPr>
            <w:r w:rsidRPr="00094342">
              <w:t>30%</w:t>
            </w:r>
          </w:p>
        </w:tc>
      </w:tr>
      <w:tr w:rsidR="00B66EC1" w:rsidRPr="00094342" w:rsidTr="00B66EC1">
        <w:trPr>
          <w:trHeight w:val="169"/>
        </w:trPr>
        <w:tc>
          <w:tcPr>
            <w:tcW w:w="6701" w:type="dxa"/>
          </w:tcPr>
          <w:p w:rsidR="00B66EC1" w:rsidRPr="00094342" w:rsidRDefault="00B66EC1" w:rsidP="00094342">
            <w:pPr>
              <w:pStyle w:val="ttcab1"/>
              <w:jc w:val="left"/>
            </w:pPr>
            <w:r w:rsidRPr="00094342">
              <w:lastRenderedPageBreak/>
              <w:t xml:space="preserve">LGB4.3.1. Emprega, de forma xeral, os signos de puntuación. </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Análise das producións dos alumnos</w:t>
            </w:r>
          </w:p>
          <w:p w:rsidR="00B66EC1" w:rsidRPr="00094342" w:rsidRDefault="00B66EC1" w:rsidP="00094342">
            <w:pPr>
              <w:pStyle w:val="ttcab1"/>
              <w:jc w:val="left"/>
            </w:pPr>
            <w:r w:rsidRPr="00094342">
              <w:t>Proba escrita</w:t>
            </w:r>
          </w:p>
        </w:tc>
        <w:tc>
          <w:tcPr>
            <w:tcW w:w="1320" w:type="dxa"/>
            <w:vAlign w:val="center"/>
          </w:tcPr>
          <w:p w:rsidR="00B66EC1" w:rsidRPr="00094342" w:rsidRDefault="00B66EC1" w:rsidP="00094342">
            <w:pPr>
              <w:pStyle w:val="ttcab1"/>
            </w:pPr>
            <w:r w:rsidRPr="00094342">
              <w:t>50%</w:t>
            </w:r>
          </w:p>
          <w:p w:rsidR="00B66EC1" w:rsidRPr="00094342" w:rsidRDefault="00B66EC1" w:rsidP="00094342">
            <w:pPr>
              <w:pStyle w:val="ttcab1"/>
            </w:pPr>
            <w:r w:rsidRPr="00094342">
              <w:t>50%</w:t>
            </w:r>
          </w:p>
        </w:tc>
      </w:tr>
      <w:tr w:rsidR="00B66EC1" w:rsidRPr="00094342" w:rsidTr="00B66EC1">
        <w:trPr>
          <w:trHeight w:val="169"/>
        </w:trPr>
        <w:tc>
          <w:tcPr>
            <w:tcW w:w="6701" w:type="dxa"/>
          </w:tcPr>
          <w:p w:rsidR="00B66EC1" w:rsidRPr="00094342" w:rsidRDefault="00B66EC1" w:rsidP="00094342">
            <w:pPr>
              <w:pStyle w:val="ttcab1"/>
              <w:jc w:val="left"/>
            </w:pPr>
            <w:r w:rsidRPr="00094342">
              <w:t>LGB4.3.2. Usa unha sintaxe elemental adecuada nas súas producións.</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p w:rsidR="00B66EC1" w:rsidRPr="00094342" w:rsidRDefault="00B66EC1" w:rsidP="00094342">
            <w:pPr>
              <w:pStyle w:val="ttcab1"/>
              <w:jc w:val="left"/>
            </w:pPr>
            <w:r w:rsidRPr="00094342">
              <w:t>Análise das producións dos alumnos</w:t>
            </w:r>
          </w:p>
          <w:p w:rsidR="00B66EC1" w:rsidRPr="00094342" w:rsidRDefault="00B66EC1" w:rsidP="00094342">
            <w:pPr>
              <w:pStyle w:val="ttcab1"/>
              <w:jc w:val="left"/>
            </w:pPr>
            <w:r w:rsidRPr="00094342">
              <w:t>Proba escrita</w:t>
            </w:r>
          </w:p>
          <w:p w:rsidR="00B66EC1" w:rsidRPr="00094342" w:rsidRDefault="00B66EC1" w:rsidP="00094342">
            <w:pPr>
              <w:pStyle w:val="ttcab1"/>
              <w:jc w:val="left"/>
            </w:pPr>
            <w:r w:rsidRPr="00094342">
              <w:t>Intercambio oral</w:t>
            </w:r>
          </w:p>
        </w:tc>
        <w:tc>
          <w:tcPr>
            <w:tcW w:w="1320" w:type="dxa"/>
            <w:vAlign w:val="center"/>
          </w:tcPr>
          <w:p w:rsidR="00B66EC1" w:rsidRPr="00094342" w:rsidRDefault="00B66EC1" w:rsidP="00094342">
            <w:pPr>
              <w:pStyle w:val="ttcab1"/>
            </w:pPr>
            <w:r w:rsidRPr="00094342">
              <w:t>30%</w:t>
            </w:r>
          </w:p>
          <w:p w:rsidR="00B66EC1" w:rsidRPr="00094342" w:rsidRDefault="00B66EC1" w:rsidP="00094342">
            <w:pPr>
              <w:pStyle w:val="ttcab1"/>
            </w:pPr>
            <w:r w:rsidRPr="00094342">
              <w:t>20%</w:t>
            </w:r>
          </w:p>
          <w:p w:rsidR="00B66EC1" w:rsidRPr="00094342" w:rsidRDefault="00B66EC1" w:rsidP="00094342">
            <w:pPr>
              <w:pStyle w:val="ttcab1"/>
            </w:pPr>
            <w:r w:rsidRPr="00094342">
              <w:t>30%</w:t>
            </w:r>
          </w:p>
          <w:p w:rsidR="00B66EC1" w:rsidRPr="00094342" w:rsidRDefault="00B66EC1" w:rsidP="00094342">
            <w:pPr>
              <w:pStyle w:val="ttcab1"/>
            </w:pPr>
            <w:r w:rsidRPr="00094342">
              <w:t>20%</w:t>
            </w:r>
          </w:p>
        </w:tc>
      </w:tr>
      <w:tr w:rsidR="00B66EC1" w:rsidRPr="00094342" w:rsidTr="00B66EC1">
        <w:trPr>
          <w:trHeight w:val="169"/>
        </w:trPr>
        <w:tc>
          <w:tcPr>
            <w:tcW w:w="6701" w:type="dxa"/>
          </w:tcPr>
          <w:p w:rsidR="00B66EC1" w:rsidRPr="00094342" w:rsidRDefault="00B66EC1" w:rsidP="00094342">
            <w:pPr>
              <w:pStyle w:val="ttcab1"/>
              <w:jc w:val="left"/>
            </w:pPr>
            <w:r w:rsidRPr="00094342">
              <w:t>LGB4.3.3. Respecta, de xeito xeral, as normas morfosintácticas de colocación do pronome átono.</w:t>
            </w:r>
          </w:p>
        </w:tc>
        <w:tc>
          <w:tcPr>
            <w:tcW w:w="709" w:type="dxa"/>
            <w:vAlign w:val="center"/>
          </w:tcPr>
          <w:p w:rsidR="00B66EC1" w:rsidRPr="00094342" w:rsidRDefault="00B66EC1" w:rsidP="00094342">
            <w:pPr>
              <w:pStyle w:val="ttcab1"/>
            </w:pPr>
          </w:p>
        </w:tc>
        <w:tc>
          <w:tcPr>
            <w:tcW w:w="708" w:type="dxa"/>
            <w:vAlign w:val="center"/>
          </w:tcPr>
          <w:p w:rsidR="00B66EC1" w:rsidRPr="00094342" w:rsidRDefault="00B66EC1" w:rsidP="00094342">
            <w:pPr>
              <w:pStyle w:val="ttcab1"/>
            </w:pP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tc>
        <w:tc>
          <w:tcPr>
            <w:tcW w:w="1320" w:type="dxa"/>
            <w:vAlign w:val="center"/>
          </w:tcPr>
          <w:p w:rsidR="00B66EC1" w:rsidRPr="00094342" w:rsidRDefault="00B66EC1" w:rsidP="00094342">
            <w:pPr>
              <w:pStyle w:val="ttcab1"/>
            </w:pPr>
            <w:r w:rsidRPr="00094342">
              <w:t>100%</w:t>
            </w:r>
          </w:p>
        </w:tc>
      </w:tr>
      <w:tr w:rsidR="00B66EC1" w:rsidRPr="00094342" w:rsidTr="00B66EC1">
        <w:trPr>
          <w:trHeight w:val="169"/>
        </w:trPr>
        <w:tc>
          <w:tcPr>
            <w:tcW w:w="6701" w:type="dxa"/>
          </w:tcPr>
          <w:p w:rsidR="00B66EC1" w:rsidRPr="00094342" w:rsidRDefault="00B66EC1" w:rsidP="00094342">
            <w:pPr>
              <w:pStyle w:val="ttcab1"/>
              <w:jc w:val="left"/>
            </w:pPr>
            <w:r w:rsidRPr="00094342">
              <w:t>LGB4.4.1. Usa diversos conectores básicos entre oracións: adición e causa.</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tc>
        <w:tc>
          <w:tcPr>
            <w:tcW w:w="1320" w:type="dxa"/>
            <w:vAlign w:val="center"/>
          </w:tcPr>
          <w:p w:rsidR="00B66EC1" w:rsidRPr="00094342" w:rsidRDefault="00B66EC1" w:rsidP="00094342">
            <w:pPr>
              <w:pStyle w:val="ttcab1"/>
            </w:pPr>
            <w:r w:rsidRPr="00094342">
              <w:t>100%</w:t>
            </w:r>
          </w:p>
        </w:tc>
      </w:tr>
      <w:tr w:rsidR="00B66EC1" w:rsidRPr="00094342" w:rsidTr="00B66EC1">
        <w:trPr>
          <w:trHeight w:val="169"/>
        </w:trPr>
        <w:tc>
          <w:tcPr>
            <w:tcW w:w="6701" w:type="dxa"/>
          </w:tcPr>
          <w:p w:rsidR="00B66EC1" w:rsidRPr="00094342" w:rsidRDefault="00B66EC1" w:rsidP="00094342">
            <w:pPr>
              <w:pStyle w:val="ttcab1"/>
              <w:jc w:val="left"/>
            </w:pPr>
            <w:r w:rsidRPr="00094342">
              <w:t>LGB4.5.1. Usa o dicionario en papel ou dixital de xeito guiado.</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tc>
        <w:tc>
          <w:tcPr>
            <w:tcW w:w="1320" w:type="dxa"/>
            <w:vAlign w:val="center"/>
          </w:tcPr>
          <w:p w:rsidR="00B66EC1" w:rsidRPr="00094342" w:rsidRDefault="00B66EC1" w:rsidP="00094342">
            <w:pPr>
              <w:pStyle w:val="ttcab1"/>
            </w:pPr>
            <w:r w:rsidRPr="00094342">
              <w:t>100%</w:t>
            </w:r>
          </w:p>
        </w:tc>
      </w:tr>
      <w:tr w:rsidR="00B66EC1" w:rsidRPr="00094342" w:rsidTr="00B66EC1">
        <w:trPr>
          <w:trHeight w:val="169"/>
        </w:trPr>
        <w:tc>
          <w:tcPr>
            <w:tcW w:w="6701" w:type="dxa"/>
          </w:tcPr>
          <w:p w:rsidR="00B66EC1" w:rsidRPr="00094342" w:rsidRDefault="00B66EC1" w:rsidP="00094342">
            <w:pPr>
              <w:pStyle w:val="ttcab1"/>
              <w:jc w:val="left"/>
            </w:pPr>
            <w:r w:rsidRPr="00094342">
              <w:t>LGB4.6.1. Recoñece palabras derivadas e compostas, identificando e formando familias de palabras.</w:t>
            </w:r>
          </w:p>
        </w:tc>
        <w:tc>
          <w:tcPr>
            <w:tcW w:w="709" w:type="dxa"/>
            <w:vAlign w:val="center"/>
          </w:tcPr>
          <w:p w:rsidR="00B66EC1" w:rsidRPr="00094342" w:rsidRDefault="00B66EC1" w:rsidP="00094342">
            <w:pPr>
              <w:pStyle w:val="ttcab1"/>
            </w:pP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p w:rsidR="00B66EC1" w:rsidRPr="00094342" w:rsidRDefault="00B66EC1" w:rsidP="00094342">
            <w:pPr>
              <w:pStyle w:val="ttcab1"/>
              <w:jc w:val="left"/>
            </w:pPr>
            <w:r w:rsidRPr="00094342">
              <w:t>Análise das producións dos alumnos</w:t>
            </w:r>
          </w:p>
          <w:p w:rsidR="00B66EC1" w:rsidRPr="00094342" w:rsidRDefault="00B66EC1" w:rsidP="00094342">
            <w:pPr>
              <w:pStyle w:val="ttcab1"/>
              <w:jc w:val="left"/>
            </w:pPr>
            <w:r w:rsidRPr="00094342">
              <w:t>Proba escrita</w:t>
            </w:r>
          </w:p>
        </w:tc>
        <w:tc>
          <w:tcPr>
            <w:tcW w:w="1320" w:type="dxa"/>
            <w:vAlign w:val="center"/>
          </w:tcPr>
          <w:p w:rsidR="00B66EC1" w:rsidRPr="00094342" w:rsidRDefault="00B66EC1" w:rsidP="00094342">
            <w:pPr>
              <w:pStyle w:val="ttcab1"/>
            </w:pPr>
            <w:r w:rsidRPr="00094342">
              <w:t>30%</w:t>
            </w:r>
          </w:p>
          <w:p w:rsidR="00B66EC1" w:rsidRPr="00094342" w:rsidRDefault="00B66EC1" w:rsidP="00094342">
            <w:pPr>
              <w:pStyle w:val="ttcab1"/>
            </w:pPr>
            <w:r w:rsidRPr="00094342">
              <w:t>40%</w:t>
            </w:r>
          </w:p>
          <w:p w:rsidR="00B66EC1" w:rsidRPr="00094342" w:rsidRDefault="00B66EC1" w:rsidP="00094342">
            <w:pPr>
              <w:pStyle w:val="ttcab1"/>
            </w:pPr>
            <w:r w:rsidRPr="00094342">
              <w:t>30%</w:t>
            </w:r>
          </w:p>
        </w:tc>
      </w:tr>
      <w:tr w:rsidR="00B66EC1" w:rsidRPr="00094342" w:rsidTr="00B66EC1">
        <w:trPr>
          <w:trHeight w:val="169"/>
        </w:trPr>
        <w:tc>
          <w:tcPr>
            <w:tcW w:w="6701" w:type="dxa"/>
          </w:tcPr>
          <w:p w:rsidR="00B66EC1" w:rsidRPr="00094342" w:rsidRDefault="00B66EC1" w:rsidP="00094342">
            <w:pPr>
              <w:pStyle w:val="ttcab1"/>
              <w:jc w:val="left"/>
            </w:pPr>
            <w:r w:rsidRPr="00094342">
              <w:t>LGB4.6.2. Recoñece e usa sinónimos, antónimos e palabras polisémicas básicas.</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p>
        </w:tc>
        <w:tc>
          <w:tcPr>
            <w:tcW w:w="709" w:type="dxa"/>
            <w:vAlign w:val="center"/>
          </w:tcPr>
          <w:p w:rsidR="00B66EC1" w:rsidRPr="00094342" w:rsidRDefault="00B66EC1" w:rsidP="00094342">
            <w:pPr>
              <w:pStyle w:val="ttcab1"/>
            </w:pPr>
          </w:p>
        </w:tc>
        <w:tc>
          <w:tcPr>
            <w:tcW w:w="3402" w:type="dxa"/>
            <w:vAlign w:val="center"/>
          </w:tcPr>
          <w:p w:rsidR="00B66EC1" w:rsidRPr="00094342" w:rsidRDefault="00B66EC1" w:rsidP="00094342">
            <w:pPr>
              <w:pStyle w:val="ttcab1"/>
              <w:jc w:val="left"/>
            </w:pPr>
            <w:r w:rsidRPr="00094342">
              <w:t>Observación sistemática</w:t>
            </w:r>
          </w:p>
          <w:p w:rsidR="00B66EC1" w:rsidRPr="00094342" w:rsidRDefault="00B66EC1" w:rsidP="00094342">
            <w:pPr>
              <w:pStyle w:val="ttcab1"/>
              <w:jc w:val="left"/>
            </w:pPr>
            <w:r w:rsidRPr="00094342">
              <w:t>Análise das producións dos alumnos</w:t>
            </w:r>
          </w:p>
          <w:p w:rsidR="00B66EC1" w:rsidRPr="00094342" w:rsidRDefault="00B66EC1" w:rsidP="00094342">
            <w:pPr>
              <w:pStyle w:val="ttcab1"/>
              <w:jc w:val="left"/>
            </w:pPr>
            <w:r w:rsidRPr="00094342">
              <w:t>Proba escrita</w:t>
            </w:r>
          </w:p>
          <w:p w:rsidR="00B66EC1" w:rsidRPr="00094342" w:rsidRDefault="00B66EC1" w:rsidP="00094342">
            <w:pPr>
              <w:pStyle w:val="ttcab1"/>
              <w:jc w:val="left"/>
            </w:pPr>
            <w:r w:rsidRPr="00094342">
              <w:t>Intercambio oral</w:t>
            </w:r>
          </w:p>
        </w:tc>
        <w:tc>
          <w:tcPr>
            <w:tcW w:w="1320" w:type="dxa"/>
            <w:vAlign w:val="center"/>
          </w:tcPr>
          <w:p w:rsidR="00B66EC1" w:rsidRPr="00094342" w:rsidRDefault="00B66EC1" w:rsidP="00094342">
            <w:pPr>
              <w:pStyle w:val="ttcab1"/>
            </w:pPr>
            <w:r w:rsidRPr="00094342">
              <w:t>30%</w:t>
            </w:r>
          </w:p>
          <w:p w:rsidR="00B66EC1" w:rsidRPr="00094342" w:rsidRDefault="00B66EC1" w:rsidP="00094342">
            <w:pPr>
              <w:pStyle w:val="ttcab1"/>
            </w:pPr>
            <w:r w:rsidRPr="00094342">
              <w:t>20%</w:t>
            </w:r>
          </w:p>
          <w:p w:rsidR="00B66EC1" w:rsidRPr="00094342" w:rsidRDefault="00B66EC1" w:rsidP="00094342">
            <w:pPr>
              <w:pStyle w:val="ttcab1"/>
            </w:pPr>
            <w:r w:rsidRPr="00094342">
              <w:t>30%</w:t>
            </w:r>
          </w:p>
          <w:p w:rsidR="00B66EC1" w:rsidRPr="00094342" w:rsidRDefault="00B66EC1" w:rsidP="00094342">
            <w:pPr>
              <w:pStyle w:val="ttcab1"/>
            </w:pPr>
            <w:r w:rsidRPr="00094342">
              <w:t>20%</w:t>
            </w:r>
          </w:p>
        </w:tc>
      </w:tr>
      <w:tr w:rsidR="00B66EC1" w:rsidRPr="00094342" w:rsidTr="00B66EC1">
        <w:trPr>
          <w:trHeight w:val="169"/>
        </w:trPr>
        <w:tc>
          <w:tcPr>
            <w:tcW w:w="6701" w:type="dxa"/>
          </w:tcPr>
          <w:p w:rsidR="00B66EC1" w:rsidRPr="00094342" w:rsidRDefault="00B66EC1" w:rsidP="00094342">
            <w:pPr>
              <w:pStyle w:val="ttcab1"/>
              <w:jc w:val="left"/>
            </w:pPr>
            <w:r w:rsidRPr="00094342">
              <w:t>LGB4.7.1. Valora a lingua galega dentro da realidade plurilingüe e pluricultural de España e de Europa.</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tc>
        <w:tc>
          <w:tcPr>
            <w:tcW w:w="1320" w:type="dxa"/>
            <w:vAlign w:val="center"/>
          </w:tcPr>
          <w:p w:rsidR="00B66EC1" w:rsidRPr="00094342" w:rsidRDefault="00B66EC1" w:rsidP="00094342">
            <w:pPr>
              <w:pStyle w:val="ttcab1"/>
            </w:pPr>
            <w:r w:rsidRPr="00094342">
              <w:t>100%</w:t>
            </w:r>
          </w:p>
        </w:tc>
      </w:tr>
      <w:tr w:rsidR="00B66EC1" w:rsidRPr="00094342" w:rsidTr="00B66EC1">
        <w:trPr>
          <w:trHeight w:val="169"/>
        </w:trPr>
        <w:tc>
          <w:tcPr>
            <w:tcW w:w="6701" w:type="dxa"/>
          </w:tcPr>
          <w:p w:rsidR="00B66EC1" w:rsidRPr="00094342" w:rsidRDefault="00B66EC1" w:rsidP="00094342">
            <w:pPr>
              <w:pStyle w:val="ttcab1"/>
              <w:jc w:val="left"/>
            </w:pPr>
            <w:r w:rsidRPr="00094342">
              <w:t>LGB4.8.1. Identifica diferenzas, regularidades e semellanzas sintácticas, ortográficas, morfolóxicas e léxicas moi evidentes e básicas entre todas as linguas que coñece e/ou está a aprender, como punto de apoio para a súa aprendizaxe.</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tc>
        <w:tc>
          <w:tcPr>
            <w:tcW w:w="1320" w:type="dxa"/>
            <w:vAlign w:val="center"/>
          </w:tcPr>
          <w:p w:rsidR="00B66EC1" w:rsidRPr="00094342" w:rsidRDefault="00B66EC1" w:rsidP="00094342">
            <w:pPr>
              <w:pStyle w:val="ttcab1"/>
            </w:pPr>
            <w:r w:rsidRPr="00094342">
              <w:t>100%</w:t>
            </w:r>
          </w:p>
        </w:tc>
      </w:tr>
      <w:tr w:rsidR="00B66EC1" w:rsidRPr="00094342" w:rsidTr="00B66EC1">
        <w:trPr>
          <w:trHeight w:val="169"/>
        </w:trPr>
        <w:tc>
          <w:tcPr>
            <w:tcW w:w="6701" w:type="dxa"/>
          </w:tcPr>
          <w:p w:rsidR="00B66EC1" w:rsidRPr="00094342" w:rsidRDefault="00B66EC1" w:rsidP="00094342">
            <w:pPr>
              <w:pStyle w:val="ttcab1"/>
              <w:jc w:val="left"/>
            </w:pPr>
            <w:r w:rsidRPr="00094342">
              <w:lastRenderedPageBreak/>
              <w:t>LGB5.1.1. Escoita, memoriza e reproduce textos sinxelos procedentes da literatura popular oral galega (adiviñas, lendas, contos, poemas, cancións, ditos) e da literatura galega en xeral.</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p w:rsidR="00B66EC1" w:rsidRPr="00094342" w:rsidRDefault="00B66EC1" w:rsidP="00094342">
            <w:pPr>
              <w:pStyle w:val="ttcab1"/>
              <w:jc w:val="left"/>
            </w:pPr>
            <w:r w:rsidRPr="00094342">
              <w:t>Intercambio oral</w:t>
            </w:r>
          </w:p>
        </w:tc>
        <w:tc>
          <w:tcPr>
            <w:tcW w:w="1320" w:type="dxa"/>
            <w:vAlign w:val="center"/>
          </w:tcPr>
          <w:p w:rsidR="00B66EC1" w:rsidRPr="00094342" w:rsidRDefault="00B66EC1" w:rsidP="00094342">
            <w:pPr>
              <w:pStyle w:val="ttcab1"/>
            </w:pPr>
            <w:r w:rsidRPr="00094342">
              <w:t>60%</w:t>
            </w:r>
          </w:p>
          <w:p w:rsidR="00B66EC1" w:rsidRPr="00094342" w:rsidRDefault="00B66EC1" w:rsidP="00094342">
            <w:pPr>
              <w:pStyle w:val="ttcab1"/>
            </w:pPr>
            <w:r w:rsidRPr="00094342">
              <w:t>40%</w:t>
            </w:r>
          </w:p>
        </w:tc>
      </w:tr>
      <w:tr w:rsidR="00B66EC1" w:rsidRPr="00094342" w:rsidTr="00B66EC1">
        <w:trPr>
          <w:trHeight w:val="169"/>
        </w:trPr>
        <w:tc>
          <w:tcPr>
            <w:tcW w:w="6701" w:type="dxa"/>
          </w:tcPr>
          <w:p w:rsidR="00B66EC1" w:rsidRPr="00094342" w:rsidRDefault="00B66EC1" w:rsidP="00094342">
            <w:pPr>
              <w:pStyle w:val="ttcab1"/>
              <w:jc w:val="left"/>
            </w:pPr>
            <w:r w:rsidRPr="00094342">
              <w:t>LGB5.1.2. Valora os textos da literatura oral galega como fonte de coñecemento da nosa cultura e como recurso de gozo persoal.</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tc>
        <w:tc>
          <w:tcPr>
            <w:tcW w:w="1320" w:type="dxa"/>
            <w:vAlign w:val="center"/>
          </w:tcPr>
          <w:p w:rsidR="00B66EC1" w:rsidRPr="00094342" w:rsidRDefault="00B66EC1" w:rsidP="00094342">
            <w:pPr>
              <w:pStyle w:val="ttcab1"/>
            </w:pPr>
            <w:r w:rsidRPr="00094342">
              <w:t>100%</w:t>
            </w:r>
          </w:p>
        </w:tc>
      </w:tr>
      <w:tr w:rsidR="00B66EC1" w:rsidRPr="00094342" w:rsidTr="00B66EC1">
        <w:trPr>
          <w:trHeight w:val="169"/>
        </w:trPr>
        <w:tc>
          <w:tcPr>
            <w:tcW w:w="6701" w:type="dxa"/>
          </w:tcPr>
          <w:p w:rsidR="00B66EC1" w:rsidRPr="00094342" w:rsidRDefault="00B66EC1" w:rsidP="00094342">
            <w:pPr>
              <w:pStyle w:val="ttcab1"/>
              <w:jc w:val="left"/>
            </w:pPr>
            <w:r w:rsidRPr="00094342">
              <w:t>LGB5.2.1. Le en silencio obras e textos en galego da literatura infantil, adaptacións breves de obras clásicas e literatura actual, adaptadas á idade e en diferentes soportes.</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tc>
        <w:tc>
          <w:tcPr>
            <w:tcW w:w="1320" w:type="dxa"/>
            <w:vAlign w:val="center"/>
          </w:tcPr>
          <w:p w:rsidR="00B66EC1" w:rsidRPr="00094342" w:rsidRDefault="00B66EC1" w:rsidP="00094342">
            <w:pPr>
              <w:pStyle w:val="ttcab1"/>
            </w:pPr>
            <w:r w:rsidRPr="00094342">
              <w:t>100%</w:t>
            </w:r>
          </w:p>
        </w:tc>
      </w:tr>
      <w:tr w:rsidR="00B66EC1" w:rsidRPr="00094342" w:rsidTr="00B66EC1">
        <w:trPr>
          <w:trHeight w:val="169"/>
        </w:trPr>
        <w:tc>
          <w:tcPr>
            <w:tcW w:w="6701" w:type="dxa"/>
          </w:tcPr>
          <w:p w:rsidR="00B66EC1" w:rsidRPr="00094342" w:rsidRDefault="00B66EC1" w:rsidP="00094342">
            <w:pPr>
              <w:pStyle w:val="ttcab1"/>
              <w:jc w:val="left"/>
            </w:pPr>
            <w:r w:rsidRPr="00094342">
              <w:t>LGB5.2.2. Le en voz alta obras e textos en galego da literatura infantil, adaptacións breves de obras clásicas e literatura actual, adaptadas á idade e en diferentes soportes.</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p w:rsidR="00B66EC1" w:rsidRPr="00094342" w:rsidRDefault="00B66EC1" w:rsidP="00094342">
            <w:pPr>
              <w:pStyle w:val="ttcab1"/>
              <w:jc w:val="left"/>
            </w:pPr>
            <w:r w:rsidRPr="00094342">
              <w:t>Intercambio oral</w:t>
            </w:r>
          </w:p>
        </w:tc>
        <w:tc>
          <w:tcPr>
            <w:tcW w:w="1320" w:type="dxa"/>
            <w:vAlign w:val="center"/>
          </w:tcPr>
          <w:p w:rsidR="00B66EC1" w:rsidRPr="00094342" w:rsidRDefault="00B66EC1" w:rsidP="00094342">
            <w:pPr>
              <w:pStyle w:val="ttcab1"/>
            </w:pPr>
            <w:r w:rsidRPr="00094342">
              <w:t>50%</w:t>
            </w:r>
          </w:p>
          <w:p w:rsidR="00B66EC1" w:rsidRPr="00094342" w:rsidRDefault="00B66EC1" w:rsidP="00094342">
            <w:pPr>
              <w:pStyle w:val="ttcab1"/>
            </w:pPr>
            <w:r w:rsidRPr="00094342">
              <w:t>50%</w:t>
            </w:r>
          </w:p>
        </w:tc>
      </w:tr>
      <w:tr w:rsidR="00B66EC1" w:rsidRPr="00094342" w:rsidTr="00B66EC1">
        <w:trPr>
          <w:trHeight w:val="169"/>
        </w:trPr>
        <w:tc>
          <w:tcPr>
            <w:tcW w:w="6701" w:type="dxa"/>
          </w:tcPr>
          <w:p w:rsidR="00B66EC1" w:rsidRPr="00094342" w:rsidRDefault="00B66EC1" w:rsidP="00094342">
            <w:pPr>
              <w:pStyle w:val="ttcab1"/>
              <w:jc w:val="left"/>
            </w:pPr>
            <w:r w:rsidRPr="00094342">
              <w:t>LGB5.3.1. É quen de identificar o xénero literario ao que pertencen uns textos dados: narrativa, poesía e teatro.</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p w:rsidR="00B66EC1" w:rsidRPr="00094342" w:rsidRDefault="00B66EC1" w:rsidP="00094342">
            <w:pPr>
              <w:pStyle w:val="ttcab1"/>
              <w:jc w:val="left"/>
            </w:pPr>
            <w:r w:rsidRPr="00094342">
              <w:t>Análise das producións dos alumnos</w:t>
            </w:r>
          </w:p>
          <w:p w:rsidR="00B66EC1" w:rsidRPr="00094342" w:rsidRDefault="00B66EC1" w:rsidP="00094342">
            <w:pPr>
              <w:pStyle w:val="ttcab1"/>
              <w:jc w:val="left"/>
            </w:pPr>
            <w:r w:rsidRPr="00094342">
              <w:t>Proba escrita</w:t>
            </w:r>
          </w:p>
          <w:p w:rsidR="00B66EC1" w:rsidRPr="00094342" w:rsidRDefault="00B66EC1" w:rsidP="00094342">
            <w:pPr>
              <w:pStyle w:val="ttcab1"/>
              <w:jc w:val="left"/>
            </w:pPr>
            <w:r w:rsidRPr="00094342">
              <w:t>Intercambio oral</w:t>
            </w:r>
          </w:p>
        </w:tc>
        <w:tc>
          <w:tcPr>
            <w:tcW w:w="1320" w:type="dxa"/>
            <w:vAlign w:val="center"/>
          </w:tcPr>
          <w:p w:rsidR="00B66EC1" w:rsidRPr="00094342" w:rsidRDefault="00B66EC1" w:rsidP="00094342">
            <w:pPr>
              <w:pStyle w:val="ttcab1"/>
            </w:pPr>
            <w:r w:rsidRPr="00094342">
              <w:t>30%</w:t>
            </w:r>
          </w:p>
          <w:p w:rsidR="00B66EC1" w:rsidRPr="00094342" w:rsidRDefault="00B66EC1" w:rsidP="00094342">
            <w:pPr>
              <w:pStyle w:val="ttcab1"/>
            </w:pPr>
            <w:r w:rsidRPr="00094342">
              <w:t>20%</w:t>
            </w:r>
          </w:p>
          <w:p w:rsidR="00B66EC1" w:rsidRPr="00094342" w:rsidRDefault="00B66EC1" w:rsidP="00094342">
            <w:pPr>
              <w:pStyle w:val="ttcab1"/>
            </w:pPr>
            <w:r w:rsidRPr="00094342">
              <w:t>30%</w:t>
            </w:r>
          </w:p>
          <w:p w:rsidR="00B66EC1" w:rsidRPr="00094342" w:rsidRDefault="00B66EC1" w:rsidP="00094342">
            <w:pPr>
              <w:pStyle w:val="ttcab1"/>
            </w:pPr>
            <w:r w:rsidRPr="00094342">
              <w:t>20%</w:t>
            </w:r>
          </w:p>
        </w:tc>
      </w:tr>
      <w:tr w:rsidR="00B66EC1" w:rsidRPr="00094342" w:rsidTr="00B66EC1">
        <w:trPr>
          <w:trHeight w:val="169"/>
        </w:trPr>
        <w:tc>
          <w:tcPr>
            <w:tcW w:w="6701" w:type="dxa"/>
          </w:tcPr>
          <w:p w:rsidR="00B66EC1" w:rsidRPr="00094342" w:rsidRDefault="00B66EC1" w:rsidP="00094342">
            <w:pPr>
              <w:pStyle w:val="ttcab1"/>
              <w:jc w:val="left"/>
            </w:pPr>
            <w:r w:rsidRPr="00094342">
              <w:t>LGB5.4.1. Recrea e compón poemas e relatos, a partir de modelos sinxelos, para comunicar sentimentos, emocións, preocupacións, desexos, estados de ánimo ou lembranzas.</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p w:rsidR="00B66EC1" w:rsidRPr="00094342" w:rsidRDefault="00B66EC1" w:rsidP="00094342">
            <w:pPr>
              <w:pStyle w:val="ttcab1"/>
              <w:jc w:val="left"/>
            </w:pPr>
            <w:r w:rsidRPr="00094342">
              <w:t>Análise das producións dos alumnos</w:t>
            </w:r>
          </w:p>
          <w:p w:rsidR="00B66EC1" w:rsidRPr="00094342" w:rsidRDefault="00B66EC1" w:rsidP="00094342">
            <w:pPr>
              <w:pStyle w:val="ttcab1"/>
              <w:jc w:val="left"/>
            </w:pPr>
            <w:r w:rsidRPr="00094342">
              <w:t>Intercambio oral</w:t>
            </w:r>
          </w:p>
        </w:tc>
        <w:tc>
          <w:tcPr>
            <w:tcW w:w="1320" w:type="dxa"/>
            <w:vAlign w:val="center"/>
          </w:tcPr>
          <w:p w:rsidR="00B66EC1" w:rsidRPr="00094342" w:rsidRDefault="00B66EC1" w:rsidP="00094342">
            <w:pPr>
              <w:pStyle w:val="ttcab1"/>
            </w:pPr>
            <w:r w:rsidRPr="00094342">
              <w:t>30%</w:t>
            </w:r>
          </w:p>
          <w:p w:rsidR="00B66EC1" w:rsidRPr="00094342" w:rsidRDefault="00B66EC1" w:rsidP="00094342">
            <w:pPr>
              <w:pStyle w:val="ttcab1"/>
            </w:pPr>
            <w:r w:rsidRPr="00094342">
              <w:t>40%</w:t>
            </w:r>
          </w:p>
          <w:p w:rsidR="00B66EC1" w:rsidRPr="00094342" w:rsidRDefault="00B66EC1" w:rsidP="00094342">
            <w:pPr>
              <w:pStyle w:val="ttcab1"/>
            </w:pPr>
            <w:r w:rsidRPr="00094342">
              <w:t>30%</w:t>
            </w:r>
          </w:p>
        </w:tc>
      </w:tr>
      <w:tr w:rsidR="00B66EC1" w:rsidRPr="00094342" w:rsidTr="00B66EC1">
        <w:trPr>
          <w:trHeight w:val="169"/>
        </w:trPr>
        <w:tc>
          <w:tcPr>
            <w:tcW w:w="6701" w:type="dxa"/>
          </w:tcPr>
          <w:p w:rsidR="00B66EC1" w:rsidRPr="00094342" w:rsidRDefault="00B66EC1" w:rsidP="00094342">
            <w:pPr>
              <w:pStyle w:val="ttcab1"/>
              <w:jc w:val="left"/>
            </w:pPr>
            <w:r w:rsidRPr="00094342">
              <w:t>LGB5.5.1. Participa activamente en dramatizacións de situacións e de textos literarios.</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tc>
        <w:tc>
          <w:tcPr>
            <w:tcW w:w="1320" w:type="dxa"/>
            <w:vAlign w:val="center"/>
          </w:tcPr>
          <w:p w:rsidR="00B66EC1" w:rsidRPr="00094342" w:rsidRDefault="00B66EC1" w:rsidP="00094342">
            <w:pPr>
              <w:pStyle w:val="ttcab1"/>
            </w:pPr>
            <w:r w:rsidRPr="00094342">
              <w:t>100%</w:t>
            </w:r>
          </w:p>
        </w:tc>
      </w:tr>
      <w:tr w:rsidR="00B66EC1" w:rsidRPr="00094342" w:rsidTr="00B66EC1">
        <w:trPr>
          <w:trHeight w:val="169"/>
        </w:trPr>
        <w:tc>
          <w:tcPr>
            <w:tcW w:w="6701" w:type="dxa"/>
          </w:tcPr>
          <w:p w:rsidR="00B66EC1" w:rsidRPr="00094342" w:rsidRDefault="00B66EC1" w:rsidP="00094342">
            <w:pPr>
              <w:pStyle w:val="ttcab1"/>
              <w:jc w:val="left"/>
            </w:pPr>
            <w:r w:rsidRPr="00094342">
              <w:t>LGB5.6.1. Valora a literatura en calquera lingua, como vehículo de comunicación e como recurso de gozo persoal.</w:t>
            </w:r>
          </w:p>
        </w:tc>
        <w:tc>
          <w:tcPr>
            <w:tcW w:w="709" w:type="dxa"/>
            <w:vAlign w:val="center"/>
          </w:tcPr>
          <w:p w:rsidR="00B66EC1" w:rsidRPr="00094342" w:rsidRDefault="00B66EC1" w:rsidP="00094342">
            <w:pPr>
              <w:pStyle w:val="ttcab1"/>
            </w:pPr>
            <w:r w:rsidRPr="00094342">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tc>
        <w:tc>
          <w:tcPr>
            <w:tcW w:w="1320" w:type="dxa"/>
            <w:vAlign w:val="center"/>
          </w:tcPr>
          <w:p w:rsidR="00B66EC1" w:rsidRPr="00094342" w:rsidRDefault="00B66EC1" w:rsidP="00094342">
            <w:pPr>
              <w:pStyle w:val="ttcab1"/>
            </w:pPr>
            <w:r w:rsidRPr="00094342">
              <w:t>100%</w:t>
            </w:r>
          </w:p>
        </w:tc>
      </w:tr>
      <w:tr w:rsidR="00B66EC1" w:rsidRPr="00094342" w:rsidTr="00B66EC1">
        <w:trPr>
          <w:trHeight w:val="169"/>
        </w:trPr>
        <w:tc>
          <w:tcPr>
            <w:tcW w:w="6701" w:type="dxa"/>
          </w:tcPr>
          <w:p w:rsidR="00B66EC1" w:rsidRPr="00094342" w:rsidRDefault="00B66EC1" w:rsidP="00094342">
            <w:pPr>
              <w:pStyle w:val="ttcab1"/>
              <w:jc w:val="left"/>
            </w:pPr>
            <w:r w:rsidRPr="00094342">
              <w:t xml:space="preserve">LGB5.7.1. Amosa curiosidade por coñecer outros costumes e formas de relación </w:t>
            </w:r>
            <w:r w:rsidRPr="00094342">
              <w:lastRenderedPageBreak/>
              <w:t>social, respectando e valorando a diversidade cultural.</w:t>
            </w:r>
          </w:p>
        </w:tc>
        <w:tc>
          <w:tcPr>
            <w:tcW w:w="709" w:type="dxa"/>
            <w:vAlign w:val="center"/>
          </w:tcPr>
          <w:p w:rsidR="00B66EC1" w:rsidRPr="00094342" w:rsidRDefault="00B66EC1" w:rsidP="00094342">
            <w:pPr>
              <w:pStyle w:val="ttcab1"/>
            </w:pPr>
            <w:r w:rsidRPr="00094342">
              <w:lastRenderedPageBreak/>
              <w:t>X</w:t>
            </w:r>
          </w:p>
        </w:tc>
        <w:tc>
          <w:tcPr>
            <w:tcW w:w="708" w:type="dxa"/>
            <w:vAlign w:val="center"/>
          </w:tcPr>
          <w:p w:rsidR="00B66EC1" w:rsidRPr="00094342" w:rsidRDefault="00B66EC1" w:rsidP="00094342">
            <w:pPr>
              <w:pStyle w:val="ttcab1"/>
            </w:pPr>
            <w:r w:rsidRPr="00094342">
              <w:t>X</w:t>
            </w:r>
          </w:p>
        </w:tc>
        <w:tc>
          <w:tcPr>
            <w:tcW w:w="709" w:type="dxa"/>
            <w:vAlign w:val="center"/>
          </w:tcPr>
          <w:p w:rsidR="00B66EC1" w:rsidRPr="00094342" w:rsidRDefault="00B66EC1" w:rsidP="00094342">
            <w:pPr>
              <w:pStyle w:val="ttcab1"/>
            </w:pPr>
            <w:r w:rsidRPr="00094342">
              <w:t>X</w:t>
            </w:r>
          </w:p>
        </w:tc>
        <w:tc>
          <w:tcPr>
            <w:tcW w:w="3402" w:type="dxa"/>
            <w:vAlign w:val="center"/>
          </w:tcPr>
          <w:p w:rsidR="00B66EC1" w:rsidRPr="00094342" w:rsidRDefault="00B66EC1" w:rsidP="00094342">
            <w:pPr>
              <w:pStyle w:val="ttcab1"/>
              <w:jc w:val="left"/>
            </w:pPr>
            <w:r w:rsidRPr="00094342">
              <w:t>Observación sistemática</w:t>
            </w:r>
          </w:p>
        </w:tc>
        <w:tc>
          <w:tcPr>
            <w:tcW w:w="1320" w:type="dxa"/>
            <w:vAlign w:val="center"/>
          </w:tcPr>
          <w:p w:rsidR="00B66EC1" w:rsidRPr="00094342" w:rsidRDefault="00B66EC1" w:rsidP="00094342">
            <w:pPr>
              <w:pStyle w:val="ttcab1"/>
            </w:pPr>
            <w:r w:rsidRPr="00094342">
              <w:t>100%</w:t>
            </w:r>
          </w:p>
        </w:tc>
      </w:tr>
    </w:tbl>
    <w:p w:rsidR="00094342" w:rsidRPr="00094342" w:rsidRDefault="00094342" w:rsidP="00094342"/>
    <w:p w:rsidR="00E278F2" w:rsidRDefault="00B66EC1" w:rsidP="00CA08FA">
      <w:pPr>
        <w:pStyle w:val="artigo"/>
        <w:rPr>
          <w:rFonts w:asciiTheme="minorHAnsi" w:hAnsiTheme="minorHAnsi"/>
          <w:sz w:val="24"/>
          <w:u w:val="single"/>
        </w:rPr>
      </w:pPr>
      <w:r w:rsidRPr="00B66EC1">
        <w:rPr>
          <w:rFonts w:asciiTheme="minorHAnsi" w:hAnsiTheme="minorHAnsi"/>
          <w:sz w:val="24"/>
          <w:u w:val="single"/>
        </w:rPr>
        <w:t xml:space="preserve"> MÍNIMOS.</w:t>
      </w:r>
    </w:p>
    <w:p w:rsidR="00B66EC1" w:rsidRPr="00B66EC1" w:rsidRDefault="00B66EC1" w:rsidP="00B66EC1">
      <w:pPr>
        <w:tabs>
          <w:tab w:val="clear" w:pos="851"/>
        </w:tabs>
        <w:autoSpaceDE/>
        <w:autoSpaceDN/>
        <w:adjustRightInd/>
        <w:spacing w:before="0" w:after="200" w:line="276" w:lineRule="auto"/>
        <w:ind w:firstLine="708"/>
        <w:jc w:val="left"/>
        <w:rPr>
          <w:rFonts w:ascii="Calibri" w:eastAsia="Calibri" w:hAnsi="Calibri"/>
          <w:sz w:val="24"/>
          <w:lang w:val="es-ES" w:eastAsia="en-US"/>
        </w:rPr>
      </w:pPr>
      <w:r w:rsidRPr="00B66EC1">
        <w:rPr>
          <w:rFonts w:ascii="Calibri" w:eastAsia="Calibri" w:hAnsi="Calibri"/>
          <w:sz w:val="24"/>
          <w:lang w:val="es-ES" w:eastAsia="en-US"/>
        </w:rPr>
        <w:t>BLOQUE 1. COMUNICACIÓN ORAL: FALAR E ESCOITAR</w:t>
      </w:r>
    </w:p>
    <w:p w:rsidR="00B66EC1" w:rsidRPr="00B66EC1" w:rsidRDefault="00B66EC1" w:rsidP="00B66EC1">
      <w:pPr>
        <w:numPr>
          <w:ilvl w:val="0"/>
          <w:numId w:val="27"/>
        </w:numPr>
        <w:tabs>
          <w:tab w:val="clear" w:pos="851"/>
        </w:tabs>
        <w:autoSpaceDE/>
        <w:autoSpaceDN/>
        <w:adjustRightInd/>
        <w:spacing w:before="0" w:after="200" w:line="276" w:lineRule="auto"/>
        <w:contextualSpacing/>
        <w:jc w:val="left"/>
        <w:rPr>
          <w:rFonts w:ascii="Calibri" w:eastAsia="Calibri" w:hAnsi="Calibri"/>
          <w:sz w:val="24"/>
          <w:lang w:val="es-ES" w:eastAsia="en-US"/>
        </w:rPr>
      </w:pPr>
      <w:r w:rsidRPr="00B66EC1">
        <w:rPr>
          <w:rFonts w:ascii="Calibri" w:eastAsia="Calibri" w:hAnsi="Calibri"/>
          <w:sz w:val="24"/>
          <w:lang w:val="es-ES" w:eastAsia="en-US"/>
        </w:rPr>
        <w:t>E capaz de manter</w:t>
      </w:r>
      <w:r w:rsidR="008003CA">
        <w:rPr>
          <w:rFonts w:ascii="Calibri" w:eastAsia="Calibri" w:hAnsi="Calibri"/>
          <w:sz w:val="24"/>
          <w:lang w:val="es-ES" w:eastAsia="en-US"/>
        </w:rPr>
        <w:t xml:space="preserve"> </w:t>
      </w:r>
      <w:r w:rsidRPr="00B66EC1">
        <w:rPr>
          <w:rFonts w:ascii="Calibri" w:eastAsia="Calibri" w:hAnsi="Calibri"/>
          <w:sz w:val="24"/>
          <w:lang w:val="es-ES" w:eastAsia="en-US"/>
        </w:rPr>
        <w:t>unha conversa con fluidez e coherencia. (LG-B1.5)</w:t>
      </w:r>
    </w:p>
    <w:p w:rsidR="00B66EC1" w:rsidRPr="00B66EC1" w:rsidRDefault="00B66EC1" w:rsidP="00B66EC1">
      <w:pPr>
        <w:numPr>
          <w:ilvl w:val="0"/>
          <w:numId w:val="27"/>
        </w:numPr>
        <w:tabs>
          <w:tab w:val="clear" w:pos="851"/>
        </w:tabs>
        <w:autoSpaceDE/>
        <w:autoSpaceDN/>
        <w:adjustRightInd/>
        <w:spacing w:before="0" w:after="200" w:line="276" w:lineRule="auto"/>
        <w:contextualSpacing/>
        <w:jc w:val="left"/>
        <w:rPr>
          <w:rFonts w:ascii="Calibri" w:eastAsia="Calibri" w:hAnsi="Calibri"/>
          <w:sz w:val="24"/>
          <w:lang w:val="es-ES" w:eastAsia="en-US"/>
        </w:rPr>
      </w:pPr>
      <w:r w:rsidRPr="00B66EC1">
        <w:rPr>
          <w:rFonts w:ascii="Calibri" w:eastAsia="Calibri" w:hAnsi="Calibri"/>
          <w:sz w:val="24"/>
          <w:lang w:val="es-ES" w:eastAsia="en-US"/>
        </w:rPr>
        <w:t>Responde preguntas sinxelas</w:t>
      </w:r>
      <w:r w:rsidR="008003CA">
        <w:rPr>
          <w:rFonts w:ascii="Calibri" w:eastAsia="Calibri" w:hAnsi="Calibri"/>
          <w:sz w:val="24"/>
          <w:lang w:val="es-ES" w:eastAsia="en-US"/>
        </w:rPr>
        <w:t xml:space="preserve"> </w:t>
      </w:r>
      <w:r w:rsidRPr="00B66EC1">
        <w:rPr>
          <w:rFonts w:ascii="Calibri" w:eastAsia="Calibri" w:hAnsi="Calibri"/>
          <w:sz w:val="24"/>
          <w:lang w:val="es-ES" w:eastAsia="en-US"/>
        </w:rPr>
        <w:t>correspondentes a comprensión literal. (LG-B1.5)</w:t>
      </w:r>
    </w:p>
    <w:p w:rsidR="00B66EC1" w:rsidRPr="00B66EC1" w:rsidRDefault="00B66EC1" w:rsidP="00B66EC1">
      <w:pPr>
        <w:numPr>
          <w:ilvl w:val="0"/>
          <w:numId w:val="27"/>
        </w:numPr>
        <w:tabs>
          <w:tab w:val="clear" w:pos="851"/>
        </w:tabs>
        <w:autoSpaceDE/>
        <w:autoSpaceDN/>
        <w:adjustRightInd/>
        <w:spacing w:before="0" w:after="200" w:line="276" w:lineRule="auto"/>
        <w:contextualSpacing/>
        <w:jc w:val="left"/>
        <w:rPr>
          <w:rFonts w:ascii="Calibri" w:eastAsia="Calibri" w:hAnsi="Calibri"/>
          <w:sz w:val="24"/>
          <w:lang w:val="es-ES" w:eastAsia="en-US"/>
        </w:rPr>
      </w:pPr>
      <w:r w:rsidRPr="00B66EC1">
        <w:rPr>
          <w:rFonts w:ascii="Calibri" w:eastAsia="Calibri" w:hAnsi="Calibri"/>
          <w:sz w:val="24"/>
          <w:lang w:val="es-ES" w:eastAsia="en-US"/>
        </w:rPr>
        <w:t>Participa activamente e con coherencia en diálogos e exposicións</w:t>
      </w:r>
      <w:r w:rsidR="008003CA">
        <w:rPr>
          <w:rFonts w:ascii="Calibri" w:eastAsia="Calibri" w:hAnsi="Calibri"/>
          <w:sz w:val="24"/>
          <w:lang w:val="es-ES" w:eastAsia="en-US"/>
        </w:rPr>
        <w:t xml:space="preserve"> </w:t>
      </w:r>
      <w:r w:rsidRPr="00B66EC1">
        <w:rPr>
          <w:rFonts w:ascii="Calibri" w:eastAsia="Calibri" w:hAnsi="Calibri"/>
          <w:sz w:val="24"/>
          <w:lang w:val="es-ES" w:eastAsia="en-US"/>
        </w:rPr>
        <w:t>orais sobe un tema dado. (LG-B1.6)</w:t>
      </w:r>
    </w:p>
    <w:p w:rsidR="00B66EC1" w:rsidRPr="00B66EC1" w:rsidRDefault="00B66EC1" w:rsidP="00B66EC1">
      <w:pPr>
        <w:numPr>
          <w:ilvl w:val="0"/>
          <w:numId w:val="27"/>
        </w:numPr>
        <w:tabs>
          <w:tab w:val="clear" w:pos="851"/>
        </w:tabs>
        <w:autoSpaceDE/>
        <w:autoSpaceDN/>
        <w:adjustRightInd/>
        <w:spacing w:before="0" w:after="200" w:line="276" w:lineRule="auto"/>
        <w:contextualSpacing/>
        <w:jc w:val="left"/>
        <w:rPr>
          <w:rFonts w:ascii="Calibri" w:eastAsia="Calibri" w:hAnsi="Calibri"/>
          <w:sz w:val="24"/>
          <w:lang w:val="es-ES" w:eastAsia="en-US"/>
        </w:rPr>
      </w:pPr>
      <w:r w:rsidRPr="00B66EC1">
        <w:rPr>
          <w:rFonts w:ascii="Calibri" w:eastAsia="Calibri" w:hAnsi="Calibri"/>
          <w:sz w:val="24"/>
          <w:lang w:val="es-ES" w:eastAsia="en-US"/>
        </w:rPr>
        <w:t>Utiliza axeitadamente a información recollida (LG-B1.7)</w:t>
      </w:r>
    </w:p>
    <w:p w:rsidR="00B66EC1" w:rsidRPr="00B66EC1" w:rsidRDefault="00B66EC1" w:rsidP="00B66EC1">
      <w:pPr>
        <w:tabs>
          <w:tab w:val="clear" w:pos="851"/>
        </w:tabs>
        <w:autoSpaceDE/>
        <w:autoSpaceDN/>
        <w:adjustRightInd/>
        <w:spacing w:before="0" w:after="200" w:line="276" w:lineRule="auto"/>
        <w:ind w:firstLine="0"/>
        <w:jc w:val="left"/>
        <w:rPr>
          <w:rFonts w:ascii="Calibri" w:eastAsia="Calibri" w:hAnsi="Calibri"/>
          <w:sz w:val="24"/>
          <w:lang w:val="es-ES" w:eastAsia="en-US"/>
        </w:rPr>
      </w:pPr>
    </w:p>
    <w:p w:rsidR="00B66EC1" w:rsidRPr="00B66EC1" w:rsidRDefault="00B66EC1" w:rsidP="00B66EC1">
      <w:pPr>
        <w:tabs>
          <w:tab w:val="clear" w:pos="851"/>
        </w:tabs>
        <w:autoSpaceDE/>
        <w:autoSpaceDN/>
        <w:adjustRightInd/>
        <w:spacing w:before="0" w:after="200" w:line="276" w:lineRule="auto"/>
        <w:ind w:left="708" w:firstLine="0"/>
        <w:jc w:val="left"/>
        <w:rPr>
          <w:rFonts w:ascii="Calibri" w:eastAsia="Calibri" w:hAnsi="Calibri"/>
          <w:sz w:val="24"/>
          <w:lang w:val="es-ES" w:eastAsia="en-US"/>
        </w:rPr>
      </w:pPr>
      <w:r w:rsidRPr="00B66EC1">
        <w:rPr>
          <w:rFonts w:ascii="Calibri" w:eastAsia="Calibri" w:hAnsi="Calibri"/>
          <w:sz w:val="24"/>
          <w:lang w:val="es-ES" w:eastAsia="en-US"/>
        </w:rPr>
        <w:t>BLOQUE 2. COMUNICACIÓN ESCRITA: LER.</w:t>
      </w:r>
    </w:p>
    <w:p w:rsidR="00B66EC1" w:rsidRPr="00B66EC1" w:rsidRDefault="00B66EC1" w:rsidP="00B66EC1">
      <w:pPr>
        <w:numPr>
          <w:ilvl w:val="0"/>
          <w:numId w:val="27"/>
        </w:numPr>
        <w:tabs>
          <w:tab w:val="clear" w:pos="851"/>
        </w:tabs>
        <w:autoSpaceDE/>
        <w:autoSpaceDN/>
        <w:adjustRightInd/>
        <w:spacing w:before="0" w:after="200" w:line="276" w:lineRule="auto"/>
        <w:contextualSpacing/>
        <w:jc w:val="left"/>
        <w:rPr>
          <w:rFonts w:ascii="Calibri" w:eastAsia="Calibri" w:hAnsi="Calibri"/>
          <w:sz w:val="24"/>
          <w:lang w:val="es-ES" w:eastAsia="en-US"/>
        </w:rPr>
      </w:pPr>
      <w:r w:rsidRPr="00B66EC1">
        <w:rPr>
          <w:rFonts w:ascii="Calibri" w:eastAsia="Calibri" w:hAnsi="Calibri"/>
          <w:sz w:val="24"/>
          <w:lang w:val="es-ES" w:eastAsia="en-US"/>
        </w:rPr>
        <w:t>Extrae a idea principal de textos axeitados á súaidade e de diversa tipoloxía textual. (LG-B2.1)</w:t>
      </w:r>
    </w:p>
    <w:p w:rsidR="00B66EC1" w:rsidRPr="00B66EC1" w:rsidRDefault="00B66EC1" w:rsidP="00B66EC1">
      <w:pPr>
        <w:numPr>
          <w:ilvl w:val="0"/>
          <w:numId w:val="27"/>
        </w:numPr>
        <w:tabs>
          <w:tab w:val="clear" w:pos="851"/>
        </w:tabs>
        <w:autoSpaceDE/>
        <w:autoSpaceDN/>
        <w:adjustRightInd/>
        <w:spacing w:before="0" w:after="200" w:line="276" w:lineRule="auto"/>
        <w:contextualSpacing/>
        <w:jc w:val="left"/>
        <w:rPr>
          <w:rFonts w:ascii="Calibri" w:eastAsia="Calibri" w:hAnsi="Calibri"/>
          <w:sz w:val="24"/>
          <w:lang w:val="es-ES" w:eastAsia="en-US"/>
        </w:rPr>
      </w:pPr>
      <w:r w:rsidRPr="00B66EC1">
        <w:rPr>
          <w:rFonts w:ascii="Calibri" w:eastAsia="Calibri" w:hAnsi="Calibri"/>
          <w:sz w:val="24"/>
          <w:lang w:val="es-ES" w:eastAsia="en-US"/>
        </w:rPr>
        <w:t>Ordena palabras alfabéticamente para a iniciación á utilización do diccionario. (LG-B2.1)</w:t>
      </w:r>
    </w:p>
    <w:p w:rsidR="00B66EC1" w:rsidRPr="00B66EC1" w:rsidRDefault="00B66EC1" w:rsidP="00B66EC1">
      <w:pPr>
        <w:numPr>
          <w:ilvl w:val="0"/>
          <w:numId w:val="27"/>
        </w:numPr>
        <w:tabs>
          <w:tab w:val="clear" w:pos="851"/>
        </w:tabs>
        <w:autoSpaceDE/>
        <w:autoSpaceDN/>
        <w:adjustRightInd/>
        <w:spacing w:before="0" w:after="200" w:line="276" w:lineRule="auto"/>
        <w:contextualSpacing/>
        <w:jc w:val="left"/>
        <w:rPr>
          <w:rFonts w:ascii="Calibri" w:eastAsia="Calibri" w:hAnsi="Calibri"/>
          <w:sz w:val="24"/>
          <w:lang w:val="es-ES" w:eastAsia="en-US"/>
        </w:rPr>
      </w:pPr>
      <w:r w:rsidRPr="00B66EC1">
        <w:rPr>
          <w:rFonts w:ascii="Calibri" w:eastAsia="Calibri" w:hAnsi="Calibri"/>
          <w:sz w:val="24"/>
          <w:lang w:val="es-ES" w:eastAsia="en-US"/>
        </w:rPr>
        <w:t>Conta de forma organizada e sinxela o argumento dun texto escrito. (LG-B2.3)</w:t>
      </w:r>
    </w:p>
    <w:p w:rsidR="00B66EC1" w:rsidRPr="00B66EC1" w:rsidRDefault="00B66EC1" w:rsidP="00B66EC1">
      <w:pPr>
        <w:numPr>
          <w:ilvl w:val="0"/>
          <w:numId w:val="27"/>
        </w:numPr>
        <w:tabs>
          <w:tab w:val="clear" w:pos="851"/>
        </w:tabs>
        <w:autoSpaceDE/>
        <w:autoSpaceDN/>
        <w:adjustRightInd/>
        <w:spacing w:before="0" w:after="200" w:line="276" w:lineRule="auto"/>
        <w:contextualSpacing/>
        <w:jc w:val="left"/>
        <w:rPr>
          <w:rFonts w:ascii="Calibri" w:eastAsia="Calibri" w:hAnsi="Calibri"/>
          <w:sz w:val="24"/>
          <w:lang w:val="es-ES" w:eastAsia="en-US"/>
        </w:rPr>
      </w:pPr>
      <w:r w:rsidRPr="00B66EC1">
        <w:rPr>
          <w:rFonts w:ascii="Calibri" w:eastAsia="Calibri" w:hAnsi="Calibri"/>
          <w:sz w:val="24"/>
          <w:lang w:val="es-ES" w:eastAsia="en-US"/>
        </w:rPr>
        <w:t>Le en voz alta sen</w:t>
      </w:r>
      <w:r w:rsidR="008003CA">
        <w:rPr>
          <w:rFonts w:ascii="Calibri" w:eastAsia="Calibri" w:hAnsi="Calibri"/>
          <w:sz w:val="24"/>
          <w:lang w:val="es-ES" w:eastAsia="en-US"/>
        </w:rPr>
        <w:t xml:space="preserve"> </w:t>
      </w:r>
      <w:r w:rsidRPr="00B66EC1">
        <w:rPr>
          <w:rFonts w:ascii="Calibri" w:eastAsia="Calibri" w:hAnsi="Calibri"/>
          <w:sz w:val="24"/>
          <w:lang w:val="es-ES" w:eastAsia="en-US"/>
        </w:rPr>
        <w:t>dificultade, evitando a lectura silábica, un texto cunha</w:t>
      </w:r>
      <w:r w:rsidR="008003CA">
        <w:rPr>
          <w:rFonts w:ascii="Calibri" w:eastAsia="Calibri" w:hAnsi="Calibri"/>
          <w:sz w:val="24"/>
          <w:lang w:val="es-ES" w:eastAsia="en-US"/>
        </w:rPr>
        <w:t xml:space="preserve"> </w:t>
      </w:r>
      <w:r w:rsidRPr="00B66EC1">
        <w:rPr>
          <w:rFonts w:ascii="Calibri" w:eastAsia="Calibri" w:hAnsi="Calibri"/>
          <w:sz w:val="24"/>
          <w:lang w:val="es-ES" w:eastAsia="en-US"/>
        </w:rPr>
        <w:t>velocidade mínima de 85 palabras por minuto. (LG-B2.6)</w:t>
      </w:r>
    </w:p>
    <w:p w:rsidR="00B66EC1" w:rsidRPr="00B66EC1" w:rsidRDefault="00B66EC1" w:rsidP="00B66EC1">
      <w:pPr>
        <w:tabs>
          <w:tab w:val="clear" w:pos="851"/>
        </w:tabs>
        <w:autoSpaceDE/>
        <w:autoSpaceDN/>
        <w:adjustRightInd/>
        <w:spacing w:before="0" w:after="200" w:line="276" w:lineRule="auto"/>
        <w:ind w:left="360" w:firstLine="0"/>
        <w:jc w:val="left"/>
        <w:rPr>
          <w:rFonts w:ascii="Calibri" w:eastAsia="Calibri" w:hAnsi="Calibri"/>
          <w:sz w:val="24"/>
          <w:lang w:val="es-ES" w:eastAsia="en-US"/>
        </w:rPr>
      </w:pPr>
    </w:p>
    <w:p w:rsidR="00B66EC1" w:rsidRPr="00B66EC1" w:rsidRDefault="00B66EC1" w:rsidP="00B66EC1">
      <w:pPr>
        <w:tabs>
          <w:tab w:val="clear" w:pos="851"/>
        </w:tabs>
        <w:autoSpaceDE/>
        <w:autoSpaceDN/>
        <w:adjustRightInd/>
        <w:spacing w:before="0" w:after="200" w:line="276" w:lineRule="auto"/>
        <w:ind w:left="708" w:firstLine="0"/>
        <w:jc w:val="left"/>
        <w:rPr>
          <w:rFonts w:ascii="Calibri" w:eastAsia="Calibri" w:hAnsi="Calibri"/>
          <w:sz w:val="24"/>
          <w:lang w:val="es-ES" w:eastAsia="en-US"/>
        </w:rPr>
      </w:pPr>
      <w:r w:rsidRPr="00B66EC1">
        <w:rPr>
          <w:rFonts w:ascii="Calibri" w:eastAsia="Calibri" w:hAnsi="Calibri"/>
          <w:sz w:val="24"/>
          <w:lang w:val="es-ES" w:eastAsia="en-US"/>
        </w:rPr>
        <w:t>BLOQUE 3. COMUNICACIÓN ESCRITA: ESCRIBIR.</w:t>
      </w:r>
    </w:p>
    <w:p w:rsidR="00B66EC1" w:rsidRPr="00B66EC1" w:rsidRDefault="00B66EC1" w:rsidP="00B66EC1">
      <w:pPr>
        <w:numPr>
          <w:ilvl w:val="0"/>
          <w:numId w:val="27"/>
        </w:numPr>
        <w:tabs>
          <w:tab w:val="clear" w:pos="851"/>
        </w:tabs>
        <w:autoSpaceDE/>
        <w:autoSpaceDN/>
        <w:adjustRightInd/>
        <w:spacing w:before="0" w:after="200" w:line="276" w:lineRule="auto"/>
        <w:contextualSpacing/>
        <w:jc w:val="left"/>
        <w:rPr>
          <w:rFonts w:ascii="Calibri" w:eastAsia="Calibri" w:hAnsi="Calibri"/>
          <w:sz w:val="24"/>
          <w:lang w:val="es-ES" w:eastAsia="en-US"/>
        </w:rPr>
      </w:pPr>
      <w:r w:rsidRPr="00B66EC1">
        <w:rPr>
          <w:rFonts w:ascii="Calibri" w:eastAsia="Calibri" w:hAnsi="Calibri"/>
          <w:sz w:val="24"/>
          <w:lang w:val="es-ES" w:eastAsia="en-US"/>
        </w:rPr>
        <w:t>Utiliza correctamente o punto. (LG-B3.1)</w:t>
      </w:r>
    </w:p>
    <w:p w:rsidR="00B66EC1" w:rsidRPr="00B66EC1" w:rsidRDefault="00B66EC1" w:rsidP="00B66EC1">
      <w:pPr>
        <w:numPr>
          <w:ilvl w:val="0"/>
          <w:numId w:val="27"/>
        </w:numPr>
        <w:tabs>
          <w:tab w:val="clear" w:pos="851"/>
        </w:tabs>
        <w:autoSpaceDE/>
        <w:autoSpaceDN/>
        <w:adjustRightInd/>
        <w:spacing w:before="0" w:after="200" w:line="276" w:lineRule="auto"/>
        <w:contextualSpacing/>
        <w:jc w:val="left"/>
        <w:rPr>
          <w:rFonts w:ascii="Calibri" w:eastAsia="Calibri" w:hAnsi="Calibri"/>
          <w:sz w:val="24"/>
          <w:lang w:val="es-ES" w:eastAsia="en-US"/>
        </w:rPr>
      </w:pPr>
      <w:r w:rsidRPr="00B66EC1">
        <w:rPr>
          <w:rFonts w:ascii="Calibri" w:eastAsia="Calibri" w:hAnsi="Calibri"/>
          <w:sz w:val="24"/>
          <w:lang w:val="es-ES" w:eastAsia="en-US"/>
        </w:rPr>
        <w:t>Escribe textos sinxelos</w:t>
      </w:r>
      <w:r w:rsidR="008003CA">
        <w:rPr>
          <w:rFonts w:ascii="Calibri" w:eastAsia="Calibri" w:hAnsi="Calibri"/>
          <w:sz w:val="24"/>
          <w:lang w:val="es-ES" w:eastAsia="en-US"/>
        </w:rPr>
        <w:t xml:space="preserve"> </w:t>
      </w:r>
      <w:r w:rsidRPr="00B66EC1">
        <w:rPr>
          <w:rFonts w:ascii="Calibri" w:eastAsia="Calibri" w:hAnsi="Calibri"/>
          <w:sz w:val="24"/>
          <w:lang w:val="es-ES" w:eastAsia="en-US"/>
        </w:rPr>
        <w:t>seguindo modelos. (LG-B3.2)</w:t>
      </w:r>
    </w:p>
    <w:p w:rsidR="00B66EC1" w:rsidRPr="00B66EC1" w:rsidRDefault="00B66EC1" w:rsidP="00B66EC1">
      <w:pPr>
        <w:numPr>
          <w:ilvl w:val="0"/>
          <w:numId w:val="27"/>
        </w:numPr>
        <w:tabs>
          <w:tab w:val="clear" w:pos="851"/>
        </w:tabs>
        <w:autoSpaceDE/>
        <w:autoSpaceDN/>
        <w:adjustRightInd/>
        <w:spacing w:before="0" w:after="200" w:line="276" w:lineRule="auto"/>
        <w:contextualSpacing/>
        <w:jc w:val="left"/>
        <w:rPr>
          <w:rFonts w:ascii="Calibri" w:eastAsia="Calibri" w:hAnsi="Calibri"/>
          <w:sz w:val="24"/>
          <w:lang w:val="es-ES" w:eastAsia="en-US"/>
        </w:rPr>
      </w:pPr>
      <w:r w:rsidRPr="00B66EC1">
        <w:rPr>
          <w:rFonts w:ascii="Calibri" w:eastAsia="Calibri" w:hAnsi="Calibri"/>
          <w:sz w:val="24"/>
          <w:lang w:val="es-ES" w:eastAsia="en-US"/>
        </w:rPr>
        <w:t>Presenta os traballos con caligrafía clara e lexible. (LG-B3.7)</w:t>
      </w:r>
    </w:p>
    <w:p w:rsidR="00B66EC1" w:rsidRPr="00B66EC1" w:rsidRDefault="00B66EC1" w:rsidP="00B66EC1">
      <w:pPr>
        <w:tabs>
          <w:tab w:val="clear" w:pos="851"/>
        </w:tabs>
        <w:autoSpaceDE/>
        <w:autoSpaceDN/>
        <w:adjustRightInd/>
        <w:spacing w:before="0" w:after="200" w:line="276" w:lineRule="auto"/>
        <w:ind w:left="720" w:firstLine="0"/>
        <w:contextualSpacing/>
        <w:jc w:val="left"/>
        <w:rPr>
          <w:rFonts w:ascii="Calibri" w:eastAsia="Calibri" w:hAnsi="Calibri"/>
          <w:sz w:val="24"/>
          <w:lang w:val="es-ES" w:eastAsia="en-US"/>
        </w:rPr>
      </w:pPr>
    </w:p>
    <w:p w:rsidR="00B66EC1" w:rsidRPr="00B66EC1" w:rsidRDefault="00B66EC1" w:rsidP="00B66EC1">
      <w:pPr>
        <w:tabs>
          <w:tab w:val="clear" w:pos="851"/>
        </w:tabs>
        <w:autoSpaceDE/>
        <w:autoSpaceDN/>
        <w:adjustRightInd/>
        <w:spacing w:before="0" w:after="200" w:line="276" w:lineRule="auto"/>
        <w:ind w:left="720" w:firstLine="0"/>
        <w:contextualSpacing/>
        <w:jc w:val="left"/>
        <w:rPr>
          <w:rFonts w:ascii="Calibri" w:eastAsia="Calibri" w:hAnsi="Calibri"/>
          <w:sz w:val="24"/>
          <w:lang w:val="es-ES" w:eastAsia="en-US"/>
        </w:rPr>
      </w:pPr>
      <w:r w:rsidRPr="00B66EC1">
        <w:rPr>
          <w:rFonts w:ascii="Calibri" w:eastAsia="Calibri" w:hAnsi="Calibri"/>
          <w:sz w:val="24"/>
          <w:lang w:val="es-ES" w:eastAsia="en-US"/>
        </w:rPr>
        <w:t xml:space="preserve">BLOQUE 4. COÑECEMENTO DA LINGUA </w:t>
      </w:r>
    </w:p>
    <w:p w:rsidR="00B66EC1" w:rsidRPr="00B66EC1" w:rsidRDefault="00B66EC1" w:rsidP="00B66EC1">
      <w:pPr>
        <w:tabs>
          <w:tab w:val="clear" w:pos="851"/>
        </w:tabs>
        <w:autoSpaceDE/>
        <w:autoSpaceDN/>
        <w:adjustRightInd/>
        <w:spacing w:before="0" w:after="200" w:line="276" w:lineRule="auto"/>
        <w:ind w:left="720" w:firstLine="0"/>
        <w:contextualSpacing/>
        <w:jc w:val="left"/>
        <w:rPr>
          <w:rFonts w:ascii="Calibri" w:eastAsia="Calibri" w:hAnsi="Calibri"/>
          <w:sz w:val="24"/>
          <w:lang w:val="es-ES" w:eastAsia="en-US"/>
        </w:rPr>
      </w:pPr>
    </w:p>
    <w:p w:rsidR="00B66EC1" w:rsidRPr="00B66EC1" w:rsidRDefault="00B66EC1" w:rsidP="00B66EC1">
      <w:pPr>
        <w:numPr>
          <w:ilvl w:val="0"/>
          <w:numId w:val="27"/>
        </w:numPr>
        <w:tabs>
          <w:tab w:val="clear" w:pos="851"/>
        </w:tabs>
        <w:autoSpaceDE/>
        <w:autoSpaceDN/>
        <w:adjustRightInd/>
        <w:spacing w:before="0" w:after="200" w:line="276" w:lineRule="auto"/>
        <w:contextualSpacing/>
        <w:jc w:val="left"/>
        <w:rPr>
          <w:rFonts w:ascii="Calibri" w:eastAsia="Calibri" w:hAnsi="Calibri"/>
          <w:sz w:val="24"/>
          <w:lang w:val="es-ES" w:eastAsia="en-US"/>
        </w:rPr>
      </w:pPr>
      <w:r w:rsidRPr="00B66EC1">
        <w:rPr>
          <w:rFonts w:ascii="Calibri" w:eastAsia="Calibri" w:hAnsi="Calibri"/>
          <w:sz w:val="24"/>
          <w:lang w:val="es-ES" w:eastAsia="en-US"/>
        </w:rPr>
        <w:t>Recoñece o verbo e utiliza presente, pasado e futuro (LG-B4.1)</w:t>
      </w:r>
    </w:p>
    <w:p w:rsidR="00B66EC1" w:rsidRPr="00B66EC1" w:rsidRDefault="00B66EC1" w:rsidP="00B66EC1">
      <w:pPr>
        <w:numPr>
          <w:ilvl w:val="0"/>
          <w:numId w:val="27"/>
        </w:numPr>
        <w:tabs>
          <w:tab w:val="clear" w:pos="851"/>
        </w:tabs>
        <w:autoSpaceDE/>
        <w:autoSpaceDN/>
        <w:adjustRightInd/>
        <w:spacing w:before="0" w:after="200" w:line="276" w:lineRule="auto"/>
        <w:contextualSpacing/>
        <w:jc w:val="left"/>
        <w:rPr>
          <w:rFonts w:ascii="Calibri" w:eastAsia="Calibri" w:hAnsi="Calibri"/>
          <w:sz w:val="24"/>
          <w:lang w:val="es-ES" w:eastAsia="en-US"/>
        </w:rPr>
      </w:pPr>
      <w:r w:rsidRPr="00B66EC1">
        <w:rPr>
          <w:rFonts w:ascii="Calibri" w:eastAsia="Calibri" w:hAnsi="Calibri"/>
          <w:sz w:val="24"/>
          <w:lang w:val="es-ES" w:eastAsia="en-US"/>
        </w:rPr>
        <w:t>Recoñece o nome (LG-B4.1)</w:t>
      </w:r>
    </w:p>
    <w:p w:rsidR="00B66EC1" w:rsidRPr="00B66EC1" w:rsidRDefault="00B66EC1" w:rsidP="00B66EC1">
      <w:pPr>
        <w:numPr>
          <w:ilvl w:val="0"/>
          <w:numId w:val="27"/>
        </w:numPr>
        <w:tabs>
          <w:tab w:val="clear" w:pos="851"/>
        </w:tabs>
        <w:autoSpaceDE/>
        <w:autoSpaceDN/>
        <w:adjustRightInd/>
        <w:spacing w:before="0" w:after="200" w:line="276" w:lineRule="auto"/>
        <w:contextualSpacing/>
        <w:jc w:val="left"/>
        <w:rPr>
          <w:rFonts w:ascii="Calibri" w:eastAsia="Calibri" w:hAnsi="Calibri"/>
          <w:sz w:val="24"/>
          <w:lang w:val="es-ES" w:eastAsia="en-US"/>
        </w:rPr>
      </w:pPr>
      <w:r w:rsidRPr="00B66EC1">
        <w:rPr>
          <w:rFonts w:ascii="Calibri" w:eastAsia="Calibri" w:hAnsi="Calibri"/>
          <w:sz w:val="24"/>
          <w:lang w:val="es-ES" w:eastAsia="en-US"/>
        </w:rPr>
        <w:t>Aplica as normas de concordancia de xénero e número na</w:t>
      </w:r>
      <w:r w:rsidR="008003CA">
        <w:rPr>
          <w:rFonts w:ascii="Calibri" w:eastAsia="Calibri" w:hAnsi="Calibri"/>
          <w:sz w:val="24"/>
          <w:lang w:val="es-ES" w:eastAsia="en-US"/>
        </w:rPr>
        <w:t xml:space="preserve"> </w:t>
      </w:r>
      <w:r w:rsidRPr="00B66EC1">
        <w:rPr>
          <w:rFonts w:ascii="Calibri" w:eastAsia="Calibri" w:hAnsi="Calibri"/>
          <w:sz w:val="24"/>
          <w:lang w:val="es-ES" w:eastAsia="en-US"/>
        </w:rPr>
        <w:t>expresión oral e escrita (LG-B4.1)</w:t>
      </w:r>
    </w:p>
    <w:p w:rsidR="00B66EC1" w:rsidRPr="00B66EC1" w:rsidRDefault="00B66EC1" w:rsidP="00B66EC1">
      <w:pPr>
        <w:numPr>
          <w:ilvl w:val="0"/>
          <w:numId w:val="27"/>
        </w:numPr>
        <w:tabs>
          <w:tab w:val="clear" w:pos="851"/>
        </w:tabs>
        <w:autoSpaceDE/>
        <w:autoSpaceDN/>
        <w:adjustRightInd/>
        <w:spacing w:before="0" w:after="200" w:line="276" w:lineRule="auto"/>
        <w:contextualSpacing/>
        <w:jc w:val="left"/>
        <w:rPr>
          <w:rFonts w:ascii="Calibri" w:eastAsia="Calibri" w:hAnsi="Calibri"/>
          <w:sz w:val="24"/>
          <w:lang w:val="es-ES" w:eastAsia="en-US"/>
        </w:rPr>
      </w:pPr>
      <w:r w:rsidRPr="00B66EC1">
        <w:rPr>
          <w:rFonts w:ascii="Calibri" w:eastAsia="Calibri" w:hAnsi="Calibri"/>
          <w:sz w:val="24"/>
          <w:lang w:val="es-ES" w:eastAsia="en-US"/>
        </w:rPr>
        <w:t>Utiliza correctamente maiúscula e minúscula, m antes de p e b, r/rr e c/z.( LG-B4.2)</w:t>
      </w:r>
    </w:p>
    <w:p w:rsidR="00B66EC1" w:rsidRPr="00B66EC1" w:rsidRDefault="00B66EC1" w:rsidP="00B66EC1">
      <w:pPr>
        <w:numPr>
          <w:ilvl w:val="0"/>
          <w:numId w:val="27"/>
        </w:numPr>
        <w:tabs>
          <w:tab w:val="clear" w:pos="851"/>
        </w:tabs>
        <w:autoSpaceDE/>
        <w:autoSpaceDN/>
        <w:adjustRightInd/>
        <w:spacing w:before="0" w:after="200" w:line="276" w:lineRule="auto"/>
        <w:contextualSpacing/>
        <w:jc w:val="left"/>
        <w:rPr>
          <w:rFonts w:ascii="Calibri" w:eastAsia="Calibri" w:hAnsi="Calibri"/>
          <w:sz w:val="24"/>
          <w:lang w:val="es-ES" w:eastAsia="en-US"/>
        </w:rPr>
      </w:pPr>
      <w:r w:rsidRPr="00B66EC1">
        <w:rPr>
          <w:rFonts w:ascii="Calibri" w:eastAsia="Calibri" w:hAnsi="Calibri"/>
          <w:sz w:val="24"/>
          <w:lang w:val="es-ES" w:eastAsia="en-US"/>
        </w:rPr>
        <w:t>Utiliza sinónimos e antónimos na expresión oral e escrita. (LG-B4.6)</w:t>
      </w:r>
    </w:p>
    <w:p w:rsidR="00B66EC1" w:rsidRPr="00B66EC1" w:rsidRDefault="00B66EC1" w:rsidP="00B66EC1">
      <w:pPr>
        <w:tabs>
          <w:tab w:val="clear" w:pos="851"/>
        </w:tabs>
        <w:autoSpaceDE/>
        <w:autoSpaceDN/>
        <w:adjustRightInd/>
        <w:spacing w:before="0" w:after="200" w:line="276" w:lineRule="auto"/>
        <w:ind w:left="360" w:firstLine="0"/>
        <w:jc w:val="left"/>
        <w:rPr>
          <w:rFonts w:ascii="Calibri" w:eastAsia="Calibri" w:hAnsi="Calibri"/>
          <w:sz w:val="24"/>
          <w:lang w:val="es-ES" w:eastAsia="en-US"/>
        </w:rPr>
      </w:pPr>
    </w:p>
    <w:p w:rsidR="00B66EC1" w:rsidRPr="00B66EC1" w:rsidRDefault="00B66EC1" w:rsidP="00B66EC1">
      <w:pPr>
        <w:tabs>
          <w:tab w:val="clear" w:pos="851"/>
        </w:tabs>
        <w:autoSpaceDE/>
        <w:autoSpaceDN/>
        <w:adjustRightInd/>
        <w:spacing w:before="0" w:after="200" w:line="276" w:lineRule="auto"/>
        <w:ind w:left="708" w:firstLine="0"/>
        <w:jc w:val="left"/>
        <w:rPr>
          <w:rFonts w:ascii="Calibri" w:eastAsia="Calibri" w:hAnsi="Calibri"/>
          <w:sz w:val="24"/>
          <w:lang w:val="es-ES" w:eastAsia="en-US"/>
        </w:rPr>
      </w:pPr>
      <w:r w:rsidRPr="00B66EC1">
        <w:rPr>
          <w:rFonts w:ascii="Calibri" w:eastAsia="Calibri" w:hAnsi="Calibri"/>
          <w:sz w:val="24"/>
          <w:lang w:val="es-ES" w:eastAsia="en-US"/>
        </w:rPr>
        <w:t>BLOQUE 5. EDUCACIÓN LITERARIA.</w:t>
      </w:r>
    </w:p>
    <w:p w:rsidR="00B66EC1" w:rsidRPr="00B66EC1" w:rsidRDefault="00B66EC1" w:rsidP="00B66EC1">
      <w:pPr>
        <w:numPr>
          <w:ilvl w:val="0"/>
          <w:numId w:val="27"/>
        </w:numPr>
        <w:tabs>
          <w:tab w:val="clear" w:pos="851"/>
        </w:tabs>
        <w:autoSpaceDE/>
        <w:autoSpaceDN/>
        <w:adjustRightInd/>
        <w:spacing w:before="0" w:after="200" w:line="276" w:lineRule="auto"/>
        <w:contextualSpacing/>
        <w:jc w:val="left"/>
        <w:rPr>
          <w:rFonts w:ascii="Calibri" w:eastAsia="Calibri" w:hAnsi="Calibri"/>
          <w:sz w:val="24"/>
          <w:lang w:val="es-ES" w:eastAsia="en-US"/>
        </w:rPr>
      </w:pPr>
      <w:r w:rsidRPr="00B66EC1">
        <w:rPr>
          <w:rFonts w:ascii="Calibri" w:eastAsia="Calibri" w:hAnsi="Calibri"/>
          <w:sz w:val="24"/>
          <w:lang w:val="es-ES" w:eastAsia="en-US"/>
        </w:rPr>
        <w:t>Crea contos e</w:t>
      </w:r>
      <w:bookmarkStart w:id="0" w:name="_GoBack"/>
      <w:bookmarkEnd w:id="0"/>
      <w:r w:rsidRPr="00B66EC1">
        <w:rPr>
          <w:rFonts w:ascii="Calibri" w:eastAsia="Calibri" w:hAnsi="Calibri"/>
          <w:sz w:val="24"/>
          <w:lang w:val="es-ES" w:eastAsia="en-US"/>
        </w:rPr>
        <w:t xml:space="preserve"> poemas sinxelos (LG-B5.4)</w:t>
      </w:r>
    </w:p>
    <w:p w:rsidR="00B66EC1" w:rsidRPr="00B66EC1" w:rsidRDefault="00B66EC1" w:rsidP="00CA08FA">
      <w:pPr>
        <w:pStyle w:val="artigo"/>
        <w:rPr>
          <w:rFonts w:asciiTheme="minorHAnsi" w:hAnsiTheme="minorHAnsi"/>
          <w:sz w:val="24"/>
          <w:u w:val="single"/>
          <w:lang w:val="es-ES"/>
        </w:rPr>
      </w:pPr>
    </w:p>
    <w:p w:rsidR="00CA08FA" w:rsidRPr="008F3ED7" w:rsidRDefault="003B4D2A" w:rsidP="00CA08FA">
      <w:pPr>
        <w:pStyle w:val="artigo"/>
        <w:rPr>
          <w:rFonts w:asciiTheme="minorHAnsi" w:hAnsiTheme="minorHAnsi"/>
          <w:b/>
          <w:sz w:val="24"/>
        </w:rPr>
      </w:pPr>
      <w:r>
        <w:rPr>
          <w:rFonts w:asciiTheme="minorHAnsi" w:hAnsiTheme="minorHAnsi"/>
          <w:b/>
          <w:sz w:val="24"/>
        </w:rPr>
        <w:t>5</w:t>
      </w:r>
      <w:r w:rsidR="00CA08FA" w:rsidRPr="008F3ED7">
        <w:rPr>
          <w:rFonts w:asciiTheme="minorHAnsi" w:hAnsiTheme="minorHAnsi"/>
          <w:b/>
          <w:sz w:val="24"/>
        </w:rPr>
        <w:t>.- Elementos transversais.</w:t>
      </w:r>
    </w:p>
    <w:p w:rsidR="00CA08FA" w:rsidRPr="008F3ED7" w:rsidRDefault="00CA08FA" w:rsidP="00CA08FA">
      <w:pPr>
        <w:pStyle w:val="artigo"/>
        <w:rPr>
          <w:rFonts w:asciiTheme="minorHAnsi" w:hAnsiTheme="minorHAnsi"/>
          <w:sz w:val="24"/>
        </w:rPr>
      </w:pPr>
    </w:p>
    <w:p w:rsidR="007F72EC" w:rsidRPr="008F3ED7" w:rsidRDefault="007F72EC" w:rsidP="007F72EC">
      <w:pPr>
        <w:rPr>
          <w:rFonts w:asciiTheme="minorHAnsi" w:hAnsiTheme="minorHAnsi"/>
          <w:sz w:val="24"/>
        </w:rPr>
      </w:pPr>
      <w:r w:rsidRPr="008F3ED7">
        <w:rPr>
          <w:rFonts w:asciiTheme="minorHAnsi" w:hAnsiTheme="minorHAnsi"/>
          <w:sz w:val="24"/>
        </w:rPr>
        <w:t>Traballaranse en tódal</w:t>
      </w:r>
      <w:r w:rsidR="00932456">
        <w:rPr>
          <w:rFonts w:asciiTheme="minorHAnsi" w:hAnsiTheme="minorHAnsi"/>
          <w:sz w:val="24"/>
        </w:rPr>
        <w:t>a</w:t>
      </w:r>
      <w:r w:rsidRPr="008F3ED7">
        <w:rPr>
          <w:rFonts w:asciiTheme="minorHAnsi" w:hAnsiTheme="minorHAnsi"/>
          <w:sz w:val="24"/>
        </w:rPr>
        <w:t>s disciplinas:</w:t>
      </w:r>
    </w:p>
    <w:p w:rsidR="007F72EC" w:rsidRPr="008F3ED7" w:rsidRDefault="007F72EC" w:rsidP="007F72EC">
      <w:pPr>
        <w:rPr>
          <w:rFonts w:asciiTheme="minorHAnsi" w:hAnsiTheme="minorHAnsi"/>
          <w:sz w:val="24"/>
        </w:rPr>
      </w:pP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 xml:space="preserve">A comprensión lectora, </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A expresión oral e escrita,</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 xml:space="preserve">A comunicación audiovisual, </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 xml:space="preserve">As tecnoloxías da información e a comunicación, </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 xml:space="preserve">O emprendemento e a educación cívica e constitucional </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Os valores que fomenten a igualdade efectiva entre homes e mulleres e a prevención da violencia de xénero.</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lastRenderedPageBreak/>
        <w:t>Os valores inherentes ao principio de igualdade de trato e non-discriminación por calquera condición ou circunstancia persoal ou social.</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 xml:space="preserve">A prevención e resolución pacífica de conflitos en todos os ámbitos da vida persoal, familiar e social. </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Os valores que sustentan a liberdade, a xustiza, a igualdade, o pluralismo político, a paz, a democracia, o respecto polos dereitos humanos e o rexeitamento da violencia terrorista, a pluralidade, o respecto polo Estado de dereito, o respecto e consideración polas vítimas do terrorismo, e a prevención do terrorismo e de calquera tipo de violencia.</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 xml:space="preserve">A  prevención da violencia de xénero, da violencia terrorista e de calquera forma de violencia, racismo ou xenofobia. </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Prevención de comportamentos, estereotipos  e contidos sexistas, así como aqueles que supoñan discriminación por razón da orientación sexual ou da identidade de xénero, favorecendo a visibilidade da realidade homosexual, bisexual, transexual, transxénero e intersexual.</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Desenvolvemento sostible e o medio ambiente, os riscos de explotación e abuso sexual, as situacións de risco derivadas da utilización das tecnoloxías da información e da comunicación, así como a protección ante urxencias e catástrofes.</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Desenvolvemento e afianzamento do espírito emprendedor e a iniciativa empresarial a partir de aptitudes como a creatividade, a autonomía, a iniciativa, o traballo en equipo, a confianza nun mesmo e o sentido crítico.</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 xml:space="preserve">Educación e  seguridade viaria </w:t>
      </w:r>
    </w:p>
    <w:p w:rsidR="00CA08FA" w:rsidRPr="008F3ED7" w:rsidRDefault="00CA08FA" w:rsidP="006F3EA5">
      <w:pPr>
        <w:rPr>
          <w:rFonts w:asciiTheme="minorHAnsi" w:hAnsiTheme="minorHAnsi"/>
          <w:sz w:val="24"/>
        </w:rPr>
      </w:pPr>
    </w:p>
    <w:p w:rsidR="006F3EA5" w:rsidRPr="008F3ED7" w:rsidRDefault="006F3EA5" w:rsidP="006F3EA5">
      <w:pPr>
        <w:rPr>
          <w:rFonts w:asciiTheme="minorHAnsi" w:hAnsiTheme="minorHAnsi"/>
          <w:sz w:val="24"/>
          <w:lang w:eastAsia="zh-CN"/>
        </w:rPr>
      </w:pPr>
    </w:p>
    <w:p w:rsidR="007F72EC" w:rsidRPr="008F3ED7" w:rsidRDefault="003B4D2A" w:rsidP="007F72EC">
      <w:pPr>
        <w:pStyle w:val="TDC1"/>
        <w:tabs>
          <w:tab w:val="left" w:pos="440"/>
          <w:tab w:val="right" w:leader="underscore" w:pos="8494"/>
        </w:tabs>
        <w:rPr>
          <w:rFonts w:asciiTheme="minorHAnsi" w:hAnsiTheme="minorHAnsi"/>
          <w:b/>
          <w:noProof/>
          <w:color w:val="FF0000"/>
          <w:sz w:val="24"/>
          <w:szCs w:val="24"/>
          <w:lang w:val="es-ES" w:eastAsia="gl-ES"/>
        </w:rPr>
      </w:pPr>
      <w:r>
        <w:rPr>
          <w:rFonts w:asciiTheme="minorHAnsi" w:hAnsiTheme="minorHAnsi"/>
          <w:b/>
          <w:noProof/>
          <w:sz w:val="24"/>
          <w:szCs w:val="24"/>
          <w:lang w:val="es-ES" w:eastAsia="gl-ES"/>
        </w:rPr>
        <w:t>6</w:t>
      </w:r>
      <w:r w:rsidR="007F72EC" w:rsidRPr="008F3ED7">
        <w:rPr>
          <w:rFonts w:asciiTheme="minorHAnsi" w:hAnsiTheme="minorHAnsi"/>
          <w:b/>
          <w:noProof/>
          <w:sz w:val="24"/>
          <w:szCs w:val="24"/>
          <w:lang w:val="es-ES" w:eastAsia="gl-ES"/>
        </w:rPr>
        <w:t xml:space="preserve">.- </w:t>
      </w:r>
      <w:r w:rsidR="007F72EC" w:rsidRPr="008F3ED7">
        <w:rPr>
          <w:rFonts w:asciiTheme="minorHAnsi" w:hAnsiTheme="minorHAnsi"/>
          <w:b/>
          <w:noProof/>
          <w:sz w:val="24"/>
          <w:szCs w:val="24"/>
          <w:lang w:eastAsia="gl-ES"/>
        </w:rPr>
        <w:t xml:space="preserve">Metodoloxía didáctica, incluíndo as estratexias a desenvolver polo profesorado, para acadar os estándares de aprendizaxe, así como a adquisición das competencias clave. </w:t>
      </w:r>
    </w:p>
    <w:p w:rsidR="007F72EC" w:rsidRPr="008F3ED7" w:rsidRDefault="007F72EC" w:rsidP="007F72EC">
      <w:pPr>
        <w:rPr>
          <w:rFonts w:asciiTheme="minorHAnsi" w:hAnsiTheme="minorHAnsi" w:cs="Arial"/>
          <w:b/>
          <w:sz w:val="24"/>
          <w:lang w:val="pt-BR"/>
        </w:rPr>
      </w:pPr>
    </w:p>
    <w:p w:rsidR="007F72EC" w:rsidRPr="008F3ED7" w:rsidRDefault="003B4D2A" w:rsidP="003B4D2A">
      <w:pPr>
        <w:ind w:firstLine="0"/>
        <w:rPr>
          <w:rFonts w:asciiTheme="minorHAnsi" w:hAnsiTheme="minorHAnsi" w:cs="Arial"/>
          <w:b/>
          <w:sz w:val="24"/>
          <w:lang w:val="pt-BR"/>
        </w:rPr>
      </w:pPr>
      <w:r>
        <w:rPr>
          <w:rFonts w:asciiTheme="minorHAnsi" w:hAnsiTheme="minorHAnsi" w:cs="Arial"/>
          <w:b/>
          <w:sz w:val="24"/>
          <w:lang w:val="pt-BR"/>
        </w:rPr>
        <w:t>6</w:t>
      </w:r>
      <w:r w:rsidR="002E1A22">
        <w:rPr>
          <w:rFonts w:asciiTheme="minorHAnsi" w:hAnsiTheme="minorHAnsi" w:cs="Arial"/>
          <w:b/>
          <w:sz w:val="24"/>
          <w:lang w:val="pt-BR"/>
        </w:rPr>
        <w:t xml:space="preserve">.1. </w:t>
      </w:r>
      <w:r w:rsidR="007F72EC" w:rsidRPr="008F3ED7">
        <w:rPr>
          <w:rFonts w:asciiTheme="minorHAnsi" w:hAnsiTheme="minorHAnsi" w:cs="Arial"/>
          <w:b/>
          <w:sz w:val="24"/>
          <w:lang w:val="pt-BR"/>
        </w:rPr>
        <w:t>Principiosmetodolóxicos</w:t>
      </w:r>
      <w:r>
        <w:rPr>
          <w:rFonts w:asciiTheme="minorHAnsi" w:hAnsiTheme="minorHAnsi" w:cs="Arial"/>
          <w:b/>
          <w:sz w:val="24"/>
          <w:lang w:val="pt-BR"/>
        </w:rPr>
        <w:t>:</w:t>
      </w:r>
    </w:p>
    <w:p w:rsidR="007F72EC" w:rsidRPr="008F3ED7" w:rsidRDefault="007F72EC" w:rsidP="007F72EC">
      <w:pPr>
        <w:rPr>
          <w:rFonts w:asciiTheme="minorHAnsi" w:hAnsiTheme="minorHAnsi" w:cs="Arial"/>
          <w:b/>
          <w:sz w:val="24"/>
          <w:lang w:val="pt-BR"/>
        </w:rPr>
      </w:pPr>
    </w:p>
    <w:p w:rsidR="007F72EC" w:rsidRPr="008F3ED7" w:rsidRDefault="007F72EC" w:rsidP="007F72EC">
      <w:pPr>
        <w:rPr>
          <w:rFonts w:asciiTheme="minorHAnsi" w:hAnsiTheme="minorHAnsi" w:cs="Arial"/>
          <w:sz w:val="24"/>
          <w:lang w:val="pt-BR"/>
        </w:rPr>
      </w:pPr>
      <w:r w:rsidRPr="008F3ED7">
        <w:rPr>
          <w:rFonts w:asciiTheme="minorHAnsi" w:hAnsiTheme="minorHAnsi" w:cs="Arial"/>
          <w:b/>
          <w:sz w:val="24"/>
          <w:lang w:val="pt-BR"/>
        </w:rPr>
        <w:t>Emprego dun estilo educativo asertivo</w:t>
      </w:r>
      <w:r w:rsidRPr="008F3ED7">
        <w:rPr>
          <w:rFonts w:asciiTheme="minorHAnsi" w:hAnsiTheme="minorHAnsi" w:cs="Arial"/>
          <w:sz w:val="24"/>
          <w:lang w:val="pt-BR"/>
        </w:rPr>
        <w:t xml:space="preserve">. Fuxindodunha postura inhibicionista tanto coma da concepción punitiva, practicarase unha actitudecomprensiva coas posibilidades e características do alumnado, buscando a súamellora permanente e guiando as súasaprendizaxes. Como reforzo do esforzo, da conduta adaptativa ou do traballoben feito usarase fundamentalmente o eloxio constante, ao mesmo tempo que </w:t>
      </w:r>
      <w:r w:rsidRPr="008F3ED7">
        <w:rPr>
          <w:rFonts w:asciiTheme="minorHAnsi" w:hAnsiTheme="minorHAnsi" w:cs="Arial"/>
          <w:sz w:val="24"/>
          <w:lang w:val="pt-BR"/>
        </w:rPr>
        <w:lastRenderedPageBreak/>
        <w:t>se ignora ou se reprende o comportamento inadecuado. Esta discriminacióncondutual, xuntoco trato respectuoso e xustofavorecerán a autoestima, o rendemento escolar e a convivencia pacífica, contribuíndo ao desenvolvemento do clima escolar necesario.</w:t>
      </w:r>
    </w:p>
    <w:p w:rsidR="007F72EC" w:rsidRPr="008F3ED7" w:rsidRDefault="007F72EC" w:rsidP="007F72EC">
      <w:pPr>
        <w:rPr>
          <w:rFonts w:asciiTheme="minorHAnsi" w:hAnsiTheme="minorHAnsi" w:cs="Arial"/>
          <w:sz w:val="24"/>
          <w:lang w:val="pt-BR"/>
        </w:rPr>
      </w:pPr>
    </w:p>
    <w:p w:rsidR="007F72EC" w:rsidRPr="008F3ED7" w:rsidRDefault="007F72EC" w:rsidP="007F72EC">
      <w:pPr>
        <w:rPr>
          <w:rFonts w:asciiTheme="minorHAnsi" w:hAnsiTheme="minorHAnsi" w:cs="Arial"/>
          <w:sz w:val="24"/>
          <w:lang w:val="pt-BR"/>
        </w:rPr>
      </w:pPr>
      <w:r w:rsidRPr="008F3ED7">
        <w:rPr>
          <w:rFonts w:asciiTheme="minorHAnsi" w:hAnsiTheme="minorHAnsi" w:cs="Arial"/>
          <w:b/>
          <w:sz w:val="24"/>
          <w:lang w:val="pt-BR"/>
        </w:rPr>
        <w:t>Procura de aprendizaxes significativos</w:t>
      </w:r>
      <w:r w:rsidRPr="008F3ED7">
        <w:rPr>
          <w:rFonts w:asciiTheme="minorHAnsi" w:hAnsiTheme="minorHAnsi" w:cs="Arial"/>
          <w:sz w:val="24"/>
          <w:lang w:val="pt-BR"/>
        </w:rPr>
        <w:t xml:space="preserve">. Nas diferentes unidades de ensino-aprendizaxeprocurarase sempre </w:t>
      </w:r>
    </w:p>
    <w:p w:rsidR="007F72EC" w:rsidRPr="008F3ED7" w:rsidRDefault="007F72EC" w:rsidP="007F72EC">
      <w:pPr>
        <w:rPr>
          <w:rFonts w:asciiTheme="minorHAnsi" w:hAnsiTheme="minorHAnsi" w:cs="Arial"/>
          <w:sz w:val="24"/>
          <w:lang w:val="pt-BR"/>
        </w:rPr>
      </w:pPr>
      <w:r w:rsidRPr="008F3ED7">
        <w:rPr>
          <w:rFonts w:asciiTheme="minorHAnsi" w:hAnsiTheme="minorHAnsi" w:cs="Arial"/>
          <w:sz w:val="24"/>
          <w:lang w:val="pt-BR"/>
        </w:rPr>
        <w:t>- Que os contidos sexanlóxicos e coherentes, con estrutura e vocabulario adaptados ao alumnado ao que se dirixen.</w:t>
      </w:r>
    </w:p>
    <w:p w:rsidR="007F72EC" w:rsidRPr="008F3ED7" w:rsidRDefault="007F72EC" w:rsidP="007F72EC">
      <w:pPr>
        <w:rPr>
          <w:rFonts w:asciiTheme="minorHAnsi" w:hAnsiTheme="minorHAnsi" w:cs="Arial"/>
          <w:sz w:val="24"/>
          <w:lang w:val="pt-BR"/>
        </w:rPr>
      </w:pPr>
      <w:r w:rsidRPr="008F3ED7">
        <w:rPr>
          <w:rFonts w:asciiTheme="minorHAnsi" w:hAnsiTheme="minorHAnsi" w:cs="Arial"/>
          <w:sz w:val="24"/>
          <w:lang w:val="pt-BR"/>
        </w:rPr>
        <w:t>- Que o alumnadoteña os coñecementospreviosnecesarios para comprender os novos contidos e que estes esteanactivados.</w:t>
      </w:r>
    </w:p>
    <w:p w:rsidR="007F72EC" w:rsidRPr="008F3ED7" w:rsidRDefault="007F72EC" w:rsidP="007F72EC">
      <w:pPr>
        <w:rPr>
          <w:rFonts w:asciiTheme="minorHAnsi" w:hAnsiTheme="minorHAnsi" w:cs="Arial"/>
          <w:sz w:val="24"/>
          <w:lang w:val="pt-BR"/>
        </w:rPr>
      </w:pPr>
      <w:r w:rsidRPr="008F3ED7">
        <w:rPr>
          <w:rFonts w:asciiTheme="minorHAnsi" w:hAnsiTheme="minorHAnsi" w:cs="Arial"/>
          <w:sz w:val="24"/>
          <w:lang w:val="pt-BR"/>
        </w:rPr>
        <w:t xml:space="preserve">- Que o alumnadoteña a predisposición, a actitude, o interese e a motivaciónnecesarias para interactuar cos contidos que lle propomos. </w:t>
      </w:r>
    </w:p>
    <w:p w:rsidR="007F72EC" w:rsidRPr="008F3ED7" w:rsidRDefault="007F72EC" w:rsidP="007F72EC">
      <w:pPr>
        <w:rPr>
          <w:rFonts w:asciiTheme="minorHAnsi" w:hAnsiTheme="minorHAnsi" w:cs="Arial"/>
          <w:sz w:val="24"/>
          <w:lang w:val="pt-BR"/>
        </w:rPr>
      </w:pPr>
    </w:p>
    <w:p w:rsidR="007F72EC" w:rsidRPr="008F3ED7" w:rsidRDefault="008003CA" w:rsidP="007F72EC">
      <w:pPr>
        <w:rPr>
          <w:rFonts w:asciiTheme="minorHAnsi" w:hAnsiTheme="minorHAnsi" w:cs="Arial"/>
          <w:sz w:val="24"/>
          <w:lang w:val="pt-BR"/>
        </w:rPr>
      </w:pPr>
      <w:r>
        <w:rPr>
          <w:rFonts w:asciiTheme="minorHAnsi" w:hAnsiTheme="minorHAnsi" w:cs="Arial"/>
          <w:b/>
          <w:sz w:val="24"/>
          <w:lang w:val="pt-BR"/>
        </w:rPr>
        <w:t>Inclusión de</w:t>
      </w:r>
      <w:r w:rsidR="007F72EC" w:rsidRPr="008F3ED7">
        <w:rPr>
          <w:rFonts w:asciiTheme="minorHAnsi" w:hAnsiTheme="minorHAnsi" w:cs="Arial"/>
          <w:b/>
          <w:sz w:val="24"/>
          <w:lang w:val="pt-BR"/>
        </w:rPr>
        <w:t xml:space="preserve"> proxectos e traballos de investigación</w:t>
      </w:r>
      <w:r w:rsidR="007F72EC" w:rsidRPr="008F3ED7">
        <w:rPr>
          <w:rFonts w:asciiTheme="minorHAnsi" w:hAnsiTheme="minorHAnsi" w:cs="Arial"/>
          <w:sz w:val="24"/>
          <w:lang w:val="pt-BR"/>
        </w:rPr>
        <w:t>. Sen olvidar as aprendizaxes por recepción, baseadas nas explicacións e na presentación de contidos por parte do profesorado, iranse promovendo traballos nos que, coa guía do profesorado, será o alumnado (só ou encooperación cos seus compañeiros) o que busca a información, a traballa e elabora con ela algún tipo de produto, que presenta aos demais. A biblioteca e as TIC serán recursos fundamentais para o desenvolvemento destes traballos.</w:t>
      </w:r>
    </w:p>
    <w:p w:rsidR="007F72EC" w:rsidRPr="008F3ED7" w:rsidRDefault="007F72EC" w:rsidP="007F72EC">
      <w:pPr>
        <w:rPr>
          <w:rFonts w:asciiTheme="minorHAnsi" w:hAnsiTheme="minorHAnsi" w:cs="Arial"/>
          <w:sz w:val="24"/>
          <w:lang w:val="pt-BR"/>
        </w:rPr>
      </w:pPr>
    </w:p>
    <w:p w:rsidR="007F72EC" w:rsidRPr="008F3ED7" w:rsidRDefault="007F72EC" w:rsidP="007F72EC">
      <w:pPr>
        <w:rPr>
          <w:rFonts w:asciiTheme="minorHAnsi" w:hAnsiTheme="minorHAnsi" w:cs="Arial"/>
          <w:sz w:val="24"/>
          <w:lang w:val="pt-BR"/>
        </w:rPr>
      </w:pPr>
      <w:r w:rsidRPr="008F3ED7">
        <w:rPr>
          <w:rFonts w:asciiTheme="minorHAnsi" w:hAnsiTheme="minorHAnsi" w:cs="Arial"/>
          <w:b/>
          <w:sz w:val="24"/>
          <w:lang w:val="pt-BR"/>
        </w:rPr>
        <w:t>Metodoloxías</w:t>
      </w:r>
      <w:r w:rsidR="008003CA">
        <w:rPr>
          <w:rFonts w:asciiTheme="minorHAnsi" w:hAnsiTheme="minorHAnsi" w:cs="Arial"/>
          <w:b/>
          <w:sz w:val="24"/>
          <w:lang w:val="pt-BR"/>
        </w:rPr>
        <w:t xml:space="preserve"> </w:t>
      </w:r>
      <w:r w:rsidRPr="008F3ED7">
        <w:rPr>
          <w:rFonts w:asciiTheme="minorHAnsi" w:hAnsiTheme="minorHAnsi" w:cs="Arial"/>
          <w:b/>
          <w:sz w:val="24"/>
          <w:lang w:val="pt-BR"/>
        </w:rPr>
        <w:t>activas</w:t>
      </w:r>
      <w:r w:rsidRPr="008F3ED7">
        <w:rPr>
          <w:rFonts w:asciiTheme="minorHAnsi" w:hAnsiTheme="minorHAnsi" w:cs="Arial"/>
          <w:sz w:val="24"/>
          <w:lang w:val="pt-BR"/>
        </w:rPr>
        <w:t>. O alumno non pode quedarsenunharecepciónpasiva de coñecementos. Promoverase a actividade mental do alumno, que deberátraballar a información que recibe, enlazándoa cos seus coñementosprevios, dándolle sentido, esforzándose por entendela e buscando un cambio nos seus esquemas de coñecemento. As tecnicas de traballointelectural e comprensiónlectora (resumes, esquemas...) ou o tipo de traballo que mencionamos no punto anterior, son fórmulas eficaces para promover esaactividade mental necesaria.</w:t>
      </w:r>
    </w:p>
    <w:p w:rsidR="007F72EC" w:rsidRPr="008F3ED7" w:rsidRDefault="007F72EC" w:rsidP="007F72EC">
      <w:pPr>
        <w:rPr>
          <w:rFonts w:asciiTheme="minorHAnsi" w:hAnsiTheme="minorHAnsi" w:cs="Arial"/>
          <w:sz w:val="24"/>
        </w:rPr>
      </w:pPr>
    </w:p>
    <w:p w:rsidR="007F72EC" w:rsidRPr="008F3ED7" w:rsidRDefault="007F72EC" w:rsidP="007F72EC">
      <w:pPr>
        <w:widowControl w:val="0"/>
        <w:rPr>
          <w:rFonts w:asciiTheme="minorHAnsi" w:hAnsiTheme="minorHAnsi" w:cs="Arial"/>
          <w:sz w:val="24"/>
        </w:rPr>
      </w:pPr>
      <w:r w:rsidRPr="008F3ED7">
        <w:rPr>
          <w:rFonts w:asciiTheme="minorHAnsi" w:hAnsiTheme="minorHAnsi" w:cs="Arial"/>
          <w:b/>
          <w:sz w:val="24"/>
        </w:rPr>
        <w:t>Atención á diversidade.</w:t>
      </w:r>
      <w:r w:rsidRPr="008F3ED7">
        <w:rPr>
          <w:rFonts w:asciiTheme="minorHAnsi" w:hAnsiTheme="minorHAnsi" w:cs="Arial"/>
          <w:sz w:val="24"/>
        </w:rPr>
        <w:t xml:space="preserve"> Ter en conta as </w:t>
      </w:r>
      <w:r w:rsidRPr="008F3ED7">
        <w:rPr>
          <w:rFonts w:asciiTheme="minorHAnsi" w:hAnsiTheme="minorHAnsi" w:cs="Arial"/>
          <w:b/>
          <w:bCs/>
          <w:sz w:val="24"/>
        </w:rPr>
        <w:t>peculiaridades</w:t>
      </w:r>
      <w:r w:rsidRPr="008F3ED7">
        <w:rPr>
          <w:rFonts w:asciiTheme="minorHAnsi" w:hAnsiTheme="minorHAnsi" w:cs="Arial"/>
          <w:sz w:val="24"/>
        </w:rPr>
        <w:t xml:space="preserve"> (ritmos e estilos de aprendizaxe, capacidades, etc.) de cada grupo e de cada neno/a concreto. Cada alumno ten as súas necesidades educativas e algúns presentan necesidades educativas especiais que deberán ser atendidas.</w:t>
      </w:r>
    </w:p>
    <w:p w:rsidR="007F72EC" w:rsidRPr="008F3ED7" w:rsidRDefault="007F72EC" w:rsidP="007F72EC">
      <w:pPr>
        <w:rPr>
          <w:rFonts w:asciiTheme="minorHAnsi" w:hAnsiTheme="minorHAnsi" w:cs="Arial"/>
          <w:sz w:val="24"/>
        </w:rPr>
      </w:pPr>
    </w:p>
    <w:p w:rsidR="007F72EC" w:rsidRPr="008F3ED7" w:rsidRDefault="007F72EC" w:rsidP="007F72EC">
      <w:pPr>
        <w:widowControl w:val="0"/>
        <w:rPr>
          <w:rFonts w:asciiTheme="minorHAnsi" w:hAnsiTheme="minorHAnsi" w:cs="Arial"/>
          <w:sz w:val="24"/>
        </w:rPr>
      </w:pPr>
      <w:r w:rsidRPr="008F3ED7">
        <w:rPr>
          <w:rFonts w:asciiTheme="minorHAnsi" w:hAnsiTheme="minorHAnsi" w:cs="Arial"/>
          <w:b/>
          <w:sz w:val="24"/>
        </w:rPr>
        <w:t>Traballo cooperativo.</w:t>
      </w:r>
      <w:r w:rsidRPr="008F3ED7">
        <w:rPr>
          <w:rFonts w:asciiTheme="minorHAnsi" w:hAnsiTheme="minorHAnsi" w:cs="Arial"/>
          <w:sz w:val="24"/>
        </w:rPr>
        <w:t xml:space="preserve"> É preciso promover as </w:t>
      </w:r>
      <w:r w:rsidRPr="008F3ED7">
        <w:rPr>
          <w:rFonts w:asciiTheme="minorHAnsi" w:hAnsiTheme="minorHAnsi" w:cs="Arial"/>
          <w:b/>
          <w:bCs/>
          <w:sz w:val="24"/>
        </w:rPr>
        <w:t>relacións entre iguais</w:t>
      </w:r>
      <w:r w:rsidRPr="008F3ED7">
        <w:rPr>
          <w:rFonts w:asciiTheme="minorHAnsi" w:hAnsiTheme="minorHAnsi" w:cs="Arial"/>
          <w:sz w:val="24"/>
        </w:rPr>
        <w:t xml:space="preserve"> para favorece-la confrontación e a modificación dos puntos de vista propios.</w:t>
      </w:r>
    </w:p>
    <w:p w:rsidR="007F72EC" w:rsidRPr="008F3ED7" w:rsidRDefault="007F72EC" w:rsidP="007F72EC">
      <w:pPr>
        <w:widowControl w:val="0"/>
        <w:rPr>
          <w:rFonts w:asciiTheme="minorHAnsi" w:hAnsiTheme="minorHAnsi" w:cs="Arial"/>
          <w:sz w:val="24"/>
        </w:rPr>
      </w:pPr>
    </w:p>
    <w:p w:rsidR="007F72EC" w:rsidRPr="008F3ED7" w:rsidRDefault="007F72EC" w:rsidP="007F72EC">
      <w:pPr>
        <w:widowControl w:val="0"/>
        <w:rPr>
          <w:rFonts w:asciiTheme="minorHAnsi" w:hAnsiTheme="minorHAnsi" w:cs="Arial"/>
          <w:b/>
          <w:bCs/>
          <w:sz w:val="24"/>
          <w:lang w:val="es-ES"/>
        </w:rPr>
      </w:pPr>
      <w:r w:rsidRPr="008F3ED7">
        <w:rPr>
          <w:rFonts w:asciiTheme="minorHAnsi" w:hAnsiTheme="minorHAnsi" w:cs="Arial"/>
          <w:b/>
          <w:bCs/>
          <w:sz w:val="24"/>
          <w:lang w:val="es-ES"/>
        </w:rPr>
        <w:t>Contribución ao</w:t>
      </w:r>
      <w:r w:rsidR="008003CA">
        <w:rPr>
          <w:rFonts w:asciiTheme="minorHAnsi" w:hAnsiTheme="minorHAnsi" w:cs="Arial"/>
          <w:b/>
          <w:bCs/>
          <w:sz w:val="24"/>
          <w:lang w:val="es-ES"/>
        </w:rPr>
        <w:t xml:space="preserve"> </w:t>
      </w:r>
      <w:r w:rsidRPr="008F3ED7">
        <w:rPr>
          <w:rFonts w:asciiTheme="minorHAnsi" w:hAnsiTheme="minorHAnsi" w:cs="Arial"/>
          <w:b/>
          <w:bCs/>
          <w:sz w:val="24"/>
          <w:lang w:val="es-ES"/>
        </w:rPr>
        <w:t xml:space="preserve">desenvolvemento da capacidad “de aprender a aprender”. </w:t>
      </w:r>
    </w:p>
    <w:p w:rsidR="007F72EC" w:rsidRPr="008F3ED7" w:rsidRDefault="007F72EC" w:rsidP="007F72EC">
      <w:pPr>
        <w:widowControl w:val="0"/>
        <w:rPr>
          <w:rFonts w:asciiTheme="minorHAnsi" w:hAnsiTheme="minorHAnsi" w:cs="Arial"/>
          <w:sz w:val="24"/>
          <w:lang w:val="es-ES"/>
        </w:rPr>
      </w:pPr>
      <w:r w:rsidRPr="008F3ED7">
        <w:rPr>
          <w:rFonts w:asciiTheme="minorHAnsi" w:hAnsiTheme="minorHAnsi" w:cs="Arial"/>
          <w:bCs/>
          <w:sz w:val="24"/>
          <w:lang w:val="es-ES"/>
        </w:rPr>
        <w:lastRenderedPageBreak/>
        <w:t>As sucesivas unidades de ensino-aprendizaxe que se desenvolven no centro irán encamiñadas a que o alumnado aprenda a regular os seus propios procesos de aprendizaxe, é dicir a planificar, supervisar e avaliar o seucomportamento cando se enfronta a calqueratarefa escolar.</w:t>
      </w:r>
    </w:p>
    <w:p w:rsidR="007F72EC" w:rsidRPr="008F3ED7" w:rsidRDefault="007F72EC" w:rsidP="007F72EC">
      <w:pPr>
        <w:widowControl w:val="0"/>
        <w:rPr>
          <w:rFonts w:asciiTheme="minorHAnsi" w:hAnsiTheme="minorHAnsi" w:cs="Arial"/>
          <w:sz w:val="24"/>
        </w:rPr>
      </w:pPr>
    </w:p>
    <w:p w:rsidR="007F72EC" w:rsidRPr="008F3ED7" w:rsidRDefault="008003CA" w:rsidP="007F72EC">
      <w:pPr>
        <w:widowControl w:val="0"/>
        <w:rPr>
          <w:rFonts w:asciiTheme="minorHAnsi" w:hAnsiTheme="minorHAnsi" w:cs="Arial"/>
          <w:sz w:val="24"/>
        </w:rPr>
      </w:pPr>
      <w:r>
        <w:rPr>
          <w:rFonts w:asciiTheme="minorHAnsi" w:hAnsiTheme="minorHAnsi" w:cs="Arial"/>
          <w:b/>
          <w:sz w:val="24"/>
        </w:rPr>
        <w:t>Cooperación</w:t>
      </w:r>
      <w:r w:rsidR="007F72EC" w:rsidRPr="008F3ED7">
        <w:rPr>
          <w:rFonts w:asciiTheme="minorHAnsi" w:hAnsiTheme="minorHAnsi" w:cs="Arial"/>
          <w:b/>
          <w:sz w:val="24"/>
        </w:rPr>
        <w:t xml:space="preserve"> coas familias do alumnado</w:t>
      </w:r>
      <w:r w:rsidR="007F72EC" w:rsidRPr="008F3ED7">
        <w:rPr>
          <w:rFonts w:asciiTheme="minorHAnsi" w:hAnsiTheme="minorHAnsi" w:cs="Arial"/>
          <w:sz w:val="24"/>
        </w:rPr>
        <w:t>, como requisito de primeiro orde para conseguir os obxectivos educativos do currículo escolar.</w:t>
      </w:r>
    </w:p>
    <w:p w:rsidR="007F72EC" w:rsidRPr="008F3ED7" w:rsidRDefault="007F72EC" w:rsidP="007F72EC">
      <w:pPr>
        <w:rPr>
          <w:rFonts w:asciiTheme="minorHAnsi" w:hAnsiTheme="minorHAnsi" w:cs="Arial"/>
          <w:sz w:val="24"/>
        </w:rPr>
      </w:pPr>
    </w:p>
    <w:p w:rsidR="007F72EC" w:rsidRPr="008F3ED7" w:rsidRDefault="003B4D2A" w:rsidP="003B4D2A">
      <w:pPr>
        <w:ind w:firstLine="0"/>
        <w:rPr>
          <w:rFonts w:asciiTheme="minorHAnsi" w:hAnsiTheme="minorHAnsi" w:cs="Arial"/>
          <w:b/>
          <w:sz w:val="24"/>
        </w:rPr>
      </w:pPr>
      <w:r>
        <w:rPr>
          <w:rFonts w:asciiTheme="minorHAnsi" w:hAnsiTheme="minorHAnsi" w:cs="Arial"/>
          <w:b/>
          <w:sz w:val="24"/>
        </w:rPr>
        <w:t>6</w:t>
      </w:r>
      <w:r w:rsidR="002E1A22">
        <w:rPr>
          <w:rFonts w:asciiTheme="minorHAnsi" w:hAnsiTheme="minorHAnsi" w:cs="Arial"/>
          <w:b/>
          <w:sz w:val="24"/>
        </w:rPr>
        <w:t xml:space="preserve">.2. </w:t>
      </w:r>
      <w:r w:rsidR="007F72EC" w:rsidRPr="008F3ED7">
        <w:rPr>
          <w:rFonts w:asciiTheme="minorHAnsi" w:hAnsiTheme="minorHAnsi" w:cs="Arial"/>
          <w:b/>
          <w:sz w:val="24"/>
        </w:rPr>
        <w:t>Secuenciación das actividades de ensino-aprendizaxe.</w:t>
      </w:r>
    </w:p>
    <w:p w:rsidR="007F72EC" w:rsidRPr="008F3ED7" w:rsidRDefault="007F72EC" w:rsidP="007F72EC">
      <w:pPr>
        <w:rPr>
          <w:rFonts w:asciiTheme="minorHAnsi" w:hAnsiTheme="minorHAnsi" w:cs="Arial"/>
          <w:b/>
          <w:sz w:val="24"/>
        </w:rPr>
      </w:pPr>
    </w:p>
    <w:p w:rsidR="007F72EC" w:rsidRPr="008F3ED7" w:rsidRDefault="007F72EC" w:rsidP="007F72EC">
      <w:pPr>
        <w:rPr>
          <w:rFonts w:asciiTheme="minorHAnsi" w:hAnsiTheme="minorHAnsi" w:cs="Arial"/>
          <w:sz w:val="24"/>
        </w:rPr>
      </w:pPr>
      <w:r w:rsidRPr="008F3ED7">
        <w:rPr>
          <w:rFonts w:asciiTheme="minorHAnsi" w:hAnsiTheme="minorHAnsi" w:cs="Arial"/>
          <w:sz w:val="24"/>
        </w:rPr>
        <w:t>A concreción da metodoloxía maniféstase na secuencia e no tipo de actividades que o profesorado programa e que logo desenvolve na aula co alumnado. A secuencia base da actividades educativas aproximarase á seguinte:</w:t>
      </w:r>
    </w:p>
    <w:p w:rsidR="007F72EC" w:rsidRPr="008F3ED7" w:rsidRDefault="007F72EC" w:rsidP="007F72EC">
      <w:pPr>
        <w:rPr>
          <w:rFonts w:asciiTheme="minorHAnsi" w:hAnsiTheme="minorHAnsi" w:cs="Arial"/>
          <w:sz w:val="24"/>
        </w:rPr>
      </w:pPr>
    </w:p>
    <w:p w:rsidR="007F72EC" w:rsidRPr="008F3ED7" w:rsidRDefault="003B4D2A" w:rsidP="003B4D2A">
      <w:pPr>
        <w:ind w:firstLine="0"/>
        <w:rPr>
          <w:rFonts w:asciiTheme="minorHAnsi" w:hAnsiTheme="minorHAnsi" w:cs="Arial"/>
          <w:b/>
          <w:sz w:val="24"/>
        </w:rPr>
      </w:pPr>
      <w:r>
        <w:rPr>
          <w:rFonts w:asciiTheme="minorHAnsi" w:hAnsiTheme="minorHAnsi" w:cs="Arial"/>
          <w:b/>
          <w:sz w:val="24"/>
        </w:rPr>
        <w:t>6</w:t>
      </w:r>
      <w:r w:rsidR="002E1A22">
        <w:rPr>
          <w:rFonts w:asciiTheme="minorHAnsi" w:hAnsiTheme="minorHAnsi" w:cs="Arial"/>
          <w:b/>
          <w:sz w:val="24"/>
        </w:rPr>
        <w:t>.2.</w:t>
      </w:r>
      <w:r w:rsidR="007F72EC" w:rsidRPr="008F3ED7">
        <w:rPr>
          <w:rFonts w:asciiTheme="minorHAnsi" w:hAnsiTheme="minorHAnsi" w:cs="Arial"/>
          <w:b/>
          <w:sz w:val="24"/>
        </w:rPr>
        <w:t>1.- Actividades para a presentación do centro de interese a traballar da forma máis chamativa posible, tratando de espertar a atención do alumnado e de motivalo cara as novas aprindizaxes, mediante vídeos, lecturas, xogos...</w:t>
      </w:r>
    </w:p>
    <w:p w:rsidR="007F72EC" w:rsidRPr="008F3ED7" w:rsidRDefault="007F72EC" w:rsidP="007F72EC">
      <w:pPr>
        <w:rPr>
          <w:rFonts w:asciiTheme="minorHAnsi" w:hAnsiTheme="minorHAnsi" w:cs="Arial"/>
          <w:b/>
          <w:sz w:val="24"/>
        </w:rPr>
      </w:pPr>
    </w:p>
    <w:p w:rsidR="007F72EC" w:rsidRPr="008F3ED7" w:rsidRDefault="003B4D2A" w:rsidP="003B4D2A">
      <w:pPr>
        <w:widowControl w:val="0"/>
        <w:ind w:firstLine="0"/>
        <w:rPr>
          <w:rFonts w:asciiTheme="minorHAnsi" w:hAnsiTheme="minorHAnsi" w:cs="Arial"/>
          <w:b/>
          <w:bCs/>
          <w:sz w:val="24"/>
        </w:rPr>
      </w:pPr>
      <w:r>
        <w:rPr>
          <w:rFonts w:asciiTheme="minorHAnsi" w:hAnsiTheme="minorHAnsi" w:cs="Arial"/>
          <w:b/>
          <w:sz w:val="24"/>
        </w:rPr>
        <w:t>6</w:t>
      </w:r>
      <w:r w:rsidR="002E1A22">
        <w:rPr>
          <w:rFonts w:asciiTheme="minorHAnsi" w:hAnsiTheme="minorHAnsi" w:cs="Arial"/>
          <w:b/>
          <w:sz w:val="24"/>
        </w:rPr>
        <w:t>7.2.</w:t>
      </w:r>
      <w:r w:rsidR="007F72EC" w:rsidRPr="008F3ED7">
        <w:rPr>
          <w:rFonts w:asciiTheme="minorHAnsi" w:hAnsiTheme="minorHAnsi" w:cs="Arial"/>
          <w:b/>
          <w:sz w:val="24"/>
        </w:rPr>
        <w:t>2.-</w:t>
      </w:r>
      <w:r w:rsidR="007F72EC" w:rsidRPr="008F3ED7">
        <w:rPr>
          <w:rFonts w:asciiTheme="minorHAnsi" w:hAnsiTheme="minorHAnsi" w:cs="Arial"/>
          <w:b/>
          <w:bCs/>
          <w:sz w:val="24"/>
        </w:rPr>
        <w:t xml:space="preserve"> Actividades de indagación/explicitación das ideas previas dos alumnos/as:</w:t>
      </w:r>
    </w:p>
    <w:p w:rsidR="007F72EC" w:rsidRPr="008F3ED7" w:rsidRDefault="007F72EC" w:rsidP="007F72EC">
      <w:pPr>
        <w:widowControl w:val="0"/>
        <w:tabs>
          <w:tab w:val="left" w:pos="720"/>
        </w:tabs>
        <w:rPr>
          <w:rFonts w:asciiTheme="minorHAnsi" w:hAnsiTheme="minorHAnsi" w:cs="Arial"/>
          <w:sz w:val="24"/>
        </w:rPr>
      </w:pPr>
    </w:p>
    <w:p w:rsidR="007F72EC" w:rsidRPr="008F3ED7" w:rsidRDefault="007F72EC" w:rsidP="007F72EC">
      <w:pPr>
        <w:widowControl w:val="0"/>
        <w:numPr>
          <w:ilvl w:val="0"/>
          <w:numId w:val="17"/>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b/>
          <w:bCs/>
          <w:sz w:val="24"/>
        </w:rPr>
        <w:t>Informar</w:t>
      </w:r>
      <w:r w:rsidRPr="008F3ED7">
        <w:rPr>
          <w:rFonts w:asciiTheme="minorHAnsi" w:hAnsiTheme="minorHAnsi" w:cs="Arial"/>
          <w:sz w:val="24"/>
        </w:rPr>
        <w:t xml:space="preserve"> aos alumnos/as sobre os novos contidos a tratar, buscándolle </w:t>
      </w:r>
      <w:r w:rsidRPr="008F3ED7">
        <w:rPr>
          <w:rFonts w:asciiTheme="minorHAnsi" w:hAnsiTheme="minorHAnsi" w:cs="Arial"/>
          <w:b/>
          <w:bCs/>
          <w:sz w:val="24"/>
        </w:rPr>
        <w:t>relación con outros contidos tratados con anterioridade</w:t>
      </w:r>
      <w:r w:rsidRPr="008F3ED7">
        <w:rPr>
          <w:rFonts w:asciiTheme="minorHAnsi" w:hAnsiTheme="minorHAnsi" w:cs="Arial"/>
          <w:sz w:val="24"/>
        </w:rPr>
        <w:t>.</w:t>
      </w:r>
    </w:p>
    <w:p w:rsidR="007F72EC" w:rsidRPr="008F3ED7" w:rsidRDefault="007F72EC" w:rsidP="007F72EC">
      <w:pPr>
        <w:widowControl w:val="0"/>
        <w:numPr>
          <w:ilvl w:val="0"/>
          <w:numId w:val="17"/>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 xml:space="preserve">Facer </w:t>
      </w:r>
      <w:r w:rsidRPr="008F3ED7">
        <w:rPr>
          <w:rFonts w:asciiTheme="minorHAnsi" w:hAnsiTheme="minorHAnsi" w:cs="Arial"/>
          <w:b/>
          <w:bCs/>
          <w:sz w:val="24"/>
        </w:rPr>
        <w:t>preguntas</w:t>
      </w:r>
      <w:r w:rsidRPr="008F3ED7">
        <w:rPr>
          <w:rFonts w:asciiTheme="minorHAnsi" w:hAnsiTheme="minorHAnsi" w:cs="Arial"/>
          <w:sz w:val="24"/>
        </w:rPr>
        <w:t xml:space="preserve"> que obriguen aos distintos alumnos/as a relacionar os novos contidos con diferentes situacións funcionais e </w:t>
      </w:r>
      <w:r w:rsidRPr="008F3ED7">
        <w:rPr>
          <w:rFonts w:asciiTheme="minorHAnsi" w:hAnsiTheme="minorHAnsi" w:cs="Arial"/>
          <w:b/>
          <w:bCs/>
          <w:sz w:val="24"/>
        </w:rPr>
        <w:t>que permitan identificar que tipos e graos de coñecemento</w:t>
      </w:r>
      <w:r w:rsidRPr="008F3ED7">
        <w:rPr>
          <w:rFonts w:asciiTheme="minorHAnsi" w:hAnsiTheme="minorHAnsi" w:cs="Arial"/>
          <w:sz w:val="24"/>
        </w:rPr>
        <w:t xml:space="preserve"> teñen sobre o tema.</w:t>
      </w:r>
    </w:p>
    <w:p w:rsidR="007F72EC" w:rsidRPr="008F3ED7" w:rsidRDefault="007F72EC" w:rsidP="007F72EC">
      <w:pPr>
        <w:widowControl w:val="0"/>
        <w:numPr>
          <w:ilvl w:val="0"/>
          <w:numId w:val="17"/>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 xml:space="preserve">Promover a </w:t>
      </w:r>
      <w:r w:rsidRPr="008F3ED7">
        <w:rPr>
          <w:rFonts w:asciiTheme="minorHAnsi" w:hAnsiTheme="minorHAnsi" w:cs="Arial"/>
          <w:b/>
          <w:bCs/>
          <w:sz w:val="24"/>
        </w:rPr>
        <w:t>intercomunicación do alumnado</w:t>
      </w:r>
      <w:r w:rsidRPr="008F3ED7">
        <w:rPr>
          <w:rFonts w:asciiTheme="minorHAnsi" w:hAnsiTheme="minorHAnsi" w:cs="Arial"/>
          <w:sz w:val="24"/>
        </w:rPr>
        <w:t xml:space="preserve"> sobre as novas cuestións (isto dá unha información importante para formar grupos).</w:t>
      </w:r>
    </w:p>
    <w:p w:rsidR="007F72EC" w:rsidRPr="008F3ED7" w:rsidRDefault="007F72EC" w:rsidP="007F72EC">
      <w:pPr>
        <w:widowControl w:val="0"/>
        <w:numPr>
          <w:ilvl w:val="0"/>
          <w:numId w:val="17"/>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b/>
          <w:bCs/>
          <w:sz w:val="24"/>
        </w:rPr>
        <w:t>Rexistrar</w:t>
      </w:r>
      <w:r w:rsidRPr="008F3ED7">
        <w:rPr>
          <w:rFonts w:asciiTheme="minorHAnsi" w:hAnsiTheme="minorHAnsi" w:cs="Arial"/>
          <w:sz w:val="24"/>
        </w:rPr>
        <w:t xml:space="preserve"> en instrumentos adecuados a información sobre a situación inicial dos alumnos/as.</w:t>
      </w:r>
    </w:p>
    <w:p w:rsidR="007F72EC" w:rsidRPr="008F3ED7" w:rsidRDefault="007F72EC" w:rsidP="007F72EC">
      <w:pPr>
        <w:widowControl w:val="0"/>
        <w:rPr>
          <w:rFonts w:asciiTheme="minorHAnsi" w:hAnsiTheme="minorHAnsi" w:cs="Arial"/>
          <w:sz w:val="24"/>
        </w:rPr>
      </w:pPr>
    </w:p>
    <w:p w:rsidR="007F72EC" w:rsidRPr="008F3ED7" w:rsidRDefault="003B4D2A" w:rsidP="003B4D2A">
      <w:pPr>
        <w:widowControl w:val="0"/>
        <w:ind w:firstLine="0"/>
        <w:rPr>
          <w:rFonts w:asciiTheme="minorHAnsi" w:hAnsiTheme="minorHAnsi" w:cs="Arial"/>
          <w:b/>
          <w:bCs/>
          <w:sz w:val="24"/>
        </w:rPr>
      </w:pPr>
      <w:r>
        <w:rPr>
          <w:rFonts w:asciiTheme="minorHAnsi" w:hAnsiTheme="minorHAnsi" w:cs="Arial"/>
          <w:b/>
          <w:sz w:val="24"/>
        </w:rPr>
        <w:t>6</w:t>
      </w:r>
      <w:r w:rsidR="002E1A22">
        <w:rPr>
          <w:rFonts w:asciiTheme="minorHAnsi" w:hAnsiTheme="minorHAnsi" w:cs="Arial"/>
          <w:b/>
          <w:sz w:val="24"/>
        </w:rPr>
        <w:t>7.2.</w:t>
      </w:r>
      <w:r w:rsidR="007F72EC" w:rsidRPr="008F3ED7">
        <w:rPr>
          <w:rFonts w:asciiTheme="minorHAnsi" w:hAnsiTheme="minorHAnsi" w:cs="Arial"/>
          <w:b/>
          <w:sz w:val="24"/>
        </w:rPr>
        <w:t xml:space="preserve">3.- </w:t>
      </w:r>
      <w:r w:rsidR="007F72EC" w:rsidRPr="008F3ED7">
        <w:rPr>
          <w:rFonts w:asciiTheme="minorHAnsi" w:hAnsiTheme="minorHAnsi" w:cs="Arial"/>
          <w:b/>
          <w:bCs/>
          <w:sz w:val="24"/>
        </w:rPr>
        <w:t>Actividades para a aprendizaxe dos novos contidos:</w:t>
      </w:r>
    </w:p>
    <w:p w:rsidR="007F72EC" w:rsidRPr="008F3ED7" w:rsidRDefault="007F72EC" w:rsidP="007F72EC">
      <w:pPr>
        <w:widowControl w:val="0"/>
        <w:rPr>
          <w:rFonts w:asciiTheme="minorHAnsi" w:hAnsiTheme="minorHAnsi" w:cs="Arial"/>
          <w:b/>
          <w:bCs/>
          <w:sz w:val="24"/>
        </w:rPr>
      </w:pPr>
    </w:p>
    <w:p w:rsidR="007F72EC" w:rsidRPr="008F3ED7" w:rsidRDefault="007F72EC" w:rsidP="007F72EC">
      <w:pPr>
        <w:widowControl w:val="0"/>
        <w:rPr>
          <w:rFonts w:asciiTheme="minorHAnsi" w:hAnsiTheme="minorHAnsi" w:cs="Arial"/>
          <w:b/>
          <w:bCs/>
          <w:sz w:val="24"/>
        </w:rPr>
      </w:pPr>
      <w:r w:rsidRPr="008F3ED7">
        <w:rPr>
          <w:rFonts w:asciiTheme="minorHAnsi" w:hAnsiTheme="minorHAnsi" w:cs="Arial"/>
          <w:b/>
          <w:bCs/>
          <w:sz w:val="24"/>
        </w:rPr>
        <w:t>Usaranse fundamentalmente dúas vias:</w:t>
      </w:r>
    </w:p>
    <w:p w:rsidR="007F72EC" w:rsidRPr="008F3ED7" w:rsidRDefault="007F72EC" w:rsidP="007F72EC">
      <w:pPr>
        <w:widowControl w:val="0"/>
        <w:rPr>
          <w:rFonts w:asciiTheme="minorHAnsi" w:hAnsiTheme="minorHAnsi" w:cs="Arial"/>
          <w:b/>
          <w:bCs/>
          <w:sz w:val="24"/>
        </w:rPr>
      </w:pPr>
    </w:p>
    <w:p w:rsidR="007F72EC" w:rsidRPr="008F3ED7" w:rsidRDefault="007F72EC" w:rsidP="007F72EC">
      <w:pPr>
        <w:widowControl w:val="0"/>
        <w:rPr>
          <w:rFonts w:asciiTheme="minorHAnsi" w:hAnsiTheme="minorHAnsi" w:cs="Arial"/>
          <w:b/>
          <w:bCs/>
          <w:sz w:val="24"/>
        </w:rPr>
      </w:pPr>
      <w:r w:rsidRPr="008F3ED7">
        <w:rPr>
          <w:rFonts w:asciiTheme="minorHAnsi" w:hAnsiTheme="minorHAnsi" w:cs="Arial"/>
          <w:b/>
          <w:bCs/>
          <w:sz w:val="24"/>
        </w:rPr>
        <w:t>a) Presentación dos novos contidos por parte do profesor/a:</w:t>
      </w:r>
    </w:p>
    <w:p w:rsidR="007F72EC" w:rsidRPr="008F3ED7" w:rsidRDefault="007F72EC" w:rsidP="007F72EC">
      <w:pPr>
        <w:widowControl w:val="0"/>
        <w:tabs>
          <w:tab w:val="left" w:pos="720"/>
        </w:tabs>
        <w:rPr>
          <w:rFonts w:asciiTheme="minorHAnsi" w:hAnsiTheme="minorHAnsi" w:cs="Arial"/>
          <w:b/>
          <w:bCs/>
          <w:sz w:val="24"/>
        </w:rPr>
      </w:pPr>
    </w:p>
    <w:p w:rsidR="007F72EC" w:rsidRPr="008F3ED7" w:rsidRDefault="007F72EC" w:rsidP="007F72EC">
      <w:pPr>
        <w:widowControl w:val="0"/>
        <w:numPr>
          <w:ilvl w:val="0"/>
          <w:numId w:val="16"/>
        </w:numPr>
        <w:tabs>
          <w:tab w:val="clear" w:pos="851"/>
        </w:tabs>
        <w:autoSpaceDE/>
        <w:autoSpaceDN/>
        <w:adjustRightInd/>
        <w:spacing w:before="0" w:after="0" w:line="240" w:lineRule="auto"/>
        <w:rPr>
          <w:rFonts w:asciiTheme="minorHAnsi" w:hAnsiTheme="minorHAnsi" w:cs="Arial"/>
          <w:b/>
          <w:bCs/>
          <w:sz w:val="24"/>
        </w:rPr>
      </w:pPr>
      <w:r w:rsidRPr="008F3ED7">
        <w:rPr>
          <w:rFonts w:asciiTheme="minorHAnsi" w:hAnsiTheme="minorHAnsi" w:cs="Arial"/>
          <w:sz w:val="24"/>
        </w:rPr>
        <w:t xml:space="preserve">profesor presentará o </w:t>
      </w:r>
      <w:r w:rsidRPr="008F3ED7">
        <w:rPr>
          <w:rFonts w:asciiTheme="minorHAnsi" w:hAnsiTheme="minorHAnsi" w:cs="Arial"/>
          <w:b/>
          <w:bCs/>
          <w:sz w:val="24"/>
        </w:rPr>
        <w:t>novo contido de xeito claro, ben estructurado dende o punto de vista lóxico, usando demostracións, exemplos, formatos diferentes (imaxe, vídeos, esquemas...) e posibles aplicacións a casos prácticos.</w:t>
      </w:r>
    </w:p>
    <w:p w:rsidR="007F72EC" w:rsidRPr="008F3ED7" w:rsidRDefault="007F72EC" w:rsidP="007F72EC">
      <w:pPr>
        <w:widowControl w:val="0"/>
        <w:numPr>
          <w:ilvl w:val="0"/>
          <w:numId w:val="15"/>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 xml:space="preserve">Inmediatamente despois alumnos e alumnas con diferentes capacidades e coñecementos previos </w:t>
      </w:r>
      <w:r w:rsidRPr="008F3ED7">
        <w:rPr>
          <w:rFonts w:asciiTheme="minorHAnsi" w:hAnsiTheme="minorHAnsi" w:cs="Arial"/>
          <w:b/>
          <w:bCs/>
          <w:sz w:val="24"/>
        </w:rPr>
        <w:t>resolverán exemplos semellantes</w:t>
      </w:r>
      <w:r w:rsidRPr="008F3ED7">
        <w:rPr>
          <w:rFonts w:asciiTheme="minorHAnsi" w:hAnsiTheme="minorHAnsi" w:cs="Arial"/>
          <w:sz w:val="24"/>
        </w:rPr>
        <w:t xml:space="preserve"> diante dos compañeiros, quedando para o final os menos competentes respecto a eses contidos.</w:t>
      </w:r>
    </w:p>
    <w:p w:rsidR="007F72EC" w:rsidRPr="008F3ED7" w:rsidRDefault="007F72EC" w:rsidP="007F72EC">
      <w:pPr>
        <w:widowControl w:val="0"/>
        <w:numPr>
          <w:ilvl w:val="0"/>
          <w:numId w:val="15"/>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 xml:space="preserve">Analizaranse con todo o grupo </w:t>
      </w:r>
      <w:r w:rsidRPr="008F3ED7">
        <w:rPr>
          <w:rFonts w:asciiTheme="minorHAnsi" w:hAnsiTheme="minorHAnsi" w:cs="Arial"/>
          <w:b/>
          <w:bCs/>
          <w:sz w:val="24"/>
        </w:rPr>
        <w:t>actividades xa resoltas</w:t>
      </w:r>
      <w:r w:rsidRPr="008F3ED7">
        <w:rPr>
          <w:rFonts w:asciiTheme="minorHAnsi" w:hAnsiTheme="minorHAnsi" w:cs="Arial"/>
          <w:sz w:val="24"/>
        </w:rPr>
        <w:t xml:space="preserve"> (ben ou mal).</w:t>
      </w:r>
    </w:p>
    <w:p w:rsidR="007F72EC" w:rsidRPr="008F3ED7" w:rsidRDefault="007F72EC" w:rsidP="007F72EC">
      <w:pPr>
        <w:widowControl w:val="0"/>
        <w:numPr>
          <w:ilvl w:val="0"/>
          <w:numId w:val="15"/>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 xml:space="preserve">Proporanse </w:t>
      </w:r>
      <w:r w:rsidRPr="008F3ED7">
        <w:rPr>
          <w:rFonts w:asciiTheme="minorHAnsi" w:hAnsiTheme="minorHAnsi" w:cs="Arial"/>
          <w:b/>
          <w:bCs/>
          <w:sz w:val="24"/>
        </w:rPr>
        <w:t>actividades de igual complexidade</w:t>
      </w:r>
      <w:r w:rsidRPr="008F3ED7">
        <w:rPr>
          <w:rFonts w:asciiTheme="minorHAnsi" w:hAnsiTheme="minorHAnsi" w:cs="Arial"/>
          <w:sz w:val="24"/>
        </w:rPr>
        <w:t xml:space="preserve"> cós exemplos do mestre/a para que os alumnos/as os fagan </w:t>
      </w:r>
      <w:r w:rsidRPr="008F3ED7">
        <w:rPr>
          <w:rFonts w:asciiTheme="minorHAnsi" w:hAnsiTheme="minorHAnsi" w:cs="Arial"/>
          <w:b/>
          <w:bCs/>
          <w:sz w:val="24"/>
        </w:rPr>
        <w:t>autonomamente.</w:t>
      </w:r>
    </w:p>
    <w:p w:rsidR="007F72EC" w:rsidRPr="008F3ED7" w:rsidRDefault="007F72EC" w:rsidP="007F72EC">
      <w:pPr>
        <w:widowControl w:val="0"/>
        <w:numPr>
          <w:ilvl w:val="0"/>
          <w:numId w:val="15"/>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 xml:space="preserve">Organizaranse </w:t>
      </w:r>
      <w:r w:rsidRPr="008F3ED7">
        <w:rPr>
          <w:rFonts w:asciiTheme="minorHAnsi" w:hAnsiTheme="minorHAnsi" w:cs="Arial"/>
          <w:b/>
          <w:bCs/>
          <w:sz w:val="24"/>
        </w:rPr>
        <w:t>actividades en pequenos grupos heteroxéneos</w:t>
      </w:r>
      <w:r w:rsidRPr="008F3ED7">
        <w:rPr>
          <w:rFonts w:asciiTheme="minorHAnsi" w:hAnsiTheme="minorHAnsi" w:cs="Arial"/>
          <w:sz w:val="24"/>
        </w:rPr>
        <w:t xml:space="preserve"> (en canto a capacidade e coñecementos previos) que rematan cunha exposición dos resultados ó grupo clase (con intervención de todos).</w:t>
      </w:r>
      <w:r w:rsidRPr="008F3ED7">
        <w:rPr>
          <w:rFonts w:asciiTheme="minorHAnsi" w:hAnsiTheme="minorHAnsi" w:cs="Arial"/>
          <w:sz w:val="24"/>
        </w:rPr>
        <w:tab/>
      </w:r>
    </w:p>
    <w:p w:rsidR="007F72EC" w:rsidRPr="008F3ED7" w:rsidRDefault="007F72EC" w:rsidP="007F72EC">
      <w:pPr>
        <w:widowControl w:val="0"/>
        <w:rPr>
          <w:rFonts w:asciiTheme="minorHAnsi" w:hAnsiTheme="minorHAnsi" w:cs="Arial"/>
          <w:sz w:val="24"/>
        </w:rPr>
      </w:pPr>
    </w:p>
    <w:p w:rsidR="007F72EC" w:rsidRPr="008F3ED7" w:rsidRDefault="007F72EC" w:rsidP="007F72EC">
      <w:pPr>
        <w:rPr>
          <w:rFonts w:asciiTheme="minorHAnsi" w:hAnsiTheme="minorHAnsi" w:cs="Arial"/>
          <w:b/>
          <w:sz w:val="24"/>
        </w:rPr>
      </w:pPr>
      <w:r w:rsidRPr="008F3ED7">
        <w:rPr>
          <w:rFonts w:asciiTheme="minorHAnsi" w:hAnsiTheme="minorHAnsi" w:cs="Arial"/>
          <w:b/>
          <w:sz w:val="24"/>
        </w:rPr>
        <w:t>b) Traballos de investigación ou busca de información por parte do alumnado coa guia do profesor:</w:t>
      </w:r>
    </w:p>
    <w:p w:rsidR="007F72EC" w:rsidRPr="008F3ED7" w:rsidRDefault="007F72EC" w:rsidP="007F72EC">
      <w:pPr>
        <w:rPr>
          <w:rFonts w:asciiTheme="minorHAnsi" w:hAnsiTheme="minorHAnsi" w:cs="Arial"/>
          <w:b/>
          <w:sz w:val="24"/>
        </w:rPr>
      </w:pPr>
    </w:p>
    <w:p w:rsidR="007F72EC" w:rsidRPr="008F3ED7" w:rsidRDefault="007F72EC" w:rsidP="007F72EC">
      <w:pPr>
        <w:numPr>
          <w:ilvl w:val="0"/>
          <w:numId w:val="16"/>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Escóllese o tema a traballar (mellor coa participación do alumnado).</w:t>
      </w:r>
    </w:p>
    <w:p w:rsidR="007F72EC" w:rsidRPr="008F3ED7" w:rsidRDefault="007F72EC" w:rsidP="007F72EC">
      <w:pPr>
        <w:numPr>
          <w:ilvl w:val="0"/>
          <w:numId w:val="16"/>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Estúdanse as concepcións previas do alumnado sobre o tema.</w:t>
      </w:r>
    </w:p>
    <w:p w:rsidR="007F72EC" w:rsidRPr="008F3ED7" w:rsidRDefault="007F72EC" w:rsidP="007F72EC">
      <w:pPr>
        <w:numPr>
          <w:ilvl w:val="0"/>
          <w:numId w:val="16"/>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Concrétanse os aspectos que queremos descubrir (que queremos saber?).</w:t>
      </w:r>
    </w:p>
    <w:p w:rsidR="007F72EC" w:rsidRPr="008F3ED7" w:rsidRDefault="007F72EC" w:rsidP="007F72EC">
      <w:pPr>
        <w:numPr>
          <w:ilvl w:val="0"/>
          <w:numId w:val="16"/>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O profesorado propón os recursos (en papel ou na rede) que se consultarán para respostar as preguntas.</w:t>
      </w:r>
    </w:p>
    <w:p w:rsidR="007F72EC" w:rsidRPr="008F3ED7" w:rsidRDefault="007F72EC" w:rsidP="007F72EC">
      <w:pPr>
        <w:numPr>
          <w:ilvl w:val="0"/>
          <w:numId w:val="16"/>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O alumnado busca a información nas fontes propostas.</w:t>
      </w:r>
    </w:p>
    <w:p w:rsidR="007F72EC" w:rsidRPr="008F3ED7" w:rsidRDefault="007F72EC" w:rsidP="007F72EC">
      <w:pPr>
        <w:numPr>
          <w:ilvl w:val="0"/>
          <w:numId w:val="16"/>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O alumnado traballa a información e con ela elabora un produto final (un documento, un mural, unha presentación...), para mostrarlle aos demais as súas conclusións.</w:t>
      </w:r>
    </w:p>
    <w:p w:rsidR="007F72EC" w:rsidRPr="008F3ED7" w:rsidRDefault="007F72EC" w:rsidP="007F72EC">
      <w:pPr>
        <w:rPr>
          <w:rFonts w:asciiTheme="minorHAnsi" w:hAnsiTheme="minorHAnsi" w:cs="Arial"/>
          <w:b/>
          <w:sz w:val="24"/>
        </w:rPr>
      </w:pPr>
    </w:p>
    <w:p w:rsidR="007F72EC" w:rsidRPr="008F3ED7" w:rsidRDefault="003B4D2A" w:rsidP="007F72EC">
      <w:pPr>
        <w:widowControl w:val="0"/>
        <w:rPr>
          <w:rFonts w:asciiTheme="minorHAnsi" w:hAnsiTheme="minorHAnsi" w:cs="Arial"/>
          <w:b/>
          <w:bCs/>
          <w:sz w:val="24"/>
        </w:rPr>
      </w:pPr>
      <w:r>
        <w:rPr>
          <w:rFonts w:asciiTheme="minorHAnsi" w:hAnsiTheme="minorHAnsi" w:cs="Arial"/>
          <w:b/>
          <w:bCs/>
          <w:sz w:val="24"/>
        </w:rPr>
        <w:t>6</w:t>
      </w:r>
      <w:r w:rsidR="002E1A22">
        <w:rPr>
          <w:rFonts w:asciiTheme="minorHAnsi" w:hAnsiTheme="minorHAnsi" w:cs="Arial"/>
          <w:b/>
          <w:bCs/>
          <w:sz w:val="24"/>
        </w:rPr>
        <w:t>.2.</w:t>
      </w:r>
      <w:r w:rsidR="007F72EC" w:rsidRPr="008F3ED7">
        <w:rPr>
          <w:rFonts w:asciiTheme="minorHAnsi" w:hAnsiTheme="minorHAnsi" w:cs="Arial"/>
          <w:b/>
          <w:bCs/>
          <w:sz w:val="24"/>
        </w:rPr>
        <w:t>4.- Actividades de xeneralización e de aplicación das aprendizaxes adquiridas:</w:t>
      </w:r>
    </w:p>
    <w:p w:rsidR="007F72EC" w:rsidRPr="008F3ED7" w:rsidRDefault="007F72EC" w:rsidP="007F72EC">
      <w:pPr>
        <w:widowControl w:val="0"/>
        <w:rPr>
          <w:rFonts w:asciiTheme="minorHAnsi" w:hAnsiTheme="minorHAnsi" w:cs="Arial"/>
          <w:sz w:val="24"/>
        </w:rPr>
      </w:pPr>
    </w:p>
    <w:p w:rsidR="007F72EC" w:rsidRPr="008F3ED7" w:rsidRDefault="007F72EC" w:rsidP="007F72EC">
      <w:pPr>
        <w:widowControl w:val="0"/>
        <w:numPr>
          <w:ilvl w:val="0"/>
          <w:numId w:val="16"/>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O profesor explica con claridade, con exemplos e demostracións, como os contidos aprendidos se aplican a diferentes situacións. Irá aplicando o novo contido a diferentes variables e explicitando os pasos para resolve-la situación.</w:t>
      </w:r>
    </w:p>
    <w:p w:rsidR="007F72EC" w:rsidRPr="008F3ED7" w:rsidRDefault="007F72EC" w:rsidP="007F72EC">
      <w:pPr>
        <w:widowControl w:val="0"/>
        <w:numPr>
          <w:ilvl w:val="0"/>
          <w:numId w:val="18"/>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lastRenderedPageBreak/>
        <w:t>Proporánselle  aos alumnos/as actividades de diferentes graos de complexidade, dándolle opción a que cada un elixa a que máis se adapte á súa competencia. O grao de complexidade virá dado en función de:</w:t>
      </w:r>
    </w:p>
    <w:p w:rsidR="007F72EC" w:rsidRPr="008F3ED7" w:rsidRDefault="007F72EC" w:rsidP="007F72EC">
      <w:pPr>
        <w:widowControl w:val="0"/>
        <w:ind w:firstLine="708"/>
        <w:rPr>
          <w:rFonts w:asciiTheme="minorHAnsi" w:hAnsiTheme="minorHAnsi" w:cs="Arial"/>
          <w:sz w:val="24"/>
        </w:rPr>
      </w:pPr>
      <w:r w:rsidRPr="008F3ED7">
        <w:rPr>
          <w:rFonts w:asciiTheme="minorHAnsi" w:hAnsiTheme="minorHAnsi" w:cs="Arial"/>
          <w:sz w:val="24"/>
        </w:rPr>
        <w:t>o</w:t>
      </w:r>
      <w:r w:rsidRPr="008F3ED7">
        <w:rPr>
          <w:rFonts w:asciiTheme="minorHAnsi" w:hAnsiTheme="minorHAnsi" w:cs="Arial"/>
          <w:sz w:val="24"/>
        </w:rPr>
        <w:tab/>
        <w:t>Parecido coas actividades de aprendizaxe.</w:t>
      </w:r>
    </w:p>
    <w:p w:rsidR="007F72EC" w:rsidRPr="008F3ED7" w:rsidRDefault="007F72EC" w:rsidP="007F72EC">
      <w:pPr>
        <w:widowControl w:val="0"/>
        <w:ind w:firstLine="708"/>
        <w:rPr>
          <w:rFonts w:asciiTheme="minorHAnsi" w:hAnsiTheme="minorHAnsi" w:cs="Arial"/>
          <w:sz w:val="24"/>
        </w:rPr>
      </w:pPr>
      <w:r w:rsidRPr="008F3ED7">
        <w:rPr>
          <w:rFonts w:asciiTheme="minorHAnsi" w:hAnsiTheme="minorHAnsi" w:cs="Arial"/>
          <w:sz w:val="24"/>
        </w:rPr>
        <w:t>o</w:t>
      </w:r>
      <w:r w:rsidRPr="008F3ED7">
        <w:rPr>
          <w:rFonts w:asciiTheme="minorHAnsi" w:hAnsiTheme="minorHAnsi" w:cs="Arial"/>
          <w:sz w:val="24"/>
        </w:rPr>
        <w:tab/>
        <w:t>Número de variables a ter en conta.</w:t>
      </w:r>
    </w:p>
    <w:p w:rsidR="007F72EC" w:rsidRPr="008F3ED7" w:rsidRDefault="007F72EC" w:rsidP="007F72EC">
      <w:pPr>
        <w:widowControl w:val="0"/>
        <w:ind w:firstLine="708"/>
        <w:rPr>
          <w:rFonts w:asciiTheme="minorHAnsi" w:hAnsiTheme="minorHAnsi" w:cs="Arial"/>
          <w:sz w:val="24"/>
        </w:rPr>
      </w:pPr>
      <w:r w:rsidRPr="008F3ED7">
        <w:rPr>
          <w:rFonts w:asciiTheme="minorHAnsi" w:hAnsiTheme="minorHAnsi" w:cs="Arial"/>
          <w:sz w:val="24"/>
        </w:rPr>
        <w:t>o</w:t>
      </w:r>
      <w:r w:rsidRPr="008F3ED7">
        <w:rPr>
          <w:rFonts w:asciiTheme="minorHAnsi" w:hAnsiTheme="minorHAnsi" w:cs="Arial"/>
          <w:sz w:val="24"/>
        </w:rPr>
        <w:tab/>
        <w:t>Grao de dirección da actividade.</w:t>
      </w:r>
    </w:p>
    <w:p w:rsidR="007F72EC" w:rsidRPr="008F3ED7" w:rsidRDefault="007F72EC" w:rsidP="007F72EC">
      <w:pPr>
        <w:widowControl w:val="0"/>
        <w:numPr>
          <w:ilvl w:val="0"/>
          <w:numId w:val="18"/>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Organizaranse actividades de titoría de alumnos por parellas ou en pequenos grupos.</w:t>
      </w:r>
    </w:p>
    <w:p w:rsidR="007F72EC" w:rsidRPr="008F3ED7" w:rsidRDefault="007F72EC" w:rsidP="007F72EC">
      <w:pPr>
        <w:widowControl w:val="0"/>
        <w:rPr>
          <w:rFonts w:asciiTheme="minorHAnsi" w:hAnsiTheme="minorHAnsi" w:cs="Arial"/>
          <w:b/>
          <w:bCs/>
          <w:sz w:val="24"/>
        </w:rPr>
      </w:pPr>
    </w:p>
    <w:p w:rsidR="007F72EC" w:rsidRPr="008F3ED7" w:rsidRDefault="003B4D2A" w:rsidP="007F72EC">
      <w:pPr>
        <w:widowControl w:val="0"/>
        <w:rPr>
          <w:rFonts w:asciiTheme="minorHAnsi" w:hAnsiTheme="minorHAnsi" w:cs="Arial"/>
          <w:b/>
          <w:bCs/>
          <w:sz w:val="24"/>
        </w:rPr>
      </w:pPr>
      <w:r>
        <w:rPr>
          <w:rFonts w:asciiTheme="minorHAnsi" w:hAnsiTheme="minorHAnsi" w:cs="Arial"/>
          <w:b/>
          <w:bCs/>
          <w:sz w:val="24"/>
        </w:rPr>
        <w:t>6</w:t>
      </w:r>
      <w:r w:rsidR="002E1A22">
        <w:rPr>
          <w:rFonts w:asciiTheme="minorHAnsi" w:hAnsiTheme="minorHAnsi" w:cs="Arial"/>
          <w:b/>
          <w:bCs/>
          <w:sz w:val="24"/>
        </w:rPr>
        <w:t>.2.</w:t>
      </w:r>
      <w:r w:rsidR="007F72EC" w:rsidRPr="008F3ED7">
        <w:rPr>
          <w:rFonts w:asciiTheme="minorHAnsi" w:hAnsiTheme="minorHAnsi" w:cs="Arial"/>
          <w:b/>
          <w:bCs/>
          <w:sz w:val="24"/>
        </w:rPr>
        <w:t>5.- Actividades de exercitación e memorización:</w:t>
      </w:r>
    </w:p>
    <w:p w:rsidR="007F72EC" w:rsidRPr="008F3ED7" w:rsidRDefault="007F72EC" w:rsidP="007F72EC">
      <w:pPr>
        <w:widowControl w:val="0"/>
        <w:rPr>
          <w:rFonts w:asciiTheme="minorHAnsi" w:hAnsiTheme="minorHAnsi" w:cs="Arial"/>
          <w:sz w:val="24"/>
        </w:rPr>
      </w:pPr>
    </w:p>
    <w:p w:rsidR="007F72EC" w:rsidRPr="008F3ED7" w:rsidRDefault="007F72EC" w:rsidP="007F72EC">
      <w:pPr>
        <w:widowControl w:val="0"/>
        <w:tabs>
          <w:tab w:val="left" w:pos="720"/>
        </w:tabs>
        <w:ind w:left="720" w:hanging="360"/>
        <w:rPr>
          <w:rFonts w:asciiTheme="minorHAnsi" w:hAnsiTheme="minorHAnsi" w:cs="Arial"/>
          <w:sz w:val="24"/>
        </w:rPr>
      </w:pPr>
      <w:r w:rsidRPr="008F3ED7">
        <w:rPr>
          <w:rFonts w:asciiTheme="minorHAnsi" w:hAnsiTheme="minorHAnsi" w:cs="Arial"/>
          <w:sz w:val="24"/>
        </w:rPr>
        <w:t>-</w:t>
      </w:r>
      <w:r w:rsidRPr="008F3ED7">
        <w:rPr>
          <w:rFonts w:asciiTheme="minorHAnsi" w:hAnsiTheme="minorHAnsi" w:cs="Arial"/>
          <w:sz w:val="24"/>
        </w:rPr>
        <w:tab/>
        <w:t xml:space="preserve">Organizar </w:t>
      </w:r>
      <w:r w:rsidRPr="008F3ED7">
        <w:rPr>
          <w:rFonts w:asciiTheme="minorHAnsi" w:hAnsiTheme="minorHAnsi" w:cs="Arial"/>
          <w:b/>
          <w:bCs/>
          <w:sz w:val="24"/>
        </w:rPr>
        <w:t>actividades de reforzo</w:t>
      </w:r>
      <w:r w:rsidRPr="008F3ED7">
        <w:rPr>
          <w:rFonts w:asciiTheme="minorHAnsi" w:hAnsiTheme="minorHAnsi" w:cs="Arial"/>
          <w:sz w:val="24"/>
        </w:rPr>
        <w:t xml:space="preserve"> (co mesmo grao de complexidade que as anteriores) e de </w:t>
      </w:r>
      <w:r w:rsidRPr="008F3ED7">
        <w:rPr>
          <w:rFonts w:asciiTheme="minorHAnsi" w:hAnsiTheme="minorHAnsi" w:cs="Arial"/>
          <w:b/>
          <w:bCs/>
          <w:sz w:val="24"/>
        </w:rPr>
        <w:t>ampliación</w:t>
      </w:r>
      <w:r w:rsidRPr="008F3ED7">
        <w:rPr>
          <w:rFonts w:asciiTheme="minorHAnsi" w:hAnsiTheme="minorHAnsi" w:cs="Arial"/>
          <w:sz w:val="24"/>
        </w:rPr>
        <w:t xml:space="preserve"> (mesmos contidos en situacións diferentes).</w:t>
      </w:r>
    </w:p>
    <w:p w:rsidR="007F72EC" w:rsidRPr="008F3ED7" w:rsidRDefault="007F72EC" w:rsidP="007F72EC">
      <w:pPr>
        <w:widowControl w:val="0"/>
        <w:tabs>
          <w:tab w:val="left" w:pos="720"/>
        </w:tabs>
        <w:ind w:left="720" w:hanging="360"/>
        <w:rPr>
          <w:rFonts w:asciiTheme="minorHAnsi" w:hAnsiTheme="minorHAnsi" w:cs="Arial"/>
          <w:sz w:val="24"/>
        </w:rPr>
      </w:pPr>
      <w:r w:rsidRPr="008F3ED7">
        <w:rPr>
          <w:rFonts w:asciiTheme="minorHAnsi" w:hAnsiTheme="minorHAnsi" w:cs="Arial"/>
          <w:sz w:val="24"/>
        </w:rPr>
        <w:t>-</w:t>
      </w:r>
      <w:r w:rsidRPr="008F3ED7">
        <w:rPr>
          <w:rFonts w:asciiTheme="minorHAnsi" w:hAnsiTheme="minorHAnsi" w:cs="Arial"/>
          <w:sz w:val="24"/>
        </w:rPr>
        <w:tab/>
        <w:t xml:space="preserve">Organizar </w:t>
      </w:r>
      <w:r w:rsidRPr="008F3ED7">
        <w:rPr>
          <w:rFonts w:asciiTheme="minorHAnsi" w:hAnsiTheme="minorHAnsi" w:cs="Arial"/>
          <w:b/>
          <w:bCs/>
          <w:sz w:val="24"/>
        </w:rPr>
        <w:t>novas actividades de titoría entre iguais</w:t>
      </w:r>
      <w:r w:rsidRPr="008F3ED7">
        <w:rPr>
          <w:rFonts w:asciiTheme="minorHAnsi" w:hAnsiTheme="minorHAnsi" w:cs="Arial"/>
          <w:sz w:val="24"/>
        </w:rPr>
        <w:t>, actuando os máis competentes como modelos.</w:t>
      </w:r>
    </w:p>
    <w:p w:rsidR="007F72EC" w:rsidRPr="008F3ED7" w:rsidRDefault="007F72EC" w:rsidP="007F72EC">
      <w:pPr>
        <w:widowControl w:val="0"/>
        <w:tabs>
          <w:tab w:val="left" w:pos="720"/>
        </w:tabs>
        <w:rPr>
          <w:rFonts w:asciiTheme="minorHAnsi" w:hAnsiTheme="minorHAnsi" w:cs="Arial"/>
          <w:sz w:val="24"/>
        </w:rPr>
      </w:pPr>
    </w:p>
    <w:p w:rsidR="007F72EC" w:rsidRPr="008F3ED7" w:rsidRDefault="003B4D2A" w:rsidP="007F72EC">
      <w:pPr>
        <w:widowControl w:val="0"/>
        <w:tabs>
          <w:tab w:val="left" w:pos="720"/>
        </w:tabs>
        <w:rPr>
          <w:rFonts w:asciiTheme="minorHAnsi" w:hAnsiTheme="minorHAnsi" w:cs="Arial"/>
          <w:b/>
          <w:sz w:val="24"/>
        </w:rPr>
      </w:pPr>
      <w:r>
        <w:rPr>
          <w:rFonts w:asciiTheme="minorHAnsi" w:hAnsiTheme="minorHAnsi" w:cs="Arial"/>
          <w:b/>
          <w:sz w:val="24"/>
        </w:rPr>
        <w:t>6</w:t>
      </w:r>
      <w:r w:rsidR="002E1A22">
        <w:rPr>
          <w:rFonts w:asciiTheme="minorHAnsi" w:hAnsiTheme="minorHAnsi" w:cs="Arial"/>
          <w:b/>
          <w:sz w:val="24"/>
        </w:rPr>
        <w:t>.2.</w:t>
      </w:r>
      <w:r w:rsidR="007F72EC" w:rsidRPr="008F3ED7">
        <w:rPr>
          <w:rFonts w:asciiTheme="minorHAnsi" w:hAnsiTheme="minorHAnsi" w:cs="Arial"/>
          <w:b/>
          <w:sz w:val="24"/>
        </w:rPr>
        <w:t>6.- Actividades de aplicación práctica das aprendizaxes a situacións concretas da vida real (implican resolver situacións problemáticas similares ás presentadas na avaliación das competencias básicas):</w:t>
      </w:r>
    </w:p>
    <w:p w:rsidR="007F72EC" w:rsidRPr="008F3ED7" w:rsidRDefault="007F72EC" w:rsidP="007F72EC">
      <w:pPr>
        <w:widowControl w:val="0"/>
        <w:tabs>
          <w:tab w:val="left" w:pos="720"/>
        </w:tabs>
        <w:ind w:left="720" w:hanging="360"/>
        <w:rPr>
          <w:rFonts w:asciiTheme="minorHAnsi" w:hAnsiTheme="minorHAnsi" w:cs="Arial"/>
          <w:b/>
          <w:bCs/>
          <w:sz w:val="24"/>
        </w:rPr>
      </w:pPr>
      <w:r w:rsidRPr="008F3ED7">
        <w:rPr>
          <w:rFonts w:asciiTheme="minorHAnsi" w:hAnsiTheme="minorHAnsi" w:cs="Arial"/>
          <w:sz w:val="24"/>
        </w:rPr>
        <w:t>-</w:t>
      </w:r>
      <w:r w:rsidRPr="008F3ED7">
        <w:rPr>
          <w:rFonts w:asciiTheme="minorHAnsi" w:hAnsiTheme="minorHAnsi" w:cs="Arial"/>
          <w:sz w:val="24"/>
        </w:rPr>
        <w:tab/>
        <w:t xml:space="preserve">Propoñer algún </w:t>
      </w:r>
      <w:r w:rsidRPr="008F3ED7">
        <w:rPr>
          <w:rFonts w:asciiTheme="minorHAnsi" w:hAnsiTheme="minorHAnsi" w:cs="Arial"/>
          <w:b/>
          <w:bCs/>
          <w:sz w:val="24"/>
        </w:rPr>
        <w:t>traballo que leve consigo algún tipo de produto,</w:t>
      </w:r>
      <w:r w:rsidRPr="008F3ED7">
        <w:rPr>
          <w:rFonts w:asciiTheme="minorHAnsi" w:hAnsiTheme="minorHAnsi" w:cs="Arial"/>
          <w:sz w:val="24"/>
        </w:rPr>
        <w:t xml:space="preserve"> para  que o alumno/a aplique as aprendizaxes adquiridas: unha saída, situación de laboratorio, cartel-mural resume, exposición ó grupo clase..... Proporanse varios </w:t>
      </w:r>
      <w:r w:rsidRPr="008F3ED7">
        <w:rPr>
          <w:rFonts w:asciiTheme="minorHAnsi" w:hAnsiTheme="minorHAnsi" w:cs="Arial"/>
          <w:b/>
          <w:bCs/>
          <w:sz w:val="24"/>
        </w:rPr>
        <w:t>traballos de distinta complexidade.</w:t>
      </w:r>
    </w:p>
    <w:p w:rsidR="007F72EC" w:rsidRPr="008F3ED7" w:rsidRDefault="007F72EC" w:rsidP="007F72EC">
      <w:pPr>
        <w:ind w:firstLine="0"/>
        <w:rPr>
          <w:rFonts w:asciiTheme="minorHAnsi" w:hAnsiTheme="minorHAnsi"/>
          <w:noProof/>
          <w:sz w:val="24"/>
          <w:lang w:val="es-ES" w:eastAsia="gl-ES"/>
        </w:rPr>
      </w:pPr>
    </w:p>
    <w:p w:rsidR="007F72EC" w:rsidRPr="008F3ED7" w:rsidRDefault="007F72EC" w:rsidP="007F72EC">
      <w:pPr>
        <w:rPr>
          <w:rFonts w:asciiTheme="minorHAnsi" w:hAnsiTheme="minorHAnsi"/>
          <w:noProof/>
          <w:sz w:val="24"/>
          <w:lang w:val="es-ES" w:eastAsia="gl-ES"/>
        </w:rPr>
      </w:pPr>
    </w:p>
    <w:p w:rsidR="007F72EC" w:rsidRPr="008F3ED7" w:rsidRDefault="00094342" w:rsidP="007F72EC">
      <w:pPr>
        <w:pStyle w:val="TDC1"/>
        <w:tabs>
          <w:tab w:val="left" w:pos="440"/>
          <w:tab w:val="right" w:leader="underscore" w:pos="8494"/>
        </w:tabs>
        <w:rPr>
          <w:rFonts w:asciiTheme="minorHAnsi" w:hAnsiTheme="minorHAnsi"/>
          <w:sz w:val="24"/>
          <w:szCs w:val="24"/>
        </w:rPr>
      </w:pPr>
      <w:r>
        <w:rPr>
          <w:rFonts w:asciiTheme="minorHAnsi" w:hAnsiTheme="minorHAnsi"/>
          <w:b/>
          <w:noProof/>
          <w:sz w:val="24"/>
          <w:szCs w:val="24"/>
          <w:lang w:val="es-ES" w:eastAsia="gl-ES"/>
        </w:rPr>
        <w:t>7</w:t>
      </w:r>
      <w:r w:rsidR="007F72EC" w:rsidRPr="008F3ED7">
        <w:rPr>
          <w:rFonts w:asciiTheme="minorHAnsi" w:hAnsiTheme="minorHAnsi"/>
          <w:b/>
          <w:noProof/>
          <w:sz w:val="24"/>
          <w:szCs w:val="24"/>
          <w:lang w:val="es-ES" w:eastAsia="gl-ES"/>
        </w:rPr>
        <w:t xml:space="preserve">.- </w:t>
      </w:r>
      <w:r w:rsidR="007F72EC" w:rsidRPr="008F3ED7">
        <w:rPr>
          <w:rFonts w:asciiTheme="minorHAnsi" w:hAnsiTheme="minorHAnsi"/>
          <w:b/>
          <w:noProof/>
          <w:sz w:val="24"/>
          <w:szCs w:val="24"/>
          <w:lang w:eastAsia="gl-ES"/>
        </w:rPr>
        <w:t>Materiais e recursos didácticos.</w:t>
      </w:r>
    </w:p>
    <w:p w:rsidR="007F72EC" w:rsidRPr="008F3ED7" w:rsidRDefault="007F72EC" w:rsidP="007F72EC">
      <w:pPr>
        <w:rPr>
          <w:rFonts w:asciiTheme="minorHAnsi" w:hAnsiTheme="minorHAnsi"/>
          <w:sz w:val="24"/>
          <w:lang w:eastAsia="zh-CN"/>
        </w:rPr>
      </w:pPr>
    </w:p>
    <w:p w:rsidR="002A698D" w:rsidRPr="00E036E2" w:rsidRDefault="002A698D" w:rsidP="002A698D">
      <w:pPr>
        <w:widowControl w:val="0"/>
        <w:numPr>
          <w:ilvl w:val="0"/>
          <w:numId w:val="24"/>
        </w:numPr>
        <w:tabs>
          <w:tab w:val="clear" w:pos="851"/>
          <w:tab w:val="left" w:pos="720"/>
        </w:tabs>
        <w:suppressAutoHyphens/>
        <w:autoSpaceDN/>
        <w:adjustRightInd/>
        <w:rPr>
          <w:rFonts w:asciiTheme="minorHAnsi" w:hAnsiTheme="minorHAnsi"/>
          <w:sz w:val="24"/>
          <w:lang w:val="es-ES"/>
        </w:rPr>
      </w:pPr>
      <w:r w:rsidRPr="00E036E2">
        <w:rPr>
          <w:rFonts w:asciiTheme="minorHAnsi" w:hAnsiTheme="minorHAnsi"/>
          <w:sz w:val="24"/>
          <w:lang w:val="es-ES"/>
        </w:rPr>
        <w:t xml:space="preserve">Libro de texto: Lingua. </w:t>
      </w:r>
      <w:r w:rsidR="006F43B7">
        <w:rPr>
          <w:rFonts w:asciiTheme="minorHAnsi" w:hAnsiTheme="minorHAnsi"/>
          <w:sz w:val="24"/>
          <w:lang w:val="es-ES"/>
        </w:rPr>
        <w:t>Terceiro</w:t>
      </w:r>
      <w:r w:rsidRPr="00E036E2">
        <w:rPr>
          <w:rFonts w:asciiTheme="minorHAnsi" w:hAnsiTheme="minorHAnsi"/>
          <w:sz w:val="24"/>
          <w:lang w:val="es-ES"/>
        </w:rPr>
        <w:t xml:space="preserve"> de Primaria.  Editorial: ANAYA. </w:t>
      </w:r>
    </w:p>
    <w:p w:rsidR="002A698D" w:rsidRPr="00E036E2" w:rsidRDefault="002A698D" w:rsidP="002A698D">
      <w:pPr>
        <w:widowControl w:val="0"/>
        <w:numPr>
          <w:ilvl w:val="0"/>
          <w:numId w:val="24"/>
        </w:numPr>
        <w:tabs>
          <w:tab w:val="clear" w:pos="851"/>
          <w:tab w:val="left" w:pos="720"/>
        </w:tabs>
        <w:suppressAutoHyphens/>
        <w:autoSpaceDN/>
        <w:adjustRightInd/>
        <w:rPr>
          <w:rFonts w:asciiTheme="minorHAnsi" w:hAnsiTheme="minorHAnsi"/>
          <w:sz w:val="24"/>
          <w:lang w:val="es-ES"/>
        </w:rPr>
      </w:pPr>
      <w:r w:rsidRPr="00E036E2">
        <w:rPr>
          <w:rFonts w:asciiTheme="minorHAnsi" w:hAnsiTheme="minorHAnsi"/>
          <w:sz w:val="24"/>
          <w:lang w:val="es-ES"/>
        </w:rPr>
        <w:t xml:space="preserve">Recursos fotocopiables con actividades de reforzo e de ampliación.  </w:t>
      </w:r>
    </w:p>
    <w:p w:rsidR="002A698D" w:rsidRPr="00E036E2" w:rsidRDefault="002A698D" w:rsidP="002A698D">
      <w:pPr>
        <w:widowControl w:val="0"/>
        <w:numPr>
          <w:ilvl w:val="0"/>
          <w:numId w:val="24"/>
        </w:numPr>
        <w:tabs>
          <w:tab w:val="clear" w:pos="851"/>
          <w:tab w:val="left" w:pos="720"/>
        </w:tabs>
        <w:suppressAutoHyphens/>
        <w:autoSpaceDN/>
        <w:adjustRightInd/>
        <w:rPr>
          <w:rFonts w:asciiTheme="minorHAnsi" w:hAnsiTheme="minorHAnsi"/>
          <w:sz w:val="24"/>
          <w:lang w:val="es-ES"/>
        </w:rPr>
      </w:pPr>
      <w:r w:rsidRPr="00E036E2">
        <w:rPr>
          <w:rFonts w:asciiTheme="minorHAnsi" w:hAnsiTheme="minorHAnsi"/>
          <w:sz w:val="24"/>
          <w:lang w:val="es-ES"/>
        </w:rPr>
        <w:t>Libro dixital para o profesor.</w:t>
      </w:r>
    </w:p>
    <w:p w:rsidR="002A698D" w:rsidRPr="00E036E2" w:rsidRDefault="002A698D" w:rsidP="002A698D">
      <w:pPr>
        <w:widowControl w:val="0"/>
        <w:numPr>
          <w:ilvl w:val="0"/>
          <w:numId w:val="24"/>
        </w:numPr>
        <w:tabs>
          <w:tab w:val="clear" w:pos="851"/>
          <w:tab w:val="left" w:pos="720"/>
        </w:tabs>
        <w:suppressAutoHyphens/>
        <w:autoSpaceDN/>
        <w:adjustRightInd/>
        <w:rPr>
          <w:rFonts w:asciiTheme="minorHAnsi" w:hAnsiTheme="minorHAnsi"/>
          <w:sz w:val="24"/>
          <w:lang w:val="es-ES"/>
        </w:rPr>
      </w:pPr>
      <w:r w:rsidRPr="00E036E2">
        <w:rPr>
          <w:rFonts w:asciiTheme="minorHAnsi" w:hAnsiTheme="minorHAnsi"/>
          <w:sz w:val="24"/>
          <w:lang w:val="es-ES"/>
        </w:rPr>
        <w:lastRenderedPageBreak/>
        <w:t>Cd de audio para o profesor.</w:t>
      </w:r>
    </w:p>
    <w:p w:rsidR="002A698D" w:rsidRPr="00E036E2" w:rsidRDefault="002A698D" w:rsidP="002A698D">
      <w:pPr>
        <w:widowControl w:val="0"/>
        <w:numPr>
          <w:ilvl w:val="0"/>
          <w:numId w:val="24"/>
        </w:numPr>
        <w:tabs>
          <w:tab w:val="clear" w:pos="851"/>
          <w:tab w:val="left" w:pos="720"/>
        </w:tabs>
        <w:suppressAutoHyphens/>
        <w:autoSpaceDN/>
        <w:adjustRightInd/>
        <w:rPr>
          <w:rFonts w:asciiTheme="minorHAnsi" w:hAnsiTheme="minorHAnsi"/>
          <w:sz w:val="24"/>
          <w:lang w:val="es-ES"/>
        </w:rPr>
      </w:pPr>
      <w:r w:rsidRPr="00E036E2">
        <w:rPr>
          <w:rFonts w:asciiTheme="minorHAnsi" w:hAnsiTheme="minorHAnsi"/>
          <w:sz w:val="24"/>
          <w:lang w:val="es-ES"/>
        </w:rPr>
        <w:t>Material de aula: equipo de son, láminas, ordenador con conexión a internet, canón de video…</w:t>
      </w:r>
    </w:p>
    <w:p w:rsidR="002A698D" w:rsidRPr="00E036E2" w:rsidRDefault="002A698D" w:rsidP="002A698D">
      <w:pPr>
        <w:widowControl w:val="0"/>
        <w:numPr>
          <w:ilvl w:val="0"/>
          <w:numId w:val="24"/>
        </w:numPr>
        <w:tabs>
          <w:tab w:val="clear" w:pos="851"/>
          <w:tab w:val="left" w:pos="720"/>
        </w:tabs>
        <w:suppressAutoHyphens/>
        <w:autoSpaceDN/>
        <w:adjustRightInd/>
        <w:rPr>
          <w:rFonts w:asciiTheme="minorHAnsi" w:hAnsiTheme="minorHAnsi"/>
          <w:sz w:val="24"/>
          <w:lang w:val="es-ES"/>
        </w:rPr>
      </w:pPr>
      <w:r w:rsidRPr="00E036E2">
        <w:rPr>
          <w:rFonts w:asciiTheme="minorHAnsi" w:hAnsiTheme="minorHAnsi"/>
          <w:sz w:val="24"/>
          <w:lang w:val="es-ES"/>
        </w:rPr>
        <w:t>Guía didáctica.</w:t>
      </w:r>
    </w:p>
    <w:p w:rsidR="002A698D" w:rsidRPr="00E036E2" w:rsidRDefault="002A698D" w:rsidP="002A698D">
      <w:pPr>
        <w:widowControl w:val="0"/>
        <w:numPr>
          <w:ilvl w:val="0"/>
          <w:numId w:val="24"/>
        </w:numPr>
        <w:tabs>
          <w:tab w:val="clear" w:pos="851"/>
          <w:tab w:val="left" w:pos="720"/>
        </w:tabs>
        <w:suppressAutoHyphens/>
        <w:autoSpaceDN/>
        <w:adjustRightInd/>
        <w:rPr>
          <w:rFonts w:asciiTheme="minorHAnsi" w:hAnsiTheme="minorHAnsi"/>
          <w:sz w:val="24"/>
        </w:rPr>
      </w:pPr>
      <w:r w:rsidRPr="00E036E2">
        <w:rPr>
          <w:rFonts w:asciiTheme="minorHAnsi" w:hAnsiTheme="minorHAnsi"/>
          <w:sz w:val="24"/>
          <w:lang w:val="es-ES"/>
        </w:rPr>
        <w:t>Recursos da biblioteca escolar.</w:t>
      </w:r>
    </w:p>
    <w:p w:rsidR="007F72EC" w:rsidRPr="008F3ED7" w:rsidRDefault="007F72EC" w:rsidP="007F72EC">
      <w:pPr>
        <w:rPr>
          <w:rFonts w:asciiTheme="minorHAnsi" w:hAnsiTheme="minorHAnsi"/>
          <w:sz w:val="24"/>
          <w:lang w:eastAsia="zh-CN"/>
        </w:rPr>
      </w:pPr>
    </w:p>
    <w:p w:rsidR="007F72EC" w:rsidRPr="008F3ED7" w:rsidRDefault="00094342" w:rsidP="007F72EC">
      <w:pPr>
        <w:pStyle w:val="TDC1"/>
        <w:tabs>
          <w:tab w:val="left" w:pos="440"/>
          <w:tab w:val="right" w:leader="underscore" w:pos="8494"/>
        </w:tabs>
        <w:rPr>
          <w:rFonts w:asciiTheme="minorHAnsi" w:hAnsiTheme="minorHAnsi"/>
          <w:b/>
          <w:sz w:val="24"/>
          <w:szCs w:val="24"/>
        </w:rPr>
      </w:pPr>
      <w:r>
        <w:rPr>
          <w:rFonts w:asciiTheme="minorHAnsi" w:hAnsiTheme="minorHAnsi"/>
          <w:b/>
          <w:sz w:val="24"/>
          <w:szCs w:val="24"/>
        </w:rPr>
        <w:t>8</w:t>
      </w:r>
      <w:r w:rsidR="007F72EC" w:rsidRPr="008F3ED7">
        <w:rPr>
          <w:rFonts w:asciiTheme="minorHAnsi" w:hAnsiTheme="minorHAnsi"/>
          <w:b/>
          <w:sz w:val="24"/>
          <w:szCs w:val="24"/>
        </w:rPr>
        <w:t xml:space="preserve">.- </w:t>
      </w:r>
      <w:hyperlink w:anchor="__RefHeading___Toc417554252" w:history="1">
        <w:r w:rsidR="007F72EC" w:rsidRPr="008F3ED7">
          <w:rPr>
            <w:rFonts w:asciiTheme="minorHAnsi" w:hAnsiTheme="minorHAnsi"/>
            <w:b/>
            <w:noProof/>
            <w:sz w:val="24"/>
            <w:szCs w:val="24"/>
            <w:lang w:eastAsia="gl-ES"/>
          </w:rPr>
          <w:t xml:space="preserve">Procedemento para a avaliación inicial </w:t>
        </w:r>
      </w:hyperlink>
    </w:p>
    <w:p w:rsidR="007F72EC" w:rsidRPr="008F3ED7" w:rsidRDefault="007F72EC" w:rsidP="007F72EC">
      <w:pPr>
        <w:rPr>
          <w:rFonts w:asciiTheme="minorHAnsi" w:hAnsiTheme="minorHAnsi"/>
          <w:sz w:val="24"/>
          <w:lang w:eastAsia="zh-CN"/>
        </w:rPr>
      </w:pPr>
    </w:p>
    <w:p w:rsidR="007F72EC" w:rsidRPr="008F3ED7" w:rsidRDefault="007F72EC" w:rsidP="007F72EC">
      <w:pPr>
        <w:rPr>
          <w:rFonts w:asciiTheme="minorHAnsi" w:hAnsiTheme="minorHAnsi"/>
          <w:sz w:val="24"/>
          <w:lang w:eastAsia="zh-CN"/>
        </w:rPr>
      </w:pPr>
      <w:r w:rsidRPr="008F3ED7">
        <w:rPr>
          <w:rFonts w:asciiTheme="minorHAnsi" w:hAnsiTheme="minorHAnsi"/>
          <w:sz w:val="24"/>
          <w:lang w:eastAsia="zh-CN"/>
        </w:rPr>
        <w:t>A avaliación inicial levarase a cabo entre o 10 e 0 30 de setembro. Farase en base ás seguintes accións:</w:t>
      </w:r>
    </w:p>
    <w:p w:rsidR="007F72EC" w:rsidRPr="008F3ED7" w:rsidRDefault="007F72EC" w:rsidP="007F72EC">
      <w:pPr>
        <w:numPr>
          <w:ilvl w:val="0"/>
          <w:numId w:val="8"/>
        </w:numPr>
        <w:rPr>
          <w:rFonts w:asciiTheme="minorHAnsi" w:hAnsiTheme="minorHAnsi"/>
          <w:sz w:val="24"/>
          <w:lang w:eastAsia="zh-CN"/>
        </w:rPr>
      </w:pPr>
      <w:r w:rsidRPr="008F3ED7">
        <w:rPr>
          <w:rFonts w:asciiTheme="minorHAnsi" w:hAnsiTheme="minorHAnsi"/>
          <w:sz w:val="24"/>
          <w:lang w:eastAsia="zh-CN"/>
        </w:rPr>
        <w:t>Análise das actas finais do curso anterior de cada  grupo de alumnos.</w:t>
      </w:r>
    </w:p>
    <w:p w:rsidR="007F72EC" w:rsidRPr="008F3ED7" w:rsidRDefault="007F72EC" w:rsidP="007F72EC">
      <w:pPr>
        <w:numPr>
          <w:ilvl w:val="0"/>
          <w:numId w:val="8"/>
        </w:numPr>
        <w:rPr>
          <w:rFonts w:asciiTheme="minorHAnsi" w:hAnsiTheme="minorHAnsi"/>
          <w:sz w:val="24"/>
          <w:lang w:eastAsia="zh-CN"/>
        </w:rPr>
      </w:pPr>
      <w:r w:rsidRPr="008F3ED7">
        <w:rPr>
          <w:rFonts w:asciiTheme="minorHAnsi" w:hAnsiTheme="minorHAnsi"/>
          <w:sz w:val="24"/>
          <w:lang w:eastAsia="zh-CN"/>
        </w:rPr>
        <w:t xml:space="preserve">Análise dos informes individualizados ou informes psicopedagóxicos que poida haber de cada alumno. </w:t>
      </w:r>
    </w:p>
    <w:p w:rsidR="007F72EC" w:rsidRPr="008F3ED7" w:rsidRDefault="007F72EC" w:rsidP="007F72EC">
      <w:pPr>
        <w:numPr>
          <w:ilvl w:val="0"/>
          <w:numId w:val="8"/>
        </w:numPr>
        <w:rPr>
          <w:rFonts w:asciiTheme="minorHAnsi" w:hAnsiTheme="minorHAnsi"/>
          <w:sz w:val="24"/>
          <w:lang w:eastAsia="zh-CN"/>
        </w:rPr>
      </w:pPr>
      <w:r w:rsidRPr="008F3ED7">
        <w:rPr>
          <w:rFonts w:asciiTheme="minorHAnsi" w:hAnsiTheme="minorHAnsi"/>
          <w:sz w:val="24"/>
          <w:lang w:eastAsia="zh-CN"/>
        </w:rPr>
        <w:t>Observación da actividade escolar de cada grupo e de cada un dos alumnos/as durante o traballo de aula..</w:t>
      </w:r>
    </w:p>
    <w:p w:rsidR="007F72EC" w:rsidRPr="008F3ED7" w:rsidRDefault="007F72EC" w:rsidP="007F72EC">
      <w:pPr>
        <w:numPr>
          <w:ilvl w:val="0"/>
          <w:numId w:val="8"/>
        </w:numPr>
        <w:rPr>
          <w:rFonts w:asciiTheme="minorHAnsi" w:hAnsiTheme="minorHAnsi"/>
          <w:sz w:val="24"/>
          <w:lang w:eastAsia="zh-CN"/>
        </w:rPr>
      </w:pPr>
      <w:r w:rsidRPr="008F3ED7">
        <w:rPr>
          <w:rFonts w:asciiTheme="minorHAnsi" w:hAnsiTheme="minorHAnsi"/>
          <w:sz w:val="24"/>
          <w:lang w:eastAsia="zh-CN"/>
        </w:rPr>
        <w:t>Realización de probas específicas de avaliación inicial elaboradas previamente polo profesorado en base aos estándares de aprendizaxe do curso anterior.</w:t>
      </w:r>
    </w:p>
    <w:p w:rsidR="007F72EC" w:rsidRPr="008F3ED7" w:rsidRDefault="007F72EC" w:rsidP="007F72EC">
      <w:pPr>
        <w:numPr>
          <w:ilvl w:val="0"/>
          <w:numId w:val="8"/>
        </w:numPr>
        <w:rPr>
          <w:rFonts w:asciiTheme="minorHAnsi" w:hAnsiTheme="minorHAnsi"/>
          <w:sz w:val="24"/>
          <w:lang w:eastAsia="zh-CN"/>
        </w:rPr>
      </w:pPr>
      <w:r w:rsidRPr="008F3ED7">
        <w:rPr>
          <w:rFonts w:asciiTheme="minorHAnsi" w:hAnsiTheme="minorHAnsi"/>
          <w:sz w:val="24"/>
          <w:lang w:eastAsia="zh-CN"/>
        </w:rPr>
        <w:t>Valoración dos resultados e toma de decisións para recoller as medidas que se consideren oportunas na programación didáctica.</w:t>
      </w:r>
    </w:p>
    <w:p w:rsidR="007F72EC" w:rsidRPr="008F3ED7" w:rsidRDefault="007F72EC" w:rsidP="007F72EC">
      <w:pPr>
        <w:numPr>
          <w:ilvl w:val="0"/>
          <w:numId w:val="8"/>
        </w:numPr>
        <w:rPr>
          <w:rFonts w:asciiTheme="minorHAnsi" w:hAnsiTheme="minorHAnsi"/>
          <w:sz w:val="24"/>
          <w:lang w:eastAsia="zh-CN"/>
        </w:rPr>
      </w:pPr>
      <w:r w:rsidRPr="008F3ED7">
        <w:rPr>
          <w:rFonts w:asciiTheme="minorHAnsi" w:hAnsiTheme="minorHAnsi"/>
          <w:sz w:val="24"/>
          <w:lang w:eastAsia="zh-CN"/>
        </w:rPr>
        <w:t>Reunión da avaliación inicial durante a primeira semana de outubro.</w:t>
      </w:r>
    </w:p>
    <w:p w:rsidR="007F72EC" w:rsidRPr="008F3ED7" w:rsidRDefault="007F72EC" w:rsidP="007F72EC">
      <w:pPr>
        <w:numPr>
          <w:ilvl w:val="0"/>
          <w:numId w:val="8"/>
        </w:numPr>
        <w:rPr>
          <w:rFonts w:asciiTheme="minorHAnsi" w:hAnsiTheme="minorHAnsi"/>
          <w:sz w:val="24"/>
          <w:lang w:eastAsia="zh-CN"/>
        </w:rPr>
      </w:pPr>
      <w:r w:rsidRPr="008F3ED7">
        <w:rPr>
          <w:rFonts w:asciiTheme="minorHAnsi" w:hAnsiTheme="minorHAnsi"/>
          <w:sz w:val="24"/>
          <w:lang w:eastAsia="zh-CN"/>
        </w:rPr>
        <w:t>Rexistro dos datos da avaliación inicial nos documentos do profesorado e no XADE.</w:t>
      </w:r>
    </w:p>
    <w:p w:rsidR="00BE2BD2" w:rsidRPr="008F3ED7" w:rsidRDefault="00BE2BD2" w:rsidP="006F3EA5">
      <w:pPr>
        <w:pStyle w:val="TDC1"/>
        <w:tabs>
          <w:tab w:val="left" w:pos="440"/>
          <w:tab w:val="right" w:leader="underscore" w:pos="8494"/>
        </w:tabs>
        <w:rPr>
          <w:rFonts w:asciiTheme="minorHAnsi" w:hAnsiTheme="minorHAnsi"/>
          <w:sz w:val="24"/>
          <w:szCs w:val="24"/>
        </w:rPr>
      </w:pPr>
    </w:p>
    <w:p w:rsidR="006F3EA5" w:rsidRPr="008F3ED7" w:rsidRDefault="00094342" w:rsidP="006F3EA5">
      <w:pPr>
        <w:pStyle w:val="TDC1"/>
        <w:tabs>
          <w:tab w:val="left" w:pos="440"/>
          <w:tab w:val="right" w:leader="underscore" w:pos="8494"/>
        </w:tabs>
        <w:rPr>
          <w:rFonts w:asciiTheme="minorHAnsi" w:hAnsiTheme="minorHAnsi"/>
          <w:b/>
          <w:sz w:val="24"/>
          <w:szCs w:val="24"/>
        </w:rPr>
      </w:pPr>
      <w:r>
        <w:rPr>
          <w:rFonts w:asciiTheme="minorHAnsi" w:hAnsiTheme="minorHAnsi"/>
          <w:b/>
          <w:sz w:val="24"/>
          <w:szCs w:val="24"/>
        </w:rPr>
        <w:t>9</w:t>
      </w:r>
      <w:r w:rsidR="00BE2BD2" w:rsidRPr="008F3ED7">
        <w:rPr>
          <w:rFonts w:asciiTheme="minorHAnsi" w:hAnsiTheme="minorHAnsi"/>
          <w:b/>
          <w:sz w:val="24"/>
          <w:szCs w:val="24"/>
        </w:rPr>
        <w:t xml:space="preserve">.- </w:t>
      </w:r>
      <w:hyperlink w:anchor="__RefHeading___Toc417554253" w:history="1">
        <w:r w:rsidR="006F3EA5" w:rsidRPr="008F3ED7">
          <w:rPr>
            <w:rFonts w:asciiTheme="minorHAnsi" w:hAnsiTheme="minorHAnsi"/>
            <w:b/>
            <w:noProof/>
            <w:sz w:val="24"/>
            <w:szCs w:val="24"/>
            <w:lang w:eastAsia="gl-ES"/>
          </w:rPr>
          <w:t>Procedemento de avaliación continua.</w:t>
        </w:r>
      </w:hyperlink>
    </w:p>
    <w:p w:rsidR="00BE2BD2" w:rsidRPr="008F3ED7" w:rsidRDefault="00BE2BD2" w:rsidP="00BE2BD2">
      <w:pPr>
        <w:rPr>
          <w:rFonts w:asciiTheme="minorHAnsi" w:hAnsiTheme="minorHAnsi"/>
          <w:sz w:val="24"/>
          <w:lang w:eastAsia="zh-CN"/>
        </w:rPr>
      </w:pPr>
    </w:p>
    <w:p w:rsidR="00CA7635" w:rsidRPr="008F3ED7" w:rsidRDefault="00CA7635" w:rsidP="00BE2BD2">
      <w:pPr>
        <w:ind w:firstLine="0"/>
        <w:rPr>
          <w:rFonts w:asciiTheme="minorHAnsi" w:hAnsiTheme="minorHAnsi"/>
          <w:sz w:val="24"/>
        </w:rPr>
      </w:pPr>
      <w:r w:rsidRPr="008F3ED7">
        <w:rPr>
          <w:rFonts w:asciiTheme="minorHAnsi" w:hAnsiTheme="minorHAnsi"/>
          <w:sz w:val="24"/>
        </w:rPr>
        <w:t xml:space="preserve">Cada titor/a coordinará o desenvolvemento da avaliación continua que será realizada polo Equipo Docente de xeito </w:t>
      </w:r>
      <w:r w:rsidR="00E543DC" w:rsidRPr="008F3ED7">
        <w:rPr>
          <w:rFonts w:asciiTheme="minorHAnsi" w:hAnsiTheme="minorHAnsi"/>
          <w:sz w:val="24"/>
        </w:rPr>
        <w:t>colexiada</w:t>
      </w:r>
      <w:r w:rsidRPr="008F3ED7">
        <w:rPr>
          <w:rFonts w:asciiTheme="minorHAnsi" w:hAnsiTheme="minorHAnsi"/>
          <w:sz w:val="24"/>
        </w:rPr>
        <w:t xml:space="preserve">. </w:t>
      </w:r>
    </w:p>
    <w:p w:rsidR="00CA7635" w:rsidRDefault="00CA7635" w:rsidP="00BE2BD2">
      <w:pPr>
        <w:ind w:firstLine="0"/>
        <w:rPr>
          <w:rFonts w:asciiTheme="minorHAnsi" w:hAnsiTheme="minorHAnsi"/>
          <w:sz w:val="24"/>
        </w:rPr>
      </w:pPr>
      <w:r w:rsidRPr="008F3ED7">
        <w:rPr>
          <w:rFonts w:asciiTheme="minorHAnsi" w:hAnsiTheme="minorHAnsi"/>
          <w:sz w:val="24"/>
        </w:rPr>
        <w:t xml:space="preserve">Os profesores/as de cada área informarán ao alumnado sobre os obxectivos, competencias básicas, contidos </w:t>
      </w:r>
      <w:r w:rsidR="00BE2BD2" w:rsidRPr="008F3ED7">
        <w:rPr>
          <w:rFonts w:asciiTheme="minorHAnsi" w:hAnsiTheme="minorHAnsi"/>
          <w:sz w:val="24"/>
        </w:rPr>
        <w:t xml:space="preserve"> e estándares de aprendizaxe que se lle van pedir.</w:t>
      </w:r>
      <w:r w:rsidRPr="008F3ED7">
        <w:rPr>
          <w:rFonts w:asciiTheme="minorHAnsi" w:hAnsiTheme="minorHAnsi"/>
          <w:sz w:val="24"/>
        </w:rPr>
        <w:t xml:space="preserve"> Esta información será xeral ao principio de curso e máis concreta ao comezo de cada unidade didáctica. </w:t>
      </w:r>
    </w:p>
    <w:p w:rsidR="001C5D71" w:rsidRPr="008F3ED7" w:rsidRDefault="001C5D71" w:rsidP="00BE2BD2">
      <w:pPr>
        <w:ind w:firstLine="0"/>
        <w:rPr>
          <w:rFonts w:asciiTheme="minorHAnsi" w:hAnsiTheme="minorHAnsi"/>
          <w:sz w:val="24"/>
        </w:rPr>
      </w:pPr>
      <w:r>
        <w:rPr>
          <w:rFonts w:asciiTheme="minorHAnsi" w:hAnsiTheme="minorHAnsi"/>
          <w:sz w:val="24"/>
        </w:rPr>
        <w:lastRenderedPageBreak/>
        <w:t xml:space="preserve">Para a avaliación contínua terase en conta toda a actividade desenvolvida polo alumnado: tarefas que </w:t>
      </w:r>
      <w:r w:rsidR="003D145C">
        <w:rPr>
          <w:rFonts w:asciiTheme="minorHAnsi" w:hAnsiTheme="minorHAnsi"/>
          <w:sz w:val="24"/>
        </w:rPr>
        <w:t>realiza</w:t>
      </w:r>
      <w:r>
        <w:rPr>
          <w:rFonts w:asciiTheme="minorHAnsi" w:hAnsiTheme="minorHAnsi"/>
          <w:sz w:val="24"/>
        </w:rPr>
        <w:t xml:space="preserve"> diariamente na aula (exercicios de libro de texto, exercicios de caderno, traballos, participación oral…), probas escritas periódicas, esforzo e actitude.</w:t>
      </w:r>
    </w:p>
    <w:p w:rsidR="00CA7635" w:rsidRPr="008F3ED7" w:rsidRDefault="00CA7635" w:rsidP="00BE2BD2">
      <w:pPr>
        <w:ind w:firstLine="0"/>
        <w:rPr>
          <w:rFonts w:asciiTheme="minorHAnsi" w:hAnsiTheme="minorHAnsi"/>
          <w:sz w:val="24"/>
        </w:rPr>
      </w:pPr>
      <w:r w:rsidRPr="008F3ED7">
        <w:rPr>
          <w:rFonts w:asciiTheme="minorHAnsi" w:hAnsiTheme="minorHAnsi"/>
          <w:sz w:val="24"/>
        </w:rPr>
        <w:t>Cando o progreso dun alumno ou alumna non sexa o adecuado, adoptaranse as medidas de atención á diversidad que procedan: reforzo educativo, adaptación curricular non significativa, apoio pedagó</w:t>
      </w:r>
      <w:r w:rsidR="007F72EC" w:rsidRPr="008F3ED7">
        <w:rPr>
          <w:rFonts w:asciiTheme="minorHAnsi" w:hAnsiTheme="minorHAnsi"/>
          <w:sz w:val="24"/>
        </w:rPr>
        <w:t>x</w:t>
      </w:r>
      <w:r w:rsidRPr="008F3ED7">
        <w:rPr>
          <w:rFonts w:asciiTheme="minorHAnsi" w:hAnsiTheme="minorHAnsi"/>
          <w:sz w:val="24"/>
        </w:rPr>
        <w:t>ico por parte do profesorado encargado desta tarefa, compromiso educativo coas familias</w:t>
      </w:r>
      <w:r w:rsidR="007F72EC" w:rsidRPr="008F3ED7">
        <w:rPr>
          <w:rFonts w:asciiTheme="minorHAnsi" w:hAnsiTheme="minorHAnsi"/>
          <w:sz w:val="24"/>
        </w:rPr>
        <w:t>..</w:t>
      </w:r>
      <w:r w:rsidRPr="008F3ED7">
        <w:rPr>
          <w:rFonts w:asciiTheme="minorHAnsi" w:hAnsiTheme="minorHAnsi"/>
          <w:sz w:val="24"/>
        </w:rPr>
        <w:t xml:space="preserve">. </w:t>
      </w:r>
    </w:p>
    <w:p w:rsidR="00CA7635" w:rsidRPr="008F3ED7" w:rsidRDefault="007F72EC" w:rsidP="00BE2BD2">
      <w:pPr>
        <w:ind w:firstLine="0"/>
        <w:rPr>
          <w:rFonts w:asciiTheme="minorHAnsi" w:hAnsiTheme="minorHAnsi"/>
          <w:sz w:val="24"/>
        </w:rPr>
      </w:pPr>
      <w:r w:rsidRPr="008F3ED7">
        <w:rPr>
          <w:rFonts w:asciiTheme="minorHAnsi" w:hAnsiTheme="minorHAnsi"/>
          <w:sz w:val="24"/>
        </w:rPr>
        <w:t>Durante o</w:t>
      </w:r>
      <w:r w:rsidR="00CA7635" w:rsidRPr="008F3ED7">
        <w:rPr>
          <w:rFonts w:asciiTheme="minorHAnsi" w:hAnsiTheme="minorHAnsi"/>
          <w:sz w:val="24"/>
        </w:rPr>
        <w:t xml:space="preserve"> curso celebraranse tres sesións de avaliación, que coincidirán cos finais de cada un dos trimestres. De cada unha destas sesións o titor/a de o grupo levantará acta coas decisións e acordos adoptados. </w:t>
      </w:r>
    </w:p>
    <w:p w:rsidR="00CA7635" w:rsidRPr="008F3ED7" w:rsidRDefault="00CA7635" w:rsidP="00BE2BD2">
      <w:pPr>
        <w:ind w:firstLine="0"/>
        <w:rPr>
          <w:rFonts w:asciiTheme="minorHAnsi" w:hAnsiTheme="minorHAnsi"/>
          <w:sz w:val="24"/>
        </w:rPr>
      </w:pPr>
      <w:r w:rsidRPr="008F3ED7">
        <w:rPr>
          <w:rFonts w:asciiTheme="minorHAnsi" w:hAnsiTheme="minorHAnsi"/>
          <w:sz w:val="24"/>
        </w:rPr>
        <w:t xml:space="preserve">Posteriormente a estas sesións de avaliación, o titor/a informará </w:t>
      </w:r>
      <w:r w:rsidR="003110B7" w:rsidRPr="008F3ED7">
        <w:rPr>
          <w:rFonts w:asciiTheme="minorHAnsi" w:hAnsiTheme="minorHAnsi"/>
          <w:sz w:val="24"/>
        </w:rPr>
        <w:t>ás familias sobre o resultado da avaliación,</w:t>
      </w:r>
      <w:r w:rsidR="00BE2BD2" w:rsidRPr="008F3ED7">
        <w:rPr>
          <w:rFonts w:asciiTheme="minorHAnsi" w:hAnsiTheme="minorHAnsi"/>
          <w:sz w:val="24"/>
        </w:rPr>
        <w:t xml:space="preserve">por escrito, mediante o boletín </w:t>
      </w:r>
      <w:r w:rsidRPr="008F3ED7">
        <w:rPr>
          <w:rFonts w:asciiTheme="minorHAnsi" w:hAnsiTheme="minorHAnsi"/>
          <w:sz w:val="24"/>
        </w:rPr>
        <w:t>de notas</w:t>
      </w:r>
      <w:r w:rsidR="00B154ED" w:rsidRPr="008F3ED7">
        <w:rPr>
          <w:rFonts w:asciiTheme="minorHAnsi" w:hAnsiTheme="minorHAnsi"/>
          <w:sz w:val="24"/>
        </w:rPr>
        <w:t>, e introducirá as cualificacións no XADE.</w:t>
      </w:r>
    </w:p>
    <w:p w:rsidR="00CA7635" w:rsidRPr="008F3ED7" w:rsidRDefault="00B154ED" w:rsidP="00BE2BD2">
      <w:pPr>
        <w:ind w:firstLine="0"/>
        <w:rPr>
          <w:rFonts w:asciiTheme="minorHAnsi" w:hAnsiTheme="minorHAnsi"/>
          <w:sz w:val="24"/>
        </w:rPr>
      </w:pPr>
      <w:r w:rsidRPr="008F3ED7">
        <w:rPr>
          <w:rFonts w:asciiTheme="minorHAnsi" w:hAnsiTheme="minorHAnsi"/>
          <w:sz w:val="24"/>
        </w:rPr>
        <w:t>Independ</w:t>
      </w:r>
      <w:r w:rsidR="00CA7635" w:rsidRPr="008F3ED7">
        <w:rPr>
          <w:rFonts w:asciiTheme="minorHAnsi" w:hAnsiTheme="minorHAnsi"/>
          <w:sz w:val="24"/>
        </w:rPr>
        <w:t xml:space="preserve">entemente destas reunións, a relación entre titor e familia deberá ser </w:t>
      </w:r>
      <w:r w:rsidR="003110B7" w:rsidRPr="008F3ED7">
        <w:rPr>
          <w:rFonts w:asciiTheme="minorHAnsi" w:hAnsiTheme="minorHAnsi"/>
          <w:sz w:val="24"/>
        </w:rPr>
        <w:t>continua</w:t>
      </w:r>
      <w:r w:rsidR="00CA7635" w:rsidRPr="008F3ED7">
        <w:rPr>
          <w:rFonts w:asciiTheme="minorHAnsi" w:hAnsiTheme="minorHAnsi"/>
          <w:sz w:val="24"/>
        </w:rPr>
        <w:t xml:space="preserve"> ao longo do curso escolar, debéndose intensificar as entrevistas coas familias de alumnos cuxo rendemento non sexa adecuado. Cada titor/a terá un rexistro de visitas de pais/ nais. </w:t>
      </w:r>
    </w:p>
    <w:p w:rsidR="003110B7" w:rsidRPr="008F3ED7" w:rsidRDefault="00CA7635" w:rsidP="00BE2BD2">
      <w:pPr>
        <w:ind w:firstLine="0"/>
        <w:rPr>
          <w:rFonts w:asciiTheme="minorHAnsi" w:hAnsiTheme="minorHAnsi"/>
          <w:sz w:val="24"/>
        </w:rPr>
      </w:pPr>
      <w:r w:rsidRPr="008F3ED7">
        <w:rPr>
          <w:rFonts w:asciiTheme="minorHAnsi" w:hAnsiTheme="minorHAnsi"/>
          <w:sz w:val="24"/>
        </w:rPr>
        <w:t xml:space="preserve">A final de cada curso, o titor/a entregará ás familias información máis detallada da evolución do seu fillo/a, indicando os aspectos que deben mellorarse. Esta información referirase aos obxectivos de cada área e ao grado de adquisición das competencias </w:t>
      </w:r>
      <w:r w:rsidR="007F72EC" w:rsidRPr="008F3ED7">
        <w:rPr>
          <w:rFonts w:asciiTheme="minorHAnsi" w:hAnsiTheme="minorHAnsi"/>
          <w:sz w:val="24"/>
        </w:rPr>
        <w:t>cl</w:t>
      </w:r>
      <w:r w:rsidR="003110B7" w:rsidRPr="008F3ED7">
        <w:rPr>
          <w:rFonts w:asciiTheme="minorHAnsi" w:hAnsiTheme="minorHAnsi"/>
          <w:sz w:val="24"/>
        </w:rPr>
        <w:t xml:space="preserve">ave. </w:t>
      </w:r>
    </w:p>
    <w:p w:rsidR="00CA7635" w:rsidRPr="008F3ED7" w:rsidRDefault="00CA7635" w:rsidP="003110B7">
      <w:pPr>
        <w:ind w:firstLine="0"/>
        <w:rPr>
          <w:rFonts w:asciiTheme="minorHAnsi" w:hAnsiTheme="minorHAnsi"/>
          <w:sz w:val="24"/>
        </w:rPr>
      </w:pPr>
      <w:r w:rsidRPr="008F3ED7">
        <w:rPr>
          <w:rFonts w:asciiTheme="minorHAnsi" w:hAnsiTheme="minorHAnsi"/>
          <w:sz w:val="24"/>
        </w:rPr>
        <w:t>Esta información curricular será incluída polo titor no expediente académico</w:t>
      </w:r>
      <w:r w:rsidR="003110B7" w:rsidRPr="008F3ED7">
        <w:rPr>
          <w:rFonts w:asciiTheme="minorHAnsi" w:hAnsiTheme="minorHAnsi"/>
          <w:sz w:val="24"/>
        </w:rPr>
        <w:t>.</w:t>
      </w:r>
    </w:p>
    <w:p w:rsidR="007F72EC" w:rsidRPr="008F3ED7" w:rsidRDefault="00CA7635" w:rsidP="00BE2BD2">
      <w:pPr>
        <w:ind w:firstLine="0"/>
        <w:rPr>
          <w:rFonts w:asciiTheme="minorHAnsi" w:hAnsiTheme="minorHAnsi"/>
          <w:sz w:val="24"/>
        </w:rPr>
      </w:pPr>
      <w:r w:rsidRPr="008F3ED7">
        <w:rPr>
          <w:rFonts w:asciiTheme="minorHAnsi" w:hAnsiTheme="minorHAnsi"/>
          <w:sz w:val="24"/>
        </w:rPr>
        <w:t xml:space="preserve">Procedemento para </w:t>
      </w:r>
      <w:r w:rsidR="007F72EC" w:rsidRPr="008F3ED7">
        <w:rPr>
          <w:rFonts w:asciiTheme="minorHAnsi" w:hAnsiTheme="minorHAnsi"/>
          <w:sz w:val="24"/>
        </w:rPr>
        <w:t>a toma</w:t>
      </w:r>
      <w:r w:rsidRPr="008F3ED7">
        <w:rPr>
          <w:rFonts w:asciiTheme="minorHAnsi" w:hAnsiTheme="minorHAnsi"/>
          <w:sz w:val="24"/>
        </w:rPr>
        <w:t xml:space="preserve"> de decisión da promoción de </w:t>
      </w:r>
      <w:r w:rsidR="007F72EC" w:rsidRPr="008F3ED7">
        <w:rPr>
          <w:rFonts w:asciiTheme="minorHAnsi" w:hAnsiTheme="minorHAnsi"/>
          <w:sz w:val="24"/>
        </w:rPr>
        <w:t>nivel:</w:t>
      </w:r>
    </w:p>
    <w:p w:rsidR="007F72EC" w:rsidRPr="008F3ED7" w:rsidRDefault="00CA7635" w:rsidP="00BE2BD2">
      <w:pPr>
        <w:ind w:firstLine="0"/>
        <w:rPr>
          <w:rFonts w:asciiTheme="minorHAnsi" w:hAnsiTheme="minorHAnsi"/>
          <w:sz w:val="24"/>
        </w:rPr>
      </w:pPr>
      <w:r w:rsidRPr="008F3ED7">
        <w:rPr>
          <w:rFonts w:asciiTheme="minorHAnsi" w:hAnsiTheme="minorHAnsi"/>
          <w:sz w:val="24"/>
        </w:rPr>
        <w:sym w:font="Symbol" w:char="F0B7"/>
      </w:r>
      <w:r w:rsidRPr="008F3ED7">
        <w:rPr>
          <w:rFonts w:asciiTheme="minorHAnsi" w:hAnsiTheme="minorHAnsi"/>
          <w:sz w:val="24"/>
        </w:rPr>
        <w:t xml:space="preserve"> Ao finalizar </w:t>
      </w:r>
      <w:r w:rsidR="003110B7" w:rsidRPr="008F3ED7">
        <w:rPr>
          <w:rFonts w:asciiTheme="minorHAnsi" w:hAnsiTheme="minorHAnsi"/>
          <w:sz w:val="24"/>
        </w:rPr>
        <w:t>o curso, o equipo docente de nivel,</w:t>
      </w:r>
      <w:r w:rsidRPr="008F3ED7">
        <w:rPr>
          <w:rFonts w:asciiTheme="minorHAnsi" w:hAnsiTheme="minorHAnsi"/>
          <w:sz w:val="24"/>
        </w:rPr>
        <w:t xml:space="preserve"> reunido en sesión de avaliación final</w:t>
      </w:r>
      <w:r w:rsidR="003110B7" w:rsidRPr="008F3ED7">
        <w:rPr>
          <w:rFonts w:asciiTheme="minorHAnsi" w:hAnsiTheme="minorHAnsi"/>
          <w:sz w:val="24"/>
        </w:rPr>
        <w:t>, deberá</w:t>
      </w:r>
      <w:r w:rsidRPr="008F3ED7">
        <w:rPr>
          <w:rFonts w:asciiTheme="minorHAnsi" w:hAnsiTheme="minorHAnsi"/>
          <w:sz w:val="24"/>
        </w:rPr>
        <w:t xml:space="preserve"> decidir sobre a promoción de cada un dos alumnos e alumnas </w:t>
      </w:r>
      <w:r w:rsidR="007F72EC" w:rsidRPr="008F3ED7">
        <w:rPr>
          <w:rFonts w:asciiTheme="minorHAnsi" w:hAnsiTheme="minorHAnsi"/>
          <w:sz w:val="24"/>
        </w:rPr>
        <w:t xml:space="preserve">ao </w:t>
      </w:r>
      <w:r w:rsidR="003110B7" w:rsidRPr="008F3ED7">
        <w:rPr>
          <w:rFonts w:asciiTheme="minorHAnsi" w:hAnsiTheme="minorHAnsi"/>
          <w:sz w:val="24"/>
        </w:rPr>
        <w:t>curso</w:t>
      </w:r>
      <w:r w:rsidRPr="008F3ED7">
        <w:rPr>
          <w:rFonts w:asciiTheme="minorHAnsi" w:hAnsiTheme="minorHAnsi"/>
          <w:sz w:val="24"/>
        </w:rPr>
        <w:t xml:space="preserve"> seguinte. </w:t>
      </w:r>
    </w:p>
    <w:p w:rsidR="00B154ED" w:rsidRPr="008F3ED7" w:rsidRDefault="00CA7635" w:rsidP="00BE2BD2">
      <w:pPr>
        <w:ind w:firstLine="0"/>
        <w:rPr>
          <w:rFonts w:asciiTheme="minorHAnsi" w:hAnsiTheme="minorHAnsi"/>
          <w:sz w:val="24"/>
        </w:rPr>
      </w:pPr>
      <w:r w:rsidRPr="008F3ED7">
        <w:rPr>
          <w:rFonts w:asciiTheme="minorHAnsi" w:hAnsiTheme="minorHAnsi"/>
          <w:sz w:val="24"/>
        </w:rPr>
        <w:sym w:font="Symbol" w:char="F0B7"/>
      </w:r>
      <w:r w:rsidRPr="008F3ED7">
        <w:rPr>
          <w:rFonts w:asciiTheme="minorHAnsi" w:hAnsiTheme="minorHAnsi"/>
          <w:sz w:val="24"/>
        </w:rPr>
        <w:t xml:space="preserve"> A decisión debe ser consensuada por todo o profesorado, debendo ter especial consideración a información do titor ou titora. En caso de non existir acordo </w:t>
      </w:r>
      <w:r w:rsidR="00B154ED" w:rsidRPr="008F3ED7">
        <w:rPr>
          <w:rFonts w:asciiTheme="minorHAnsi" w:hAnsiTheme="minorHAnsi"/>
          <w:sz w:val="24"/>
        </w:rPr>
        <w:t>prevalecerá a</w:t>
      </w:r>
      <w:r w:rsidRPr="008F3ED7">
        <w:rPr>
          <w:rFonts w:asciiTheme="minorHAnsi" w:hAnsiTheme="minorHAnsi"/>
          <w:sz w:val="24"/>
        </w:rPr>
        <w:t xml:space="preserve"> opinión do titor/a. </w:t>
      </w:r>
    </w:p>
    <w:p w:rsidR="00CA7635" w:rsidRPr="008F3ED7" w:rsidRDefault="00CA7635" w:rsidP="00BE2BD2">
      <w:pPr>
        <w:ind w:firstLine="0"/>
        <w:rPr>
          <w:rFonts w:asciiTheme="minorHAnsi" w:hAnsiTheme="minorHAnsi"/>
          <w:sz w:val="24"/>
        </w:rPr>
      </w:pPr>
      <w:r w:rsidRPr="008F3ED7">
        <w:rPr>
          <w:rFonts w:asciiTheme="minorHAnsi" w:hAnsiTheme="minorHAnsi"/>
          <w:sz w:val="24"/>
        </w:rPr>
        <w:sym w:font="Symbol" w:char="F0B7"/>
      </w:r>
      <w:r w:rsidRPr="008F3ED7">
        <w:rPr>
          <w:rFonts w:asciiTheme="minorHAnsi" w:hAnsiTheme="minorHAnsi"/>
          <w:sz w:val="24"/>
        </w:rPr>
        <w:t xml:space="preserve"> No caso que un titor ou titora considere que é máis adecuado que un alumno/a permaneza un ano máis no mesmo </w:t>
      </w:r>
      <w:r w:rsidR="00B154ED" w:rsidRPr="008F3ED7">
        <w:rPr>
          <w:rFonts w:asciiTheme="minorHAnsi" w:hAnsiTheme="minorHAnsi"/>
          <w:sz w:val="24"/>
        </w:rPr>
        <w:t>curso</w:t>
      </w:r>
      <w:r w:rsidRPr="008F3ED7">
        <w:rPr>
          <w:rFonts w:asciiTheme="minorHAnsi" w:hAnsiTheme="minorHAnsi"/>
          <w:sz w:val="24"/>
        </w:rPr>
        <w:t xml:space="preserve">, deberá entrevistarse coas familias (antes de que o Equipo Educativo tome a decisión), a fin de solicitar a súa opinión sobre tal medida. De devandita entrevista deberá quedar constancia escrita. </w:t>
      </w:r>
    </w:p>
    <w:p w:rsidR="00CA7635" w:rsidRPr="008F3ED7" w:rsidRDefault="00CA7635" w:rsidP="00CA7635">
      <w:pPr>
        <w:rPr>
          <w:rFonts w:asciiTheme="minorHAnsi" w:hAnsiTheme="minorHAnsi"/>
          <w:sz w:val="24"/>
          <w:lang w:eastAsia="zh-CN"/>
        </w:rPr>
      </w:pPr>
    </w:p>
    <w:p w:rsidR="002A698D" w:rsidRDefault="002A698D" w:rsidP="00BE2BD2">
      <w:pPr>
        <w:pStyle w:val="TDC1"/>
        <w:tabs>
          <w:tab w:val="left" w:pos="440"/>
          <w:tab w:val="right" w:leader="underscore" w:pos="8494"/>
        </w:tabs>
        <w:rPr>
          <w:rFonts w:asciiTheme="minorHAnsi" w:hAnsiTheme="minorHAnsi"/>
          <w:b/>
          <w:sz w:val="24"/>
          <w:szCs w:val="24"/>
        </w:rPr>
      </w:pPr>
    </w:p>
    <w:p w:rsidR="002A698D" w:rsidRDefault="002A698D" w:rsidP="00BE2BD2">
      <w:pPr>
        <w:pStyle w:val="TDC1"/>
        <w:tabs>
          <w:tab w:val="left" w:pos="440"/>
          <w:tab w:val="right" w:leader="underscore" w:pos="8494"/>
        </w:tabs>
        <w:rPr>
          <w:rFonts w:asciiTheme="minorHAnsi" w:hAnsiTheme="minorHAnsi"/>
          <w:b/>
          <w:sz w:val="24"/>
          <w:szCs w:val="24"/>
        </w:rPr>
      </w:pPr>
    </w:p>
    <w:p w:rsidR="00957290" w:rsidRPr="008F3ED7" w:rsidRDefault="00094342" w:rsidP="00BE2BD2">
      <w:pPr>
        <w:pStyle w:val="TDC1"/>
        <w:tabs>
          <w:tab w:val="left" w:pos="440"/>
          <w:tab w:val="right" w:leader="underscore" w:pos="8494"/>
        </w:tabs>
        <w:rPr>
          <w:rFonts w:asciiTheme="minorHAnsi" w:hAnsiTheme="minorHAnsi"/>
          <w:b/>
          <w:color w:val="FF0000"/>
          <w:sz w:val="24"/>
          <w:szCs w:val="24"/>
        </w:rPr>
      </w:pPr>
      <w:r>
        <w:rPr>
          <w:rFonts w:asciiTheme="minorHAnsi" w:hAnsiTheme="minorHAnsi"/>
          <w:b/>
          <w:sz w:val="24"/>
          <w:szCs w:val="24"/>
        </w:rPr>
        <w:lastRenderedPageBreak/>
        <w:t>10</w:t>
      </w:r>
      <w:r w:rsidR="00BE2BD2" w:rsidRPr="008F3ED7">
        <w:rPr>
          <w:rFonts w:asciiTheme="minorHAnsi" w:hAnsiTheme="minorHAnsi"/>
          <w:b/>
          <w:sz w:val="24"/>
          <w:szCs w:val="24"/>
        </w:rPr>
        <w:t xml:space="preserve">.- </w:t>
      </w:r>
      <w:r w:rsidR="002C08D8" w:rsidRPr="008F3ED7">
        <w:rPr>
          <w:rFonts w:asciiTheme="minorHAnsi" w:hAnsiTheme="minorHAnsi"/>
          <w:b/>
          <w:sz w:val="24"/>
          <w:szCs w:val="24"/>
        </w:rPr>
        <w:t>Medidas de atención á diversidade</w:t>
      </w:r>
    </w:p>
    <w:p w:rsidR="00BE2BD2" w:rsidRPr="008F3ED7" w:rsidRDefault="00BE2BD2" w:rsidP="00BE2BD2">
      <w:pPr>
        <w:ind w:firstLine="0"/>
        <w:rPr>
          <w:rFonts w:asciiTheme="minorHAnsi" w:hAnsiTheme="minorHAnsi"/>
          <w:sz w:val="24"/>
          <w:lang w:eastAsia="zh-CN"/>
        </w:rPr>
      </w:pPr>
    </w:p>
    <w:p w:rsidR="00B154ED" w:rsidRPr="008F3ED7" w:rsidRDefault="00D616F6" w:rsidP="00B154ED">
      <w:pPr>
        <w:ind w:firstLine="0"/>
        <w:rPr>
          <w:rFonts w:asciiTheme="minorHAnsi" w:hAnsiTheme="minorHAnsi"/>
          <w:sz w:val="24"/>
          <w:lang w:eastAsia="zh-CN"/>
        </w:rPr>
      </w:pPr>
      <w:r>
        <w:rPr>
          <w:rFonts w:asciiTheme="minorHAnsi" w:hAnsiTheme="minorHAnsi"/>
          <w:sz w:val="24"/>
          <w:lang w:eastAsia="zh-CN"/>
        </w:rPr>
        <w:t>As metodolooxías propostas son as principais medidas de atención á diversidade. Ademais,</w:t>
      </w:r>
      <w:r w:rsidR="005E089F">
        <w:rPr>
          <w:rFonts w:asciiTheme="minorHAnsi" w:hAnsiTheme="minorHAnsi"/>
          <w:sz w:val="24"/>
          <w:lang w:eastAsia="zh-CN"/>
        </w:rPr>
        <w:t xml:space="preserve"> poñeranse en marcha aquelas medidas </w:t>
      </w:r>
      <w:r w:rsidR="005E089F" w:rsidRPr="008F3ED7">
        <w:rPr>
          <w:rFonts w:asciiTheme="minorHAnsi" w:hAnsiTheme="minorHAnsi"/>
          <w:sz w:val="24"/>
          <w:lang w:eastAsia="zh-CN"/>
        </w:rPr>
        <w:t>que axuden a xestionar o grupo completo tendo en conta as necesidades específicas de cada un dos seus integrantes</w:t>
      </w:r>
      <w:r w:rsidR="005E089F">
        <w:rPr>
          <w:rFonts w:asciiTheme="minorHAnsi" w:hAnsiTheme="minorHAnsi"/>
          <w:sz w:val="24"/>
          <w:lang w:eastAsia="zh-CN"/>
        </w:rPr>
        <w:t>; por iso</w:t>
      </w:r>
      <w:r w:rsidR="00B154ED" w:rsidRPr="008F3ED7">
        <w:rPr>
          <w:rFonts w:asciiTheme="minorHAnsi" w:hAnsiTheme="minorHAnsi"/>
          <w:sz w:val="24"/>
          <w:lang w:eastAsia="zh-CN"/>
        </w:rPr>
        <w:t xml:space="preserve"> na programación de aula ou na programación de cada unha das unidades didácticas</w:t>
      </w:r>
      <w:r>
        <w:rPr>
          <w:rFonts w:asciiTheme="minorHAnsi" w:hAnsiTheme="minorHAnsi"/>
          <w:sz w:val="24"/>
          <w:lang w:eastAsia="zh-CN"/>
        </w:rPr>
        <w:t xml:space="preserve"> concretaranse medidas específicas para </w:t>
      </w:r>
      <w:r w:rsidR="00B154ED" w:rsidRPr="008F3ED7">
        <w:rPr>
          <w:rFonts w:asciiTheme="minorHAnsi" w:hAnsiTheme="minorHAnsi"/>
          <w:sz w:val="24"/>
          <w:lang w:eastAsia="zh-CN"/>
        </w:rPr>
        <w:t>desenvolver ao longo do curso</w:t>
      </w:r>
      <w:r>
        <w:rPr>
          <w:rFonts w:asciiTheme="minorHAnsi" w:hAnsiTheme="minorHAnsi"/>
          <w:sz w:val="24"/>
          <w:lang w:eastAsia="zh-CN"/>
        </w:rPr>
        <w:t>, entre as que poderían contemplarse, entre outras</w:t>
      </w:r>
      <w:r w:rsidR="00B154ED" w:rsidRPr="008F3ED7">
        <w:rPr>
          <w:rFonts w:asciiTheme="minorHAnsi" w:hAnsiTheme="minorHAnsi"/>
          <w:sz w:val="24"/>
          <w:lang w:eastAsia="zh-CN"/>
        </w:rPr>
        <w:t>:</w:t>
      </w:r>
    </w:p>
    <w:p w:rsidR="00B154ED" w:rsidRPr="008F3ED7" w:rsidRDefault="00B154ED" w:rsidP="00B154ED">
      <w:pPr>
        <w:ind w:firstLine="0"/>
        <w:rPr>
          <w:rFonts w:asciiTheme="minorHAnsi" w:hAnsiTheme="minorHAnsi"/>
          <w:sz w:val="24"/>
          <w:lang w:eastAsia="zh-CN"/>
        </w:rPr>
      </w:pP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Priorizar os obxectivos e contidos  que se consideren fundamentais para futuras aprendizaxes, que teñan  funcionalidade e aplicación práctica e que fagan referencia a procedementos.</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Partir sempre dos coñecementos previos de cada alumno.</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Deseñar actividades que teñan diferentes graos de realización e dificultade e que permitan distintos modos de execución.</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Deseñar actividades diversas para traballar un mesmo contido e/ou actividades de reforzo para afianzar os contidos mínimos.</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Propoñer actividades que se leven a cabo con distintos tipos de agrupamentos: pequeno grupo, gran grupo, individual.</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Planificar actividades de libre execución por parte dos alumnos segundo os seus intereses.</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Planificar actividades que faciliten  a manipulación e que teñan aplicación na vida cotiá para relacionar o estudado co entorno e darlle maior significatividade.</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Distribución heteroxénea do alumnado.</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Ubicación do alumnado con necesidades específicas nos lugares que máis lle favorezan.</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Plantexar sesións onde se alternen a explicación de teoría coa realización de exercicios prácticos.</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Priorizar métodos que favorezan a expresión directa, a reflexión, a comunicación e o descubrimento.</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Adecuar a linguaxe do material de estudo segundo o nivel de comprensión dos alumnos/as (especialmente para os alumnos/as con neae).</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lastRenderedPageBreak/>
        <w:t>Seleccionar técnicas e estratexias metodolóxicas que sendo útiles para todos os alumnos/as, tamén o sexan para os que presentan dificultades de aprendizaxe e neae. Son especialmente adecuadas: técnicas de demostración e modelado, técnicas de traballo cooperativo, titorías entre iguais, traballo por proxectos, …</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Favorecer o tratamento globalizado e interdisciplinar dos contidos de aprendizaxe buscando a xeneralización.</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Partir das motivacións e intereses dos nenos/as (centros de interese).</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Fomentar un bo clima de relacións sociais (respecto e tolerancia).</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Favorecer o uso de distintos materiais e recursos para que podan manipular e experimentar.</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Empregar distintos espazos e recursos dentro e fóra da aula.</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Introducir a avaliación do contexto de aula (avaliación continua, valorar o traballo diario, os intereses,a participación, traballos individuais e grupais, …)</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Concretar e/ou facilitar os contidos mínimos que deben estudar.</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Plantexar modificacións na forma de preguntar nas probas de avaliación (tipo test, de desenvolvemento, exames orais, preguntas de unir con frechas, preguntas curtas, secuenciar os pasos dun problema, distanciar as preguntas en distintas follas, empregar apoios visuais, uso das TICs, …)</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Distribución do mobiliario na aula para mellorar a accesibilidade e a optimización da iluminación.</w:t>
      </w:r>
    </w:p>
    <w:p w:rsidR="005E089F" w:rsidRPr="008003CA" w:rsidRDefault="005E089F" w:rsidP="008003CA">
      <w:pPr>
        <w:pStyle w:val="Prrafodelista"/>
        <w:numPr>
          <w:ilvl w:val="0"/>
          <w:numId w:val="14"/>
        </w:numPr>
        <w:rPr>
          <w:rFonts w:asciiTheme="minorHAnsi" w:hAnsiTheme="minorHAnsi"/>
          <w:sz w:val="24"/>
          <w:lang w:eastAsia="zh-CN"/>
        </w:rPr>
      </w:pPr>
      <w:r w:rsidRPr="008003CA">
        <w:rPr>
          <w:rFonts w:asciiTheme="minorHAnsi" w:hAnsiTheme="minorHAnsi"/>
          <w:sz w:val="24"/>
          <w:lang w:eastAsia="zh-CN"/>
        </w:rPr>
        <w:t>Implementaranse tamén as medidas deseñadas para o alumnado con necesidades específicas de apoio educativo: apoio de especialistas en pedagoxía terapéutica e audición e linguaxe, apoio de profesorado ordinario con horario dispoñible, etc.</w:t>
      </w:r>
    </w:p>
    <w:p w:rsidR="003B04A0" w:rsidRPr="003B04A0" w:rsidRDefault="003B04A0" w:rsidP="003B04A0">
      <w:pPr>
        <w:rPr>
          <w:rFonts w:asciiTheme="minorHAnsi" w:hAnsiTheme="minorHAnsi"/>
          <w:sz w:val="24"/>
          <w:lang w:eastAsia="zh-CN"/>
        </w:rPr>
      </w:pPr>
    </w:p>
    <w:p w:rsidR="005E089F" w:rsidRDefault="005E089F" w:rsidP="003B04A0">
      <w:pPr>
        <w:rPr>
          <w:rFonts w:asciiTheme="minorHAnsi" w:hAnsiTheme="minorHAnsi" w:cs="Arial"/>
          <w:b/>
          <w:bCs/>
          <w:sz w:val="24"/>
        </w:rPr>
      </w:pPr>
    </w:p>
    <w:p w:rsidR="005E089F" w:rsidRDefault="005E089F" w:rsidP="003B04A0">
      <w:pPr>
        <w:rPr>
          <w:rFonts w:asciiTheme="minorHAnsi" w:hAnsiTheme="minorHAnsi" w:cs="Arial"/>
          <w:b/>
          <w:bCs/>
          <w:sz w:val="24"/>
        </w:rPr>
      </w:pPr>
    </w:p>
    <w:p w:rsidR="005E089F" w:rsidRDefault="005E089F" w:rsidP="003B04A0">
      <w:pPr>
        <w:rPr>
          <w:rFonts w:asciiTheme="minorHAnsi" w:hAnsiTheme="minorHAnsi" w:cs="Arial"/>
          <w:b/>
          <w:bCs/>
          <w:sz w:val="24"/>
        </w:rPr>
      </w:pPr>
    </w:p>
    <w:p w:rsidR="005E089F" w:rsidRDefault="005E089F" w:rsidP="003B04A0">
      <w:pPr>
        <w:rPr>
          <w:rFonts w:asciiTheme="minorHAnsi" w:hAnsiTheme="minorHAnsi" w:cs="Arial"/>
          <w:b/>
          <w:bCs/>
          <w:sz w:val="24"/>
        </w:rPr>
      </w:pPr>
    </w:p>
    <w:p w:rsidR="00752E9A" w:rsidRDefault="00752E9A" w:rsidP="003B04A0">
      <w:pPr>
        <w:rPr>
          <w:rFonts w:asciiTheme="minorHAnsi" w:hAnsiTheme="minorHAnsi" w:cs="Arial"/>
          <w:b/>
          <w:bCs/>
          <w:sz w:val="24"/>
        </w:rPr>
      </w:pPr>
    </w:p>
    <w:p w:rsidR="00752E9A" w:rsidRDefault="00752E9A" w:rsidP="003B04A0">
      <w:pPr>
        <w:rPr>
          <w:rFonts w:asciiTheme="minorHAnsi" w:hAnsiTheme="minorHAnsi" w:cs="Arial"/>
          <w:b/>
          <w:bCs/>
          <w:sz w:val="24"/>
        </w:rPr>
      </w:pPr>
    </w:p>
    <w:p w:rsidR="00752E9A" w:rsidRDefault="00752E9A" w:rsidP="003B04A0">
      <w:pPr>
        <w:rPr>
          <w:rFonts w:asciiTheme="minorHAnsi" w:hAnsiTheme="minorHAnsi" w:cs="Arial"/>
          <w:b/>
          <w:bCs/>
          <w:sz w:val="24"/>
        </w:rPr>
      </w:pPr>
    </w:p>
    <w:p w:rsidR="00752E9A" w:rsidRDefault="00752E9A" w:rsidP="003B04A0">
      <w:pPr>
        <w:rPr>
          <w:rFonts w:asciiTheme="minorHAnsi" w:hAnsiTheme="minorHAnsi" w:cs="Arial"/>
          <w:b/>
          <w:bCs/>
          <w:sz w:val="24"/>
        </w:rPr>
      </w:pPr>
    </w:p>
    <w:p w:rsidR="00752E9A" w:rsidRDefault="00752E9A" w:rsidP="003B04A0">
      <w:pPr>
        <w:rPr>
          <w:rFonts w:asciiTheme="minorHAnsi" w:hAnsiTheme="minorHAnsi" w:cs="Arial"/>
          <w:b/>
          <w:bCs/>
          <w:sz w:val="24"/>
        </w:rPr>
      </w:pPr>
    </w:p>
    <w:p w:rsidR="00752E9A" w:rsidRDefault="00752E9A" w:rsidP="003B04A0">
      <w:pPr>
        <w:rPr>
          <w:rFonts w:asciiTheme="minorHAnsi" w:hAnsiTheme="minorHAnsi" w:cs="Arial"/>
          <w:b/>
          <w:bCs/>
          <w:sz w:val="24"/>
        </w:rPr>
      </w:pPr>
    </w:p>
    <w:p w:rsidR="003B04A0" w:rsidRPr="003B04A0" w:rsidRDefault="00094342" w:rsidP="003B04A0">
      <w:pPr>
        <w:rPr>
          <w:rFonts w:asciiTheme="minorHAnsi" w:hAnsiTheme="minorHAnsi" w:cs="Arial"/>
          <w:b/>
          <w:bCs/>
          <w:sz w:val="24"/>
        </w:rPr>
      </w:pPr>
      <w:r>
        <w:rPr>
          <w:rFonts w:asciiTheme="minorHAnsi" w:hAnsiTheme="minorHAnsi" w:cs="Arial"/>
          <w:b/>
          <w:bCs/>
          <w:sz w:val="24"/>
        </w:rPr>
        <w:t>11</w:t>
      </w:r>
      <w:r w:rsidR="00356E2A">
        <w:rPr>
          <w:rFonts w:asciiTheme="minorHAnsi" w:hAnsiTheme="minorHAnsi" w:cs="Arial"/>
          <w:b/>
          <w:bCs/>
          <w:sz w:val="24"/>
        </w:rPr>
        <w:t>. Avaliación do proceso de ensino e da práctica docente</w:t>
      </w:r>
    </w:p>
    <w:p w:rsidR="003B04A0" w:rsidRPr="003B04A0" w:rsidRDefault="003B04A0" w:rsidP="003B04A0">
      <w:pPr>
        <w:rPr>
          <w:rFonts w:asciiTheme="minorHAnsi" w:hAnsiTheme="minorHAnsi" w:cs="Arial"/>
          <w:b/>
          <w:bCs/>
          <w:sz w:val="24"/>
        </w:rPr>
      </w:pPr>
    </w:p>
    <w:p w:rsidR="003B04A0" w:rsidRPr="003B04A0" w:rsidRDefault="003B04A0" w:rsidP="003B04A0">
      <w:pPr>
        <w:rPr>
          <w:rFonts w:asciiTheme="minorHAnsi" w:hAnsiTheme="minorHAnsi"/>
          <w:sz w:val="24"/>
        </w:rPr>
      </w:pPr>
      <w:bookmarkStart w:id="1" w:name="_Toc433099662"/>
      <w:bookmarkStart w:id="2" w:name="_Toc440355816"/>
      <w:r w:rsidRPr="003B04A0">
        <w:rPr>
          <w:rFonts w:asciiTheme="minorHAnsi" w:hAnsiTheme="minorHAnsi"/>
          <w:sz w:val="24"/>
        </w:rPr>
        <w:t>Indicadores de logro do proceso de ensino</w:t>
      </w:r>
      <w:bookmarkEnd w:id="1"/>
      <w:bookmarkEnd w:id="2"/>
    </w:p>
    <w:p w:rsidR="003B04A0" w:rsidRPr="003B04A0" w:rsidRDefault="003B04A0" w:rsidP="003B04A0">
      <w:pPr>
        <w:rPr>
          <w:rFonts w:asciiTheme="minorHAnsi" w:hAnsiTheme="minorHAnsi"/>
          <w:b/>
          <w:bCs/>
          <w:sz w:val="24"/>
        </w:rPr>
      </w:pPr>
    </w:p>
    <w:tbl>
      <w:tblPr>
        <w:tblpPr w:leftFromText="141" w:rightFromText="141" w:vertAnchor="text" w:tblpX="423" w:tblpY="1"/>
        <w:tblOverlap w:val="never"/>
        <w:tblW w:w="13698" w:type="dxa"/>
        <w:shd w:val="clear" w:color="auto" w:fill="FFFFFF"/>
        <w:tblCellMar>
          <w:left w:w="70" w:type="dxa"/>
          <w:right w:w="70" w:type="dxa"/>
        </w:tblCellMar>
        <w:tblLook w:val="04A0"/>
      </w:tblPr>
      <w:tblGrid>
        <w:gridCol w:w="10603"/>
        <w:gridCol w:w="774"/>
        <w:gridCol w:w="773"/>
        <w:gridCol w:w="773"/>
        <w:gridCol w:w="775"/>
      </w:tblGrid>
      <w:tr w:rsidR="003B04A0" w:rsidRPr="003B04A0" w:rsidTr="003B04A0">
        <w:trPr>
          <w:trHeight w:val="259"/>
        </w:trPr>
        <w:tc>
          <w:tcPr>
            <w:tcW w:w="10603" w:type="dxa"/>
            <w:tcBorders>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p>
        </w:tc>
        <w:tc>
          <w:tcPr>
            <w:tcW w:w="3095"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rsidR="003B04A0" w:rsidRPr="003B04A0" w:rsidRDefault="003B04A0" w:rsidP="003B04A0">
            <w:pPr>
              <w:rPr>
                <w:rFonts w:asciiTheme="minorHAnsi" w:hAnsiTheme="minorHAnsi"/>
                <w:sz w:val="24"/>
              </w:rPr>
            </w:pPr>
            <w:r w:rsidRPr="003B04A0">
              <w:rPr>
                <w:rFonts w:asciiTheme="minorHAnsi" w:hAnsiTheme="minorHAnsi"/>
                <w:sz w:val="24"/>
              </w:rPr>
              <w:t>Escala</w:t>
            </w:r>
          </w:p>
        </w:tc>
      </w:tr>
      <w:tr w:rsidR="003B04A0" w:rsidRPr="003B04A0" w:rsidTr="003B04A0">
        <w:trPr>
          <w:trHeight w:val="259"/>
        </w:trPr>
        <w:tc>
          <w:tcPr>
            <w:tcW w:w="10603" w:type="dxa"/>
            <w:tcBorders>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b/>
                <w:bCs/>
                <w:sz w:val="24"/>
              </w:rPr>
            </w:pPr>
          </w:p>
        </w:tc>
        <w:tc>
          <w:tcPr>
            <w:tcW w:w="77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1</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2</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3</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4</w:t>
            </w:r>
          </w:p>
        </w:tc>
      </w:tr>
      <w:tr w:rsidR="003B04A0" w:rsidRPr="003B04A0" w:rsidTr="003B04A0">
        <w:trPr>
          <w:trHeight w:val="346"/>
        </w:trPr>
        <w:tc>
          <w:tcPr>
            <w:tcW w:w="1060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1. O nivel de dificultade foi adecuado ás características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2. Conseguiuse crear un conflito cognitivo que favoreceu a aprendizaxe.</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3. Conseguiuse motivar para lograr a actividade intelectual e física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4. Conseguiuse a participación activa de todo 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5. Contouse co apoio e coa implicación das familias no traballo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6. Mantívose un contacto periódico coa familia por parte do profesorado.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7. Adoptáronse as medidas curriculares adecuadas para atender ao alumnado con NEAE.</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8. Adoptáronse as medidas organizativas adecuadas para atender ao alumnado con NEAE.</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9. Atendeuse adecuadamente á diversidade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10. Usáronse distintos instrumentos de avaliación.</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11. Dáse un peso real á observación do traballo na aula.</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lastRenderedPageBreak/>
              <w:t>12. Valorouse adecuadamente o traballo colaborativo do alumnado dentro do grupo.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bl>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br w:type="textWrapping" w:clear="all"/>
      </w:r>
    </w:p>
    <w:p w:rsidR="005E089F" w:rsidRDefault="005E089F" w:rsidP="003B04A0">
      <w:pPr>
        <w:rPr>
          <w:rFonts w:asciiTheme="minorHAnsi" w:hAnsiTheme="minorHAnsi"/>
          <w:sz w:val="24"/>
        </w:rPr>
      </w:pPr>
      <w:bookmarkStart w:id="3" w:name="_Toc433099663"/>
      <w:bookmarkStart w:id="4" w:name="_Toc440355817"/>
    </w:p>
    <w:p w:rsidR="003B04A0" w:rsidRPr="003B04A0" w:rsidRDefault="003B04A0" w:rsidP="003B04A0">
      <w:pPr>
        <w:rPr>
          <w:rFonts w:asciiTheme="minorHAnsi" w:hAnsiTheme="minorHAnsi"/>
          <w:sz w:val="24"/>
        </w:rPr>
      </w:pPr>
      <w:r w:rsidRPr="003B04A0">
        <w:rPr>
          <w:rFonts w:asciiTheme="minorHAnsi" w:hAnsiTheme="minorHAnsi"/>
          <w:sz w:val="24"/>
        </w:rPr>
        <w:t>Indicadores de logro da práctica docente</w:t>
      </w:r>
      <w:bookmarkEnd w:id="3"/>
      <w:bookmarkEnd w:id="4"/>
    </w:p>
    <w:tbl>
      <w:tblPr>
        <w:tblW w:w="1378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tblPr>
      <w:tblGrid>
        <w:gridCol w:w="10639"/>
        <w:gridCol w:w="787"/>
        <w:gridCol w:w="786"/>
        <w:gridCol w:w="786"/>
        <w:gridCol w:w="786"/>
      </w:tblGrid>
      <w:tr w:rsidR="003B04A0" w:rsidRPr="003B04A0" w:rsidTr="00356E2A">
        <w:trPr>
          <w:trHeight w:val="265"/>
        </w:trPr>
        <w:tc>
          <w:tcPr>
            <w:tcW w:w="10639" w:type="dxa"/>
            <w:tcBorders>
              <w:top w:val="nil"/>
              <w:left w:val="nil"/>
              <w:bottom w:val="nil"/>
              <w:right w:val="single" w:sz="4" w:space="0" w:color="auto"/>
            </w:tcBorders>
            <w:shd w:val="clear" w:color="auto" w:fill="FFFFFF"/>
            <w:vAlign w:val="center"/>
          </w:tcPr>
          <w:p w:rsidR="003B04A0" w:rsidRPr="003B04A0" w:rsidRDefault="003B04A0" w:rsidP="003B04A0">
            <w:pPr>
              <w:rPr>
                <w:rFonts w:asciiTheme="minorHAnsi" w:hAnsiTheme="minorHAnsi"/>
                <w:b/>
                <w:bCs/>
                <w:sz w:val="24"/>
              </w:rPr>
            </w:pPr>
          </w:p>
        </w:tc>
        <w:tc>
          <w:tcPr>
            <w:tcW w:w="3145" w:type="dxa"/>
            <w:gridSpan w:val="4"/>
            <w:tcBorders>
              <w:lef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Escala</w:t>
            </w:r>
          </w:p>
        </w:tc>
      </w:tr>
      <w:tr w:rsidR="003B04A0" w:rsidRPr="003B04A0" w:rsidTr="00356E2A">
        <w:trPr>
          <w:trHeight w:val="354"/>
        </w:trPr>
        <w:tc>
          <w:tcPr>
            <w:tcW w:w="10639" w:type="dxa"/>
            <w:tcBorders>
              <w:top w:val="nil"/>
              <w:left w:val="nil"/>
              <w:bottom w:val="single" w:sz="4" w:space="0" w:color="auto"/>
              <w:right w:val="single" w:sz="4" w:space="0" w:color="auto"/>
            </w:tcBorders>
            <w:shd w:val="clear" w:color="auto" w:fill="FFFFFF"/>
            <w:vAlign w:val="center"/>
          </w:tcPr>
          <w:p w:rsidR="003B04A0" w:rsidRPr="003B04A0" w:rsidRDefault="003B04A0" w:rsidP="003B04A0">
            <w:pPr>
              <w:rPr>
                <w:rFonts w:asciiTheme="minorHAnsi" w:hAnsiTheme="minorHAnsi"/>
                <w:b/>
                <w:bCs/>
                <w:sz w:val="24"/>
              </w:rPr>
            </w:pPr>
          </w:p>
        </w:tc>
        <w:tc>
          <w:tcPr>
            <w:tcW w:w="787" w:type="dxa"/>
            <w:tcBorders>
              <w:lef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1</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2</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3</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4</w:t>
            </w:r>
          </w:p>
        </w:tc>
      </w:tr>
      <w:tr w:rsidR="003B04A0" w:rsidRPr="003B04A0" w:rsidTr="00356E2A">
        <w:trPr>
          <w:trHeight w:val="354"/>
        </w:trPr>
        <w:tc>
          <w:tcPr>
            <w:tcW w:w="10639" w:type="dxa"/>
            <w:tcBorders>
              <w:top w:val="single" w:sz="4" w:space="0" w:color="auto"/>
            </w:tcBorders>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1. Como norma xeral, fanse explicacións xerais para todo o alumnado.</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2. Ofrécense a cada alumno/a as explicacións individualizadas que precisa.</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3. Elabóranse actividades atendendo á diversidade.</w:t>
            </w:r>
          </w:p>
        </w:tc>
        <w:tc>
          <w:tcPr>
            <w:tcW w:w="787"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4. Elabóranse probas de avaliación adaptadas ás necesidades do alumnado con NEAE.</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5. Utilízanse distintas estratexias metodolóxicas en función dos temas a tratar.</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6. Combínase o traballo individual e en equipo.</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 xml:space="preserve">7. Poténcianse estratexias de animación á lectura. </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8. Poténcianse estratexias tanto de expresión como de comprensión oral e escrita.</w:t>
            </w:r>
          </w:p>
        </w:tc>
        <w:tc>
          <w:tcPr>
            <w:tcW w:w="787" w:type="dxa"/>
            <w:shd w:val="clear" w:color="auto" w:fill="FFFFFF"/>
            <w:noWrap/>
            <w:vAlign w:val="bottom"/>
          </w:tcPr>
          <w:p w:rsidR="003B04A0" w:rsidRPr="003B04A0" w:rsidRDefault="003B04A0" w:rsidP="003B04A0">
            <w:pPr>
              <w:rPr>
                <w:rFonts w:asciiTheme="minorHAnsi" w:hAnsiTheme="minorHAnsi"/>
                <w:sz w:val="24"/>
              </w:rPr>
            </w:pPr>
          </w:p>
        </w:tc>
        <w:tc>
          <w:tcPr>
            <w:tcW w:w="786" w:type="dxa"/>
            <w:shd w:val="clear" w:color="auto" w:fill="FFFFFF"/>
            <w:noWrap/>
            <w:vAlign w:val="bottom"/>
          </w:tcPr>
          <w:p w:rsidR="003B04A0" w:rsidRPr="003B04A0" w:rsidRDefault="003B04A0" w:rsidP="003B04A0">
            <w:pPr>
              <w:rPr>
                <w:rFonts w:asciiTheme="minorHAnsi" w:hAnsiTheme="minorHAnsi"/>
                <w:sz w:val="24"/>
              </w:rPr>
            </w:pPr>
          </w:p>
        </w:tc>
        <w:tc>
          <w:tcPr>
            <w:tcW w:w="786" w:type="dxa"/>
            <w:shd w:val="clear" w:color="auto" w:fill="FFFFFF"/>
            <w:noWrap/>
            <w:vAlign w:val="bottom"/>
          </w:tcPr>
          <w:p w:rsidR="003B04A0" w:rsidRPr="003B04A0" w:rsidRDefault="003B04A0" w:rsidP="003B04A0">
            <w:pPr>
              <w:rPr>
                <w:rFonts w:asciiTheme="minorHAnsi" w:hAnsiTheme="minorHAnsi"/>
                <w:sz w:val="24"/>
              </w:rPr>
            </w:pPr>
          </w:p>
        </w:tc>
        <w:tc>
          <w:tcPr>
            <w:tcW w:w="786" w:type="dxa"/>
            <w:shd w:val="clear" w:color="auto" w:fill="FFFFFF"/>
            <w:noWrap/>
            <w:vAlign w:val="bottom"/>
          </w:tcPr>
          <w:p w:rsidR="003B04A0" w:rsidRPr="003B04A0" w:rsidRDefault="003B04A0" w:rsidP="003B04A0">
            <w:pPr>
              <w:rPr>
                <w:rFonts w:asciiTheme="minorHAnsi" w:hAnsiTheme="minorHAnsi"/>
                <w:sz w:val="24"/>
              </w:rPr>
            </w:pP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9. Incorpóranse as TIC aos procesos de ensino – aprendizaxe.</w:t>
            </w:r>
          </w:p>
        </w:tc>
        <w:tc>
          <w:tcPr>
            <w:tcW w:w="787"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7636DC">
            <w:pPr>
              <w:rPr>
                <w:rFonts w:asciiTheme="minorHAnsi" w:hAnsiTheme="minorHAnsi"/>
                <w:sz w:val="24"/>
              </w:rPr>
            </w:pPr>
            <w:r w:rsidRPr="003B04A0">
              <w:rPr>
                <w:rFonts w:asciiTheme="minorHAnsi" w:hAnsiTheme="minorHAnsi"/>
                <w:sz w:val="24"/>
              </w:rPr>
              <w:t>10. Préstase atención aos elementos transversais</w:t>
            </w:r>
            <w:r w:rsidR="007636DC">
              <w:rPr>
                <w:rFonts w:asciiTheme="minorHAnsi" w:hAnsiTheme="minorHAnsi"/>
                <w:sz w:val="24"/>
              </w:rPr>
              <w:t xml:space="preserve">. </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11. Ofrécense ao alumnado de forma rápida os resultados das probas / traballos, etc.</w:t>
            </w:r>
          </w:p>
        </w:tc>
        <w:tc>
          <w:tcPr>
            <w:tcW w:w="787"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12. Analízanse e coméntanse co alumnado os aspectos máis significativos derivados da corrección das probas, traballos, etc.</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lastRenderedPageBreak/>
              <w:t>13. Dáselle ao alumnado a posibilidade de visualizar e comentar os seus acertos e erros.</w:t>
            </w:r>
          </w:p>
        </w:tc>
        <w:tc>
          <w:tcPr>
            <w:tcW w:w="787"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14. Grao de implicación do profesorado nas funcións de titoría e orientación.</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15. Adecuación, logo da súa aplicación, das ACS propostas e aprobadas.</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7636DC">
            <w:pPr>
              <w:rPr>
                <w:rFonts w:asciiTheme="minorHAnsi" w:hAnsiTheme="minorHAnsi"/>
                <w:sz w:val="24"/>
              </w:rPr>
            </w:pPr>
            <w:r w:rsidRPr="003B04A0">
              <w:rPr>
                <w:rFonts w:asciiTheme="minorHAnsi" w:hAnsiTheme="minorHAnsi"/>
                <w:sz w:val="24"/>
              </w:rPr>
              <w:t>1</w:t>
            </w:r>
            <w:r w:rsidR="007636DC">
              <w:rPr>
                <w:rFonts w:asciiTheme="minorHAnsi" w:hAnsiTheme="minorHAnsi"/>
                <w:sz w:val="24"/>
              </w:rPr>
              <w:t>6</w:t>
            </w:r>
            <w:r w:rsidRPr="003B04A0">
              <w:rPr>
                <w:rFonts w:asciiTheme="minorHAnsi" w:hAnsiTheme="minorHAnsi"/>
                <w:sz w:val="24"/>
              </w:rPr>
              <w:t>. Avalíase a eficacia dos programas de apoio, reforzo, recuperación, ampliación…</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bl>
    <w:p w:rsidR="003B04A0" w:rsidRPr="003B04A0" w:rsidRDefault="003B04A0" w:rsidP="003B04A0">
      <w:pPr>
        <w:rPr>
          <w:rFonts w:asciiTheme="minorHAnsi" w:hAnsiTheme="minorHAnsi"/>
          <w:sz w:val="24"/>
        </w:rPr>
      </w:pPr>
    </w:p>
    <w:p w:rsidR="00356E2A" w:rsidRDefault="00356E2A" w:rsidP="003B04A0">
      <w:pPr>
        <w:rPr>
          <w:rFonts w:asciiTheme="minorHAnsi" w:hAnsiTheme="minorHAnsi"/>
          <w:sz w:val="24"/>
        </w:rPr>
      </w:pPr>
      <w:bookmarkStart w:id="5" w:name="_Toc433099664"/>
      <w:bookmarkStart w:id="6" w:name="_Toc440355818"/>
    </w:p>
    <w:bookmarkEnd w:id="5"/>
    <w:bookmarkEnd w:id="6"/>
    <w:p w:rsidR="003B04A0" w:rsidRDefault="003B04A0" w:rsidP="003B04A0">
      <w:pPr>
        <w:rPr>
          <w:rFonts w:asciiTheme="minorHAnsi" w:hAnsiTheme="minorHAnsi"/>
          <w:sz w:val="24"/>
        </w:rPr>
      </w:pPr>
    </w:p>
    <w:p w:rsidR="00356E2A" w:rsidRPr="00356E2A" w:rsidRDefault="00094342" w:rsidP="003B04A0">
      <w:pPr>
        <w:rPr>
          <w:rFonts w:asciiTheme="minorHAnsi" w:hAnsiTheme="minorHAnsi"/>
          <w:b/>
          <w:sz w:val="24"/>
        </w:rPr>
      </w:pPr>
      <w:r>
        <w:rPr>
          <w:rFonts w:asciiTheme="minorHAnsi" w:hAnsiTheme="minorHAnsi"/>
          <w:b/>
          <w:sz w:val="24"/>
        </w:rPr>
        <w:t>12</w:t>
      </w:r>
      <w:r w:rsidR="00356E2A" w:rsidRPr="00356E2A">
        <w:rPr>
          <w:rFonts w:asciiTheme="minorHAnsi" w:hAnsiTheme="minorHAnsi"/>
          <w:b/>
          <w:sz w:val="24"/>
        </w:rPr>
        <w:t xml:space="preserve">. Avaliación da programación </w:t>
      </w:r>
      <w:r w:rsidR="007636DC">
        <w:rPr>
          <w:rFonts w:asciiTheme="minorHAnsi" w:hAnsiTheme="minorHAnsi"/>
          <w:b/>
          <w:sz w:val="24"/>
        </w:rPr>
        <w:t>didáctica</w:t>
      </w:r>
    </w:p>
    <w:p w:rsidR="00356E2A" w:rsidRDefault="00356E2A" w:rsidP="003B04A0">
      <w:pPr>
        <w:rPr>
          <w:rFonts w:asciiTheme="minorHAnsi" w:hAnsiTheme="minorHAnsi"/>
          <w:b/>
          <w:sz w:val="24"/>
        </w:rPr>
      </w:pPr>
    </w:p>
    <w:p w:rsidR="003B04A0" w:rsidRPr="00356E2A" w:rsidRDefault="003B04A0" w:rsidP="003B04A0">
      <w:pPr>
        <w:rPr>
          <w:rFonts w:asciiTheme="minorHAnsi" w:hAnsiTheme="minorHAnsi"/>
          <w:sz w:val="24"/>
        </w:rPr>
      </w:pPr>
      <w:r w:rsidRPr="00356E2A">
        <w:rPr>
          <w:rFonts w:asciiTheme="minorHAnsi" w:hAnsiTheme="minorHAnsi"/>
          <w:sz w:val="24"/>
        </w:rPr>
        <w:t>Period</w:t>
      </w:r>
      <w:r w:rsidR="00356E2A">
        <w:rPr>
          <w:rFonts w:asciiTheme="minorHAnsi" w:hAnsiTheme="minorHAnsi"/>
          <w:sz w:val="24"/>
        </w:rPr>
        <w:t>icidade coa que se revisará: cada ano, a principio de curso</w:t>
      </w:r>
    </w:p>
    <w:p w:rsidR="00356E2A" w:rsidRDefault="00356E2A" w:rsidP="003B04A0">
      <w:pPr>
        <w:rPr>
          <w:rFonts w:asciiTheme="minorHAnsi" w:hAnsiTheme="minorHAnsi"/>
          <w:sz w:val="24"/>
        </w:rPr>
      </w:pPr>
      <w:bookmarkStart w:id="7" w:name="_Toc440355820"/>
    </w:p>
    <w:p w:rsidR="003B04A0" w:rsidRPr="003B04A0" w:rsidRDefault="003B04A0" w:rsidP="003B04A0">
      <w:pPr>
        <w:rPr>
          <w:rFonts w:asciiTheme="minorHAnsi" w:hAnsiTheme="minorHAnsi"/>
          <w:sz w:val="24"/>
        </w:rPr>
      </w:pPr>
      <w:r w:rsidRPr="003B04A0">
        <w:rPr>
          <w:rFonts w:asciiTheme="minorHAnsi" w:hAnsiTheme="minorHAnsi"/>
          <w:sz w:val="24"/>
        </w:rPr>
        <w:t>Indicadores</w:t>
      </w:r>
      <w:bookmarkEnd w:id="7"/>
    </w:p>
    <w:tbl>
      <w:tblPr>
        <w:tblW w:w="13641" w:type="dxa"/>
        <w:tblInd w:w="354" w:type="dxa"/>
        <w:shd w:val="clear" w:color="auto" w:fill="FFFFFF"/>
        <w:tblCellMar>
          <w:left w:w="70" w:type="dxa"/>
          <w:right w:w="70" w:type="dxa"/>
        </w:tblCellMar>
        <w:tblLook w:val="04A0"/>
      </w:tblPr>
      <w:tblGrid>
        <w:gridCol w:w="11213"/>
        <w:gridCol w:w="627"/>
        <w:gridCol w:w="587"/>
        <w:gridCol w:w="587"/>
        <w:gridCol w:w="627"/>
      </w:tblGrid>
      <w:tr w:rsidR="003B04A0" w:rsidRPr="003B04A0" w:rsidTr="003B04A0">
        <w:trPr>
          <w:trHeight w:val="293"/>
        </w:trPr>
        <w:tc>
          <w:tcPr>
            <w:tcW w:w="11213" w:type="dxa"/>
            <w:tcBorders>
              <w:right w:val="single" w:sz="4" w:space="0" w:color="auto"/>
            </w:tcBorders>
            <w:shd w:val="clear" w:color="auto" w:fill="FFFFFF"/>
            <w:vAlign w:val="bottom"/>
          </w:tcPr>
          <w:p w:rsidR="003B04A0" w:rsidRPr="003B04A0" w:rsidRDefault="003B04A0" w:rsidP="003B04A0">
            <w:pPr>
              <w:rPr>
                <w:rFonts w:asciiTheme="minorHAnsi" w:hAnsiTheme="minorHAnsi"/>
                <w:sz w:val="24"/>
              </w:rPr>
            </w:pPr>
          </w:p>
        </w:tc>
        <w:tc>
          <w:tcPr>
            <w:tcW w:w="2428"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Escala</w:t>
            </w:r>
          </w:p>
        </w:tc>
      </w:tr>
      <w:tr w:rsidR="003B04A0" w:rsidRPr="003B04A0" w:rsidTr="003B04A0">
        <w:trPr>
          <w:trHeight w:val="334"/>
        </w:trPr>
        <w:tc>
          <w:tcPr>
            <w:tcW w:w="11213" w:type="dxa"/>
            <w:tcBorders>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1</w:t>
            </w:r>
          </w:p>
        </w:tc>
        <w:tc>
          <w:tcPr>
            <w:tcW w:w="587"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2</w:t>
            </w:r>
          </w:p>
        </w:tc>
        <w:tc>
          <w:tcPr>
            <w:tcW w:w="587"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3</w:t>
            </w:r>
          </w:p>
        </w:tc>
        <w:tc>
          <w:tcPr>
            <w:tcW w:w="627"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4</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O desenvolvemento da programación respondeu á secuenciación e a temporalización previstas.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7636DC">
            <w:pPr>
              <w:rPr>
                <w:rFonts w:asciiTheme="minorHAnsi" w:hAnsiTheme="minorHAnsi"/>
                <w:sz w:val="24"/>
              </w:rPr>
            </w:pPr>
            <w:r w:rsidRPr="003B04A0">
              <w:rPr>
                <w:rFonts w:asciiTheme="minorHAnsi" w:hAnsiTheme="minorHAnsi"/>
                <w:sz w:val="24"/>
              </w:rPr>
              <w:t xml:space="preserve">Adecuación da secuenciación dos estándares para cada </w:t>
            </w:r>
            <w:r w:rsidR="007636DC">
              <w:rPr>
                <w:rFonts w:asciiTheme="minorHAnsi" w:hAnsiTheme="minorHAnsi"/>
                <w:sz w:val="24"/>
              </w:rPr>
              <w:t>avaliación</w:t>
            </w:r>
            <w:r w:rsidRPr="003B04A0">
              <w:rPr>
                <w:rFonts w:asciiTheme="minorHAnsi" w:hAnsiTheme="minorHAns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7636DC">
            <w:pPr>
              <w:rPr>
                <w:rFonts w:asciiTheme="minorHAnsi" w:hAnsiTheme="minorHAnsi"/>
                <w:sz w:val="24"/>
              </w:rPr>
            </w:pPr>
            <w:r w:rsidRPr="003B04A0">
              <w:rPr>
                <w:rFonts w:asciiTheme="minorHAnsi" w:hAnsiTheme="minorHAnsi"/>
                <w:sz w:val="24"/>
              </w:rPr>
              <w:t xml:space="preserve">Adecuación </w:t>
            </w:r>
            <w:r w:rsidR="007636DC">
              <w:rPr>
                <w:rFonts w:asciiTheme="minorHAnsi" w:hAnsiTheme="minorHAnsi"/>
                <w:sz w:val="24"/>
              </w:rPr>
              <w:t>dos estándares mínimos para a promoción do alumnado</w:t>
            </w:r>
            <w:r w:rsidRPr="003B04A0">
              <w:rPr>
                <w:rFonts w:asciiTheme="minorHAnsi" w:hAnsiTheme="minorHAns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Asignación a cada estándar do peso correspondente na cualificación.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Vinculación de cada estándar a un ou varios instrumentos para a súa avaliación.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7636DC" w:rsidP="003B04A0">
            <w:pPr>
              <w:rPr>
                <w:rFonts w:asciiTheme="minorHAnsi" w:hAnsiTheme="minorHAnsi"/>
                <w:sz w:val="24"/>
              </w:rPr>
            </w:pPr>
            <w:r>
              <w:rPr>
                <w:rFonts w:asciiTheme="minorHAnsi" w:hAnsiTheme="minorHAnsi"/>
                <w:sz w:val="24"/>
              </w:rPr>
              <w:t>Concreción dos elementos transversais.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lastRenderedPageBreak/>
              <w:t>Adecuación da secuencia de traballo na aula.</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dos materiais didácticos utilizados.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 xml:space="preserve">Adecuación do libro </w:t>
            </w:r>
            <w:r w:rsidR="007636DC">
              <w:rPr>
                <w:rFonts w:asciiTheme="minorHAnsi" w:hAnsiTheme="minorHAnsi"/>
                <w:sz w:val="24"/>
              </w:rPr>
              <w:t>de texto</w:t>
            </w:r>
            <w:r w:rsidRPr="003B04A0">
              <w:rPr>
                <w:rFonts w:asciiTheme="minorHAnsi" w:hAnsiTheme="minorHAns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7636DC">
            <w:pPr>
              <w:rPr>
                <w:rFonts w:asciiTheme="minorHAnsi" w:hAnsiTheme="minorHAnsi"/>
                <w:sz w:val="24"/>
              </w:rPr>
            </w:pPr>
            <w:r w:rsidRPr="003B04A0">
              <w:rPr>
                <w:rFonts w:asciiTheme="minorHAnsi" w:hAnsiTheme="minorHAnsi"/>
                <w:sz w:val="24"/>
              </w:rPr>
              <w:t>Adecuación do plan de avaliación inicial deseñado.</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w:t>
            </w:r>
            <w:r w:rsidR="007636DC">
              <w:rPr>
                <w:rFonts w:asciiTheme="minorHAnsi" w:hAnsiTheme="minorHAnsi"/>
                <w:sz w:val="24"/>
              </w:rPr>
              <w:t>a proba de avaliación inicial</w:t>
            </w:r>
            <w:r w:rsidRPr="003B04A0">
              <w:rPr>
                <w:rFonts w:asciiTheme="minorHAnsi" w:hAnsiTheme="minorHAns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7636DC">
            <w:pPr>
              <w:rPr>
                <w:rFonts w:asciiTheme="minorHAnsi" w:hAnsiTheme="minorHAnsi"/>
                <w:sz w:val="24"/>
              </w:rPr>
            </w:pPr>
            <w:r w:rsidRPr="003B04A0">
              <w:rPr>
                <w:rFonts w:asciiTheme="minorHAnsi" w:hAnsiTheme="minorHAnsi"/>
                <w:sz w:val="24"/>
              </w:rPr>
              <w:t>Adecuación das pautas xerais establecidas para a avaliación continua</w:t>
            </w:r>
            <w:r w:rsidR="007636DC">
              <w:rPr>
                <w:rFonts w:asciiTheme="minorHAnsi" w:hAnsiTheme="minorHAnsi"/>
                <w:sz w:val="24"/>
              </w:rPr>
              <w:t xml:space="preserve">.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dos exames, tendo en conta o valor de cada estándar.</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dos programas de apoio, recuperación, etc. vinculados aos estándares.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das medidas específicas de atención ao alumnado con NEAE.</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Grao de desenvolvemento das actividades complementarias e extraescolares previstas.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dos mecanismos para informar ás familias sobre criterios de avaliación, estándares e instrumentos.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dos mecanismos para informar ás familias sobre os criterios de promoción.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Adecuación do seguimento e da revisión da programación ao longo do curso.</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Contribución desde a materia ao plan de lectura do centro.</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Grao de integración das TIC no desenvolvemento da materia.</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bl>
    <w:p w:rsidR="003B04A0" w:rsidRPr="003B04A0" w:rsidRDefault="003B04A0" w:rsidP="003B04A0">
      <w:pPr>
        <w:rPr>
          <w:rFonts w:asciiTheme="minorHAnsi" w:hAnsiTheme="minorHAnsi"/>
          <w:sz w:val="24"/>
          <w:lang w:val="pt-PT"/>
        </w:rPr>
      </w:pPr>
    </w:p>
    <w:p w:rsidR="00335EA6" w:rsidRPr="003B04A0" w:rsidRDefault="00335EA6" w:rsidP="00116A7C">
      <w:pPr>
        <w:ind w:firstLine="0"/>
        <w:rPr>
          <w:rFonts w:asciiTheme="minorHAnsi" w:hAnsiTheme="minorHAnsi"/>
          <w:b/>
          <w:sz w:val="24"/>
        </w:rPr>
      </w:pPr>
    </w:p>
    <w:sectPr w:rsidR="00335EA6" w:rsidRPr="003B04A0" w:rsidSect="00B9798B">
      <w:pgSz w:w="16838" w:h="11906" w:orient="landscape"/>
      <w:pgMar w:top="1701" w:right="1418" w:bottom="170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lang w:val="es-E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lang w:val="es-ES"/>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lang w:val="es-ES"/>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nsid w:val="03DA728F"/>
    <w:multiLevelType w:val="hybridMultilevel"/>
    <w:tmpl w:val="42C4B4D0"/>
    <w:lvl w:ilvl="0" w:tplc="0B0C251A">
      <w:start w:val="1"/>
      <w:numFmt w:val="bullet"/>
      <w:lvlText w:val="-"/>
      <w:lvlJc w:val="left"/>
      <w:pPr>
        <w:ind w:left="1080" w:hanging="360"/>
      </w:pPr>
      <w:rPr>
        <w:rFonts w:ascii="Arial" w:eastAsia="Calibr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0AE101D7"/>
    <w:multiLevelType w:val="multilevel"/>
    <w:tmpl w:val="A36836E8"/>
    <w:lvl w:ilvl="0">
      <w:start w:val="1"/>
      <w:numFmt w:val="decimal"/>
      <w:pStyle w:val="ttp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0B947B0"/>
    <w:multiLevelType w:val="hybridMultilevel"/>
    <w:tmpl w:val="D090B3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17A22F3"/>
    <w:multiLevelType w:val="hybridMultilevel"/>
    <w:tmpl w:val="084CB176"/>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5">
    <w:nsid w:val="14F47EF3"/>
    <w:multiLevelType w:val="hybridMultilevel"/>
    <w:tmpl w:val="FF9A613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nsid w:val="1B2A5CC1"/>
    <w:multiLevelType w:val="hybridMultilevel"/>
    <w:tmpl w:val="A4CC9740"/>
    <w:lvl w:ilvl="0" w:tplc="11DEE2A2">
      <w:start w:val="1"/>
      <w:numFmt w:val="bullet"/>
      <w:pStyle w:val="captulo"/>
      <w:lvlText w:val=""/>
      <w:lvlJc w:val="left"/>
      <w:pPr>
        <w:ind w:left="720" w:hanging="360"/>
      </w:pPr>
      <w:rPr>
        <w:rFonts w:ascii="Wingdings" w:hAnsi="Wingdings" w:hint="default"/>
        <w:strike w:val="0"/>
        <w:color w:val="auto"/>
      </w:rPr>
    </w:lvl>
    <w:lvl w:ilvl="1" w:tplc="04560003" w:tentative="1">
      <w:start w:val="1"/>
      <w:numFmt w:val="bullet"/>
      <w:lvlText w:val="o"/>
      <w:lvlJc w:val="left"/>
      <w:pPr>
        <w:ind w:left="1440" w:hanging="360"/>
      </w:pPr>
      <w:rPr>
        <w:rFonts w:ascii="Courier New" w:hAnsi="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7">
    <w:nsid w:val="1E4B5DFF"/>
    <w:multiLevelType w:val="hybridMultilevel"/>
    <w:tmpl w:val="AC3AC214"/>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8">
    <w:nsid w:val="233B563B"/>
    <w:multiLevelType w:val="hybridMultilevel"/>
    <w:tmpl w:val="8B107254"/>
    <w:lvl w:ilvl="0" w:tplc="51EE738E">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6F829EB"/>
    <w:multiLevelType w:val="multilevel"/>
    <w:tmpl w:val="8DD22008"/>
    <w:lvl w:ilvl="0">
      <w:start w:val="7"/>
      <w:numFmt w:val="decimal"/>
      <w:lvlText w:val="%1"/>
      <w:lvlJc w:val="left"/>
      <w:pPr>
        <w:tabs>
          <w:tab w:val="num" w:pos="450"/>
        </w:tabs>
        <w:ind w:left="450" w:hanging="45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0">
    <w:nsid w:val="2C892FAF"/>
    <w:multiLevelType w:val="hybridMultilevel"/>
    <w:tmpl w:val="169229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F60251D"/>
    <w:multiLevelType w:val="hybridMultilevel"/>
    <w:tmpl w:val="0D9ECCC6"/>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nsid w:val="303F0CFD"/>
    <w:multiLevelType w:val="hybridMultilevel"/>
    <w:tmpl w:val="4F3E517E"/>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33F62563"/>
    <w:multiLevelType w:val="hybridMultilevel"/>
    <w:tmpl w:val="F9641744"/>
    <w:lvl w:ilvl="0" w:tplc="857E9F9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FE7167E"/>
    <w:multiLevelType w:val="hybridMultilevel"/>
    <w:tmpl w:val="3384D488"/>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5">
    <w:nsid w:val="545214E9"/>
    <w:multiLevelType w:val="hybridMultilevel"/>
    <w:tmpl w:val="39DAA8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4D36823"/>
    <w:multiLevelType w:val="hybridMultilevel"/>
    <w:tmpl w:val="93ACC910"/>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7">
    <w:nsid w:val="58A20B4C"/>
    <w:multiLevelType w:val="hybridMultilevel"/>
    <w:tmpl w:val="D590B570"/>
    <w:lvl w:ilvl="0" w:tplc="8FCCEE8A">
      <w:start w:val="1"/>
      <w:numFmt w:val="lowerLetter"/>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18">
    <w:nsid w:val="5CC820A1"/>
    <w:multiLevelType w:val="hybridMultilevel"/>
    <w:tmpl w:val="13B08D9C"/>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5D3A463D"/>
    <w:multiLevelType w:val="hybridMultilevel"/>
    <w:tmpl w:val="0C80E9B0"/>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61ED1094"/>
    <w:multiLevelType w:val="hybridMultilevel"/>
    <w:tmpl w:val="408E07F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1">
    <w:nsid w:val="77B05B67"/>
    <w:multiLevelType w:val="hybridMultilevel"/>
    <w:tmpl w:val="947E4252"/>
    <w:lvl w:ilvl="0" w:tplc="CAA00F8C">
      <w:start w:val="1"/>
      <w:numFmt w:val="bullet"/>
      <w:lvlText w:val="–"/>
      <w:lvlJc w:val="left"/>
      <w:pPr>
        <w:ind w:left="1004" w:hanging="360"/>
      </w:pPr>
      <w:rPr>
        <w:rFonts w:ascii="Times New Roman" w:hAnsi="Times New Roman" w:hint="default"/>
        <w:color w:val="auto"/>
        <w:sz w:val="24"/>
      </w:rPr>
    </w:lvl>
    <w:lvl w:ilvl="1" w:tplc="04560003" w:tentative="1">
      <w:start w:val="1"/>
      <w:numFmt w:val="bullet"/>
      <w:lvlText w:val="o"/>
      <w:lvlJc w:val="left"/>
      <w:pPr>
        <w:ind w:left="1724" w:hanging="360"/>
      </w:pPr>
      <w:rPr>
        <w:rFonts w:ascii="Courier New" w:hAnsi="Courier New" w:hint="default"/>
      </w:rPr>
    </w:lvl>
    <w:lvl w:ilvl="2" w:tplc="04560005" w:tentative="1">
      <w:start w:val="1"/>
      <w:numFmt w:val="bullet"/>
      <w:lvlText w:val=""/>
      <w:lvlJc w:val="left"/>
      <w:pPr>
        <w:ind w:left="2444" w:hanging="360"/>
      </w:pPr>
      <w:rPr>
        <w:rFonts w:ascii="Wingdings" w:hAnsi="Wingdings" w:hint="default"/>
      </w:rPr>
    </w:lvl>
    <w:lvl w:ilvl="3" w:tplc="04560001" w:tentative="1">
      <w:start w:val="1"/>
      <w:numFmt w:val="bullet"/>
      <w:lvlText w:val=""/>
      <w:lvlJc w:val="left"/>
      <w:pPr>
        <w:ind w:left="3164" w:hanging="360"/>
      </w:pPr>
      <w:rPr>
        <w:rFonts w:ascii="Symbol" w:hAnsi="Symbol" w:hint="default"/>
      </w:rPr>
    </w:lvl>
    <w:lvl w:ilvl="4" w:tplc="04560003" w:tentative="1">
      <w:start w:val="1"/>
      <w:numFmt w:val="bullet"/>
      <w:lvlText w:val="o"/>
      <w:lvlJc w:val="left"/>
      <w:pPr>
        <w:ind w:left="3884" w:hanging="360"/>
      </w:pPr>
      <w:rPr>
        <w:rFonts w:ascii="Courier New" w:hAnsi="Courier New" w:hint="default"/>
      </w:rPr>
    </w:lvl>
    <w:lvl w:ilvl="5" w:tplc="04560005" w:tentative="1">
      <w:start w:val="1"/>
      <w:numFmt w:val="bullet"/>
      <w:lvlText w:val=""/>
      <w:lvlJc w:val="left"/>
      <w:pPr>
        <w:ind w:left="4604" w:hanging="360"/>
      </w:pPr>
      <w:rPr>
        <w:rFonts w:ascii="Wingdings" w:hAnsi="Wingdings" w:hint="default"/>
      </w:rPr>
    </w:lvl>
    <w:lvl w:ilvl="6" w:tplc="04560001" w:tentative="1">
      <w:start w:val="1"/>
      <w:numFmt w:val="bullet"/>
      <w:lvlText w:val=""/>
      <w:lvlJc w:val="left"/>
      <w:pPr>
        <w:ind w:left="5324" w:hanging="360"/>
      </w:pPr>
      <w:rPr>
        <w:rFonts w:ascii="Symbol" w:hAnsi="Symbol" w:hint="default"/>
      </w:rPr>
    </w:lvl>
    <w:lvl w:ilvl="7" w:tplc="04560003" w:tentative="1">
      <w:start w:val="1"/>
      <w:numFmt w:val="bullet"/>
      <w:lvlText w:val="o"/>
      <w:lvlJc w:val="left"/>
      <w:pPr>
        <w:ind w:left="6044" w:hanging="360"/>
      </w:pPr>
      <w:rPr>
        <w:rFonts w:ascii="Courier New" w:hAnsi="Courier New" w:hint="default"/>
      </w:rPr>
    </w:lvl>
    <w:lvl w:ilvl="8" w:tplc="04560005" w:tentative="1">
      <w:start w:val="1"/>
      <w:numFmt w:val="bullet"/>
      <w:lvlText w:val=""/>
      <w:lvlJc w:val="left"/>
      <w:pPr>
        <w:ind w:left="6764" w:hanging="360"/>
      </w:pPr>
      <w:rPr>
        <w:rFonts w:ascii="Wingdings" w:hAnsi="Wingdings" w:hint="default"/>
      </w:rPr>
    </w:lvl>
  </w:abstractNum>
  <w:abstractNum w:abstractNumId="22">
    <w:nsid w:val="78535980"/>
    <w:multiLevelType w:val="hybridMultilevel"/>
    <w:tmpl w:val="A0D2276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3">
    <w:nsid w:val="78616263"/>
    <w:multiLevelType w:val="hybridMultilevel"/>
    <w:tmpl w:val="707CC95E"/>
    <w:lvl w:ilvl="0" w:tplc="65E2F602">
      <w:start w:val="1"/>
      <w:numFmt w:val="lowerLetter"/>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24">
    <w:nsid w:val="7BAD6654"/>
    <w:multiLevelType w:val="hybridMultilevel"/>
    <w:tmpl w:val="CC5C5D8C"/>
    <w:lvl w:ilvl="0" w:tplc="C7EAFCBE">
      <w:start w:val="1"/>
      <w:numFmt w:val="lowerLetter"/>
      <w:lvlText w:val="%1)"/>
      <w:lvlJc w:val="left"/>
      <w:pPr>
        <w:ind w:left="854" w:hanging="57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25">
    <w:nsid w:val="7BFD6CA9"/>
    <w:multiLevelType w:val="hybridMultilevel"/>
    <w:tmpl w:val="03C274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21"/>
  </w:num>
  <w:num w:numId="3">
    <w:abstractNumId w:val="22"/>
  </w:num>
  <w:num w:numId="4">
    <w:abstractNumId w:val="24"/>
  </w:num>
  <w:num w:numId="5">
    <w:abstractNumId w:val="5"/>
  </w:num>
  <w:num w:numId="6">
    <w:abstractNumId w:val="23"/>
  </w:num>
  <w:num w:numId="7">
    <w:abstractNumId w:val="17"/>
  </w:num>
  <w:num w:numId="8">
    <w:abstractNumId w:val="8"/>
  </w:num>
  <w:num w:numId="9">
    <w:abstractNumId w:val="10"/>
  </w:num>
  <w:num w:numId="10">
    <w:abstractNumId w:val="16"/>
  </w:num>
  <w:num w:numId="11">
    <w:abstractNumId w:val="4"/>
  </w:num>
  <w:num w:numId="12">
    <w:abstractNumId w:val="14"/>
  </w:num>
  <w:num w:numId="13">
    <w:abstractNumId w:val="20"/>
  </w:num>
  <w:num w:numId="14">
    <w:abstractNumId w:val="15"/>
  </w:num>
  <w:num w:numId="15">
    <w:abstractNumId w:val="3"/>
  </w:num>
  <w:num w:numId="16">
    <w:abstractNumId w:val="19"/>
  </w:num>
  <w:num w:numId="17">
    <w:abstractNumId w:val="18"/>
  </w:num>
  <w:num w:numId="18">
    <w:abstractNumId w:val="12"/>
  </w:num>
  <w:num w:numId="19">
    <w:abstractNumId w:val="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
  </w:num>
  <w:num w:numId="23">
    <w:abstractNumId w:val="9"/>
  </w:num>
  <w:num w:numId="24">
    <w:abstractNumId w:val="0"/>
  </w:num>
  <w:num w:numId="25">
    <w:abstractNumId w:val="25"/>
  </w:num>
  <w:num w:numId="26">
    <w:abstractNumId w:val="11"/>
  </w:num>
  <w:num w:numId="2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rsids>
    <w:rsidRoot w:val="00B9798B"/>
    <w:rsid w:val="0001295A"/>
    <w:rsid w:val="00057082"/>
    <w:rsid w:val="000606B6"/>
    <w:rsid w:val="00066A12"/>
    <w:rsid w:val="00074CB8"/>
    <w:rsid w:val="00094342"/>
    <w:rsid w:val="000A5BD7"/>
    <w:rsid w:val="000B7E87"/>
    <w:rsid w:val="000D1AE3"/>
    <w:rsid w:val="000D4672"/>
    <w:rsid w:val="001056DF"/>
    <w:rsid w:val="00116A7C"/>
    <w:rsid w:val="00123789"/>
    <w:rsid w:val="0014383A"/>
    <w:rsid w:val="001539E8"/>
    <w:rsid w:val="00164773"/>
    <w:rsid w:val="001716A8"/>
    <w:rsid w:val="00182ED4"/>
    <w:rsid w:val="0018543E"/>
    <w:rsid w:val="00185D0D"/>
    <w:rsid w:val="001C5D71"/>
    <w:rsid w:val="001D62D9"/>
    <w:rsid w:val="002600C9"/>
    <w:rsid w:val="00267537"/>
    <w:rsid w:val="002909C0"/>
    <w:rsid w:val="002A698D"/>
    <w:rsid w:val="002C08D8"/>
    <w:rsid w:val="002D0552"/>
    <w:rsid w:val="002E1A22"/>
    <w:rsid w:val="002E793A"/>
    <w:rsid w:val="002F02F1"/>
    <w:rsid w:val="002F167E"/>
    <w:rsid w:val="00307D0D"/>
    <w:rsid w:val="003107EA"/>
    <w:rsid w:val="003110B7"/>
    <w:rsid w:val="00320DF8"/>
    <w:rsid w:val="003314CA"/>
    <w:rsid w:val="0033432B"/>
    <w:rsid w:val="00335EA6"/>
    <w:rsid w:val="00356E2A"/>
    <w:rsid w:val="003739FE"/>
    <w:rsid w:val="003808A4"/>
    <w:rsid w:val="0038589F"/>
    <w:rsid w:val="003A20FE"/>
    <w:rsid w:val="003B04A0"/>
    <w:rsid w:val="003B4D2A"/>
    <w:rsid w:val="003D145C"/>
    <w:rsid w:val="00407783"/>
    <w:rsid w:val="00412A5A"/>
    <w:rsid w:val="00427449"/>
    <w:rsid w:val="00434AAF"/>
    <w:rsid w:val="00434E50"/>
    <w:rsid w:val="00465C6E"/>
    <w:rsid w:val="00480173"/>
    <w:rsid w:val="004915DF"/>
    <w:rsid w:val="004B6889"/>
    <w:rsid w:val="00506C2A"/>
    <w:rsid w:val="00536BC6"/>
    <w:rsid w:val="005C6309"/>
    <w:rsid w:val="005E089F"/>
    <w:rsid w:val="006254A0"/>
    <w:rsid w:val="00634F91"/>
    <w:rsid w:val="00636E04"/>
    <w:rsid w:val="00677105"/>
    <w:rsid w:val="006A215C"/>
    <w:rsid w:val="006C0D57"/>
    <w:rsid w:val="006F3EA5"/>
    <w:rsid w:val="006F43B7"/>
    <w:rsid w:val="00716F78"/>
    <w:rsid w:val="007271FE"/>
    <w:rsid w:val="00752B56"/>
    <w:rsid w:val="00752E9A"/>
    <w:rsid w:val="00760767"/>
    <w:rsid w:val="007636DC"/>
    <w:rsid w:val="007A6B32"/>
    <w:rsid w:val="007F72EC"/>
    <w:rsid w:val="008003CA"/>
    <w:rsid w:val="008133B3"/>
    <w:rsid w:val="008146B3"/>
    <w:rsid w:val="00891176"/>
    <w:rsid w:val="008A6831"/>
    <w:rsid w:val="008B432D"/>
    <w:rsid w:val="008F3ED7"/>
    <w:rsid w:val="0090489B"/>
    <w:rsid w:val="00917DE3"/>
    <w:rsid w:val="00925FE7"/>
    <w:rsid w:val="00932456"/>
    <w:rsid w:val="00933A4E"/>
    <w:rsid w:val="00942B86"/>
    <w:rsid w:val="00957290"/>
    <w:rsid w:val="009739C6"/>
    <w:rsid w:val="00974D72"/>
    <w:rsid w:val="009B601C"/>
    <w:rsid w:val="009F0A8A"/>
    <w:rsid w:val="00A07354"/>
    <w:rsid w:val="00A35A38"/>
    <w:rsid w:val="00A52C76"/>
    <w:rsid w:val="00A74099"/>
    <w:rsid w:val="00A906DA"/>
    <w:rsid w:val="00A94A3A"/>
    <w:rsid w:val="00AE49AA"/>
    <w:rsid w:val="00AF1CAB"/>
    <w:rsid w:val="00B154ED"/>
    <w:rsid w:val="00B32943"/>
    <w:rsid w:val="00B467F4"/>
    <w:rsid w:val="00B53162"/>
    <w:rsid w:val="00B66EC1"/>
    <w:rsid w:val="00B67EA5"/>
    <w:rsid w:val="00B95C38"/>
    <w:rsid w:val="00B9798B"/>
    <w:rsid w:val="00BB003C"/>
    <w:rsid w:val="00BC0BA4"/>
    <w:rsid w:val="00BC19CF"/>
    <w:rsid w:val="00BE2BD2"/>
    <w:rsid w:val="00C16F82"/>
    <w:rsid w:val="00C1766F"/>
    <w:rsid w:val="00C87158"/>
    <w:rsid w:val="00CA08FA"/>
    <w:rsid w:val="00CA17DC"/>
    <w:rsid w:val="00CA7635"/>
    <w:rsid w:val="00CB489E"/>
    <w:rsid w:val="00CE0420"/>
    <w:rsid w:val="00CE55CF"/>
    <w:rsid w:val="00CE5F30"/>
    <w:rsid w:val="00D00878"/>
    <w:rsid w:val="00D04D02"/>
    <w:rsid w:val="00D04D15"/>
    <w:rsid w:val="00D15B5A"/>
    <w:rsid w:val="00D422AA"/>
    <w:rsid w:val="00D616F6"/>
    <w:rsid w:val="00D64DA2"/>
    <w:rsid w:val="00D74E05"/>
    <w:rsid w:val="00D85203"/>
    <w:rsid w:val="00DD3535"/>
    <w:rsid w:val="00DD641B"/>
    <w:rsid w:val="00DE2A52"/>
    <w:rsid w:val="00DF1E66"/>
    <w:rsid w:val="00E278F2"/>
    <w:rsid w:val="00E543DC"/>
    <w:rsid w:val="00E94918"/>
    <w:rsid w:val="00EF4E45"/>
    <w:rsid w:val="00F0650B"/>
    <w:rsid w:val="00F431EE"/>
    <w:rsid w:val="00F77652"/>
    <w:rsid w:val="00F84940"/>
    <w:rsid w:val="00F9625A"/>
    <w:rsid w:val="00FB47C1"/>
    <w:rsid w:val="00FE4F9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gl-ES" w:eastAsia="gl-E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98B"/>
    <w:pPr>
      <w:tabs>
        <w:tab w:val="left" w:pos="851"/>
      </w:tabs>
      <w:autoSpaceDE w:val="0"/>
      <w:autoSpaceDN w:val="0"/>
      <w:adjustRightInd w:val="0"/>
      <w:spacing w:before="60" w:after="60" w:line="300" w:lineRule="exact"/>
      <w:ind w:firstLine="284"/>
      <w:jc w:val="both"/>
    </w:pPr>
    <w:rPr>
      <w:rFonts w:ascii="Arial" w:hAnsi="Arial"/>
      <w:szCs w:val="24"/>
      <w:lang w:eastAsia="es-ES"/>
    </w:rPr>
  </w:style>
  <w:style w:type="paragraph" w:styleId="Ttulo1">
    <w:name w:val="heading 1"/>
    <w:basedOn w:val="Normal"/>
    <w:next w:val="Normal"/>
    <w:link w:val="Ttulo1Car"/>
    <w:qFormat/>
    <w:locked/>
    <w:rsid w:val="003B04A0"/>
    <w:pPr>
      <w:keepNext/>
      <w:tabs>
        <w:tab w:val="clear" w:pos="851"/>
      </w:tabs>
      <w:autoSpaceDE/>
      <w:autoSpaceDN/>
      <w:adjustRightInd/>
      <w:spacing w:before="240" w:line="276" w:lineRule="auto"/>
      <w:ind w:firstLine="0"/>
      <w:jc w:val="left"/>
      <w:outlineLvl w:val="0"/>
    </w:pPr>
    <w:rPr>
      <w:rFonts w:eastAsia="Calibri" w:cs="Arial"/>
      <w:b/>
      <w:bCs/>
      <w:kern w:val="32"/>
      <w:sz w:val="32"/>
      <w:szCs w:val="32"/>
      <w:lang w:val="es-ES" w:eastAsia="en-US"/>
    </w:rPr>
  </w:style>
  <w:style w:type="paragraph" w:styleId="Ttulo2">
    <w:name w:val="heading 2"/>
    <w:basedOn w:val="Normal"/>
    <w:link w:val="Ttulo2Car"/>
    <w:autoRedefine/>
    <w:qFormat/>
    <w:locked/>
    <w:rsid w:val="003B04A0"/>
    <w:pPr>
      <w:tabs>
        <w:tab w:val="clear" w:pos="851"/>
      </w:tabs>
      <w:autoSpaceDE/>
      <w:autoSpaceDN/>
      <w:adjustRightInd/>
      <w:spacing w:before="100" w:beforeAutospacing="1" w:after="100" w:afterAutospacing="1" w:line="240" w:lineRule="auto"/>
      <w:ind w:left="1224" w:firstLine="0"/>
      <w:jc w:val="left"/>
      <w:outlineLvl w:val="1"/>
    </w:pPr>
    <w:rPr>
      <w:rFonts w:ascii="Verdana" w:eastAsia="SimSun" w:hAnsi="Verdana"/>
      <w:b/>
      <w:bCs/>
      <w:caps/>
      <w:sz w:val="24"/>
      <w:szCs w:val="36"/>
      <w:lang w:val="en-US" w:eastAsia="zh-CN"/>
    </w:rPr>
  </w:style>
  <w:style w:type="paragraph" w:styleId="Ttulo3">
    <w:name w:val="heading 3"/>
    <w:basedOn w:val="Normal"/>
    <w:next w:val="Normal"/>
    <w:link w:val="Ttulo3Car"/>
    <w:qFormat/>
    <w:locked/>
    <w:rsid w:val="003B04A0"/>
    <w:pPr>
      <w:keepNext/>
      <w:tabs>
        <w:tab w:val="clear" w:pos="851"/>
      </w:tabs>
      <w:autoSpaceDE/>
      <w:autoSpaceDN/>
      <w:adjustRightInd/>
      <w:spacing w:before="240" w:line="276" w:lineRule="auto"/>
      <w:ind w:firstLine="0"/>
      <w:jc w:val="left"/>
      <w:outlineLvl w:val="2"/>
    </w:pPr>
    <w:rPr>
      <w:rFonts w:eastAsia="Calibri" w:cs="Arial"/>
      <w:b/>
      <w:bCs/>
      <w:sz w:val="26"/>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cab1">
    <w:name w:val="_ttcab1"/>
    <w:basedOn w:val="Normal"/>
    <w:uiPriority w:val="99"/>
    <w:qFormat/>
    <w:rsid w:val="00B9798B"/>
    <w:pPr>
      <w:tabs>
        <w:tab w:val="clear" w:pos="851"/>
      </w:tabs>
      <w:autoSpaceDE/>
      <w:autoSpaceDN/>
      <w:adjustRightInd/>
      <w:snapToGrid w:val="0"/>
      <w:spacing w:before="40" w:after="40" w:line="240" w:lineRule="exact"/>
      <w:ind w:firstLine="0"/>
      <w:jc w:val="center"/>
    </w:pPr>
    <w:rPr>
      <w:rFonts w:cs="Arial"/>
      <w:bCs/>
      <w:sz w:val="18"/>
      <w:szCs w:val="20"/>
    </w:rPr>
  </w:style>
  <w:style w:type="paragraph" w:customStyle="1" w:styleId="ttp1">
    <w:name w:val="_ttp1"/>
    <w:basedOn w:val="NormalWeb"/>
    <w:uiPriority w:val="99"/>
    <w:qFormat/>
    <w:rsid w:val="00B9798B"/>
    <w:pPr>
      <w:numPr>
        <w:numId w:val="19"/>
      </w:numPr>
      <w:tabs>
        <w:tab w:val="clear" w:pos="851"/>
      </w:tabs>
      <w:autoSpaceDE/>
      <w:autoSpaceDN/>
      <w:adjustRightInd/>
      <w:snapToGrid w:val="0"/>
      <w:spacing w:line="240" w:lineRule="exact"/>
      <w:ind w:left="227" w:hanging="227"/>
      <w:jc w:val="left"/>
    </w:pPr>
    <w:rPr>
      <w:rFonts w:ascii="Arial" w:hAnsi="Arial" w:cs="Arial"/>
      <w:sz w:val="18"/>
      <w:szCs w:val="20"/>
      <w:lang w:eastAsia="gl-ES"/>
    </w:rPr>
  </w:style>
  <w:style w:type="paragraph" w:customStyle="1" w:styleId="captulo">
    <w:name w:val="_capítulo"/>
    <w:basedOn w:val="Normal"/>
    <w:uiPriority w:val="99"/>
    <w:qFormat/>
    <w:rsid w:val="00B9798B"/>
    <w:pPr>
      <w:keepNext/>
      <w:numPr>
        <w:numId w:val="1"/>
      </w:numPr>
      <w:spacing w:before="240" w:after="180"/>
      <w:ind w:firstLine="0"/>
      <w:jc w:val="center"/>
    </w:pPr>
  </w:style>
  <w:style w:type="paragraph" w:styleId="NormalWeb">
    <w:name w:val="Normal (Web)"/>
    <w:basedOn w:val="Normal"/>
    <w:uiPriority w:val="99"/>
    <w:rsid w:val="00B9798B"/>
    <w:rPr>
      <w:rFonts w:ascii="Times New Roman" w:hAnsi="Times New Roman"/>
      <w:sz w:val="24"/>
    </w:rPr>
  </w:style>
  <w:style w:type="paragraph" w:customStyle="1" w:styleId="artigo">
    <w:name w:val="_artigo"/>
    <w:basedOn w:val="Normal"/>
    <w:uiPriority w:val="99"/>
    <w:rsid w:val="00E94918"/>
    <w:pPr>
      <w:keepNext/>
      <w:spacing w:before="180"/>
      <w:ind w:firstLine="0"/>
      <w:jc w:val="left"/>
    </w:pPr>
  </w:style>
  <w:style w:type="paragraph" w:styleId="TDC1">
    <w:name w:val="toc 1"/>
    <w:basedOn w:val="Normal"/>
    <w:next w:val="Normal"/>
    <w:uiPriority w:val="99"/>
    <w:rsid w:val="006F3EA5"/>
    <w:pPr>
      <w:tabs>
        <w:tab w:val="clear" w:pos="851"/>
      </w:tabs>
      <w:suppressAutoHyphens/>
      <w:autoSpaceDE/>
      <w:autoSpaceDN/>
      <w:adjustRightInd/>
      <w:spacing w:before="0" w:after="100" w:line="276" w:lineRule="auto"/>
      <w:ind w:firstLine="0"/>
      <w:jc w:val="left"/>
    </w:pPr>
    <w:rPr>
      <w:rFonts w:ascii="Calibri" w:hAnsi="Calibri"/>
      <w:szCs w:val="22"/>
      <w:lang w:eastAsia="zh-CN"/>
    </w:rPr>
  </w:style>
  <w:style w:type="paragraph" w:customStyle="1" w:styleId="p2">
    <w:name w:val="_p2"/>
    <w:basedOn w:val="Normal"/>
    <w:uiPriority w:val="99"/>
    <w:rsid w:val="00E94918"/>
    <w:pPr>
      <w:tabs>
        <w:tab w:val="num" w:pos="720"/>
      </w:tabs>
      <w:autoSpaceDE/>
      <w:autoSpaceDN/>
      <w:adjustRightInd/>
      <w:ind w:left="851" w:hanging="284"/>
    </w:pPr>
    <w:rPr>
      <w:rFonts w:cs="Arial"/>
      <w:szCs w:val="22"/>
    </w:rPr>
  </w:style>
  <w:style w:type="paragraph" w:styleId="Textoindependiente">
    <w:name w:val="Body Text"/>
    <w:basedOn w:val="Normal"/>
    <w:link w:val="TextoindependienteCar"/>
    <w:uiPriority w:val="99"/>
    <w:rsid w:val="00E94918"/>
    <w:pPr>
      <w:spacing w:after="120"/>
    </w:pPr>
    <w:rPr>
      <w:rFonts w:ascii="Times New Roman" w:hAnsi="Times New Roman"/>
      <w:sz w:val="24"/>
      <w:szCs w:val="20"/>
    </w:rPr>
  </w:style>
  <w:style w:type="character" w:customStyle="1" w:styleId="TextoindependienteCar">
    <w:name w:val="Texto independiente Car"/>
    <w:basedOn w:val="Fuentedeprrafopredeter"/>
    <w:link w:val="Textoindependiente"/>
    <w:uiPriority w:val="99"/>
    <w:locked/>
    <w:rsid w:val="00E94918"/>
    <w:rPr>
      <w:rFonts w:ascii="Arial" w:hAnsi="Arial" w:cs="Times New Roman"/>
      <w:sz w:val="24"/>
      <w:szCs w:val="24"/>
      <w:lang w:val="gl-ES"/>
    </w:rPr>
  </w:style>
  <w:style w:type="table" w:styleId="Tablaconcuadrcula">
    <w:name w:val="Table Grid"/>
    <w:basedOn w:val="Tablanormal"/>
    <w:uiPriority w:val="99"/>
    <w:rsid w:val="006F3EA5"/>
    <w:pPr>
      <w:spacing w:after="0" w:line="240" w:lineRule="auto"/>
    </w:pPr>
    <w:rPr>
      <w:rFonts w:ascii="Calibri" w:hAnsi="Calibri"/>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99"/>
    <w:qFormat/>
    <w:rsid w:val="006F3EA5"/>
    <w:pPr>
      <w:tabs>
        <w:tab w:val="clear" w:pos="851"/>
      </w:tabs>
      <w:autoSpaceDE/>
      <w:autoSpaceDN/>
      <w:adjustRightInd/>
      <w:spacing w:before="0" w:after="200" w:line="276" w:lineRule="auto"/>
      <w:ind w:left="720" w:firstLine="0"/>
      <w:contextualSpacing/>
      <w:jc w:val="left"/>
    </w:pPr>
    <w:rPr>
      <w:rFonts w:ascii="Calibri" w:hAnsi="Calibri"/>
      <w:szCs w:val="22"/>
      <w:lang w:eastAsia="en-US"/>
    </w:rPr>
  </w:style>
  <w:style w:type="character" w:customStyle="1" w:styleId="Ttulo1Car">
    <w:name w:val="Título 1 Car"/>
    <w:basedOn w:val="Fuentedeprrafopredeter"/>
    <w:link w:val="Ttulo1"/>
    <w:rsid w:val="003B04A0"/>
    <w:rPr>
      <w:rFonts w:ascii="Arial" w:eastAsia="Calibri" w:hAnsi="Arial" w:cs="Arial"/>
      <w:b/>
      <w:bCs/>
      <w:kern w:val="32"/>
      <w:sz w:val="32"/>
      <w:szCs w:val="32"/>
      <w:lang w:val="es-ES" w:eastAsia="en-US"/>
    </w:rPr>
  </w:style>
  <w:style w:type="character" w:customStyle="1" w:styleId="Ttulo2Car">
    <w:name w:val="Título 2 Car"/>
    <w:basedOn w:val="Fuentedeprrafopredeter"/>
    <w:link w:val="Ttulo2"/>
    <w:rsid w:val="003B04A0"/>
    <w:rPr>
      <w:rFonts w:ascii="Verdana" w:eastAsia="SimSun" w:hAnsi="Verdana"/>
      <w:b/>
      <w:bCs/>
      <w:caps/>
      <w:sz w:val="24"/>
      <w:szCs w:val="36"/>
      <w:lang w:val="en-US" w:eastAsia="zh-CN"/>
    </w:rPr>
  </w:style>
  <w:style w:type="character" w:customStyle="1" w:styleId="Ttulo3Car">
    <w:name w:val="Título 3 Car"/>
    <w:basedOn w:val="Fuentedeprrafopredeter"/>
    <w:link w:val="Ttulo3"/>
    <w:rsid w:val="003B04A0"/>
    <w:rPr>
      <w:rFonts w:ascii="Arial" w:eastAsia="Calibri" w:hAnsi="Arial" w:cs="Arial"/>
      <w:b/>
      <w:bCs/>
      <w:sz w:val="26"/>
      <w:szCs w:val="26"/>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7659409">
      <w:bodyDiv w:val="1"/>
      <w:marLeft w:val="0"/>
      <w:marRight w:val="0"/>
      <w:marTop w:val="0"/>
      <w:marBottom w:val="0"/>
      <w:divBdr>
        <w:top w:val="none" w:sz="0" w:space="0" w:color="auto"/>
        <w:left w:val="none" w:sz="0" w:space="0" w:color="auto"/>
        <w:bottom w:val="none" w:sz="0" w:space="0" w:color="auto"/>
        <w:right w:val="none" w:sz="0" w:space="0" w:color="auto"/>
      </w:divBdr>
      <w:divsChild>
        <w:div w:id="749740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10778</Words>
  <Characters>59283</Characters>
  <Application>Microsoft Office Word</Application>
  <DocSecurity>0</DocSecurity>
  <Lines>494</Lines>
  <Paragraphs>139</Paragraphs>
  <ScaleCrop>false</ScaleCrop>
  <HeadingPairs>
    <vt:vector size="2" baseType="variant">
      <vt:variant>
        <vt:lpstr>Título</vt:lpstr>
      </vt:variant>
      <vt:variant>
        <vt:i4>1</vt:i4>
      </vt:variant>
    </vt:vector>
  </HeadingPairs>
  <TitlesOfParts>
    <vt:vector size="1" baseType="lpstr">
      <vt:lpstr>ÁREA</vt:lpstr>
    </vt:vector>
  </TitlesOfParts>
  <Company>Windows uE</Company>
  <LinksUpToDate>false</LinksUpToDate>
  <CharactersWithSpaces>69922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ÁREA</dc:title>
  <dc:creator>daniel</dc:creator>
  <cp:lastModifiedBy>Usuario</cp:lastModifiedBy>
  <cp:revision>3</cp:revision>
  <cp:lastPrinted>2015-10-15T09:37:00Z</cp:lastPrinted>
  <dcterms:created xsi:type="dcterms:W3CDTF">2019-09-24T14:37:00Z</dcterms:created>
  <dcterms:modified xsi:type="dcterms:W3CDTF">2019-11-18T08:26:00Z</dcterms:modified>
</cp:coreProperties>
</file>