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23" w:rsidRDefault="00466423" w:rsidP="006E311A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6E311A" w:rsidRPr="00DF4404" w:rsidRDefault="006E311A" w:rsidP="006E311A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CIENCIAS SOCIAIS-3º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6E311A" w:rsidRDefault="006E311A" w:rsidP="00066A12">
      <w:pPr>
        <w:rPr>
          <w:rFonts w:asciiTheme="minorHAnsi" w:hAnsiTheme="minorHAnsi"/>
          <w:b/>
          <w:spacing w:val="1"/>
          <w:sz w:val="24"/>
        </w:rPr>
      </w:pPr>
    </w:p>
    <w:p w:rsidR="006E311A" w:rsidRDefault="006E311A" w:rsidP="00066A12">
      <w:pPr>
        <w:rPr>
          <w:rFonts w:asciiTheme="minorHAnsi" w:hAnsiTheme="minorHAnsi"/>
          <w:b/>
          <w:spacing w:val="1"/>
          <w:sz w:val="24"/>
        </w:rPr>
      </w:pPr>
    </w:p>
    <w:p w:rsidR="006E311A" w:rsidRDefault="006E311A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194128" w:rsidRPr="00194128" w:rsidRDefault="00194128" w:rsidP="00194128">
      <w:pPr>
        <w:rPr>
          <w:rFonts w:asciiTheme="minorHAnsi" w:hAnsiTheme="minorHAnsi"/>
          <w:b/>
          <w:spacing w:val="1"/>
          <w:sz w:val="24"/>
        </w:rPr>
      </w:pPr>
      <w:r w:rsidRPr="00194128">
        <w:rPr>
          <w:rFonts w:asciiTheme="minorHAnsi" w:hAnsiTheme="minorHAnsi"/>
          <w:b/>
          <w:spacing w:val="1"/>
          <w:sz w:val="24"/>
        </w:rPr>
        <w:t xml:space="preserve">Obxectivos da área de ciencias sociais para 3º de Educación Primaria:  </w:t>
      </w:r>
    </w:p>
    <w:p w:rsidR="00194128" w:rsidRPr="00194128" w:rsidRDefault="00194128" w:rsidP="00194128">
      <w:pPr>
        <w:rPr>
          <w:rFonts w:asciiTheme="minorHAnsi" w:hAnsiTheme="minorHAnsi"/>
          <w:b/>
          <w:spacing w:val="1"/>
          <w:sz w:val="24"/>
        </w:rPr>
      </w:pP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 xml:space="preserve">Desenvolver o interese pola busca de información utilizando tanto a lectura como as TIC. 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 xml:space="preserve">Resolver de forma cooperativa experiencias sinxelas guiadas por preguntas que debe de responder utilizando a observación, instrumentos habituais e rexistros claros. 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os principais astros do sistema solar.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as características básicas da Terra e os seus movementos.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Identificar as capas da Terra e nomear algunhas das súas características.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Identificar os movementos da Lúa e as súas fases. Coñecer as súas características.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Iniciarse en hábitos de orientación e nocións espaciais. Nomear e identificar os puntos cardinais.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as características dun plano e un mapa.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os diferentes gases que compoñen o aire. Nomear algunhas das súas características.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e identificar diferentes fenómenos atmosféricos e as súas causas.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 xml:space="preserve">Coñecer os diferentes estados da auga na natureza. 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os cursos de auga, identificando tipos de augas (subterráneas e superficiais).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tipos de paisaxe, identificar os seus elementos e nomear as súas características.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Tomar conciencia do ámbito familiar do que forma parte e coñecer os valores que fundamentan a vida en familia.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lastRenderedPageBreak/>
        <w:t xml:space="preserve">Recoñecer, apreciar e valorar a súa pertenza a uns grupos sociais e culturais determinados (barrio, localidade, comunidade autónoma, </w:t>
      </w:r>
      <w:proofErr w:type="spellStart"/>
      <w:r w:rsidRPr="00194128">
        <w:rPr>
          <w:rFonts w:asciiTheme="minorHAnsi" w:hAnsiTheme="minorHAnsi"/>
          <w:sz w:val="24"/>
          <w:szCs w:val="24"/>
        </w:rPr>
        <w:t>etc</w:t>
      </w:r>
      <w:proofErr w:type="spellEnd"/>
      <w:r w:rsidRPr="00194128">
        <w:rPr>
          <w:rFonts w:asciiTheme="minorHAnsi" w:hAnsiTheme="minorHAnsi"/>
          <w:sz w:val="24"/>
          <w:szCs w:val="24"/>
        </w:rPr>
        <w:t xml:space="preserve">.), con características e trazos propios (normas de comportamento, costumes, valores, lingua, cultura, </w:t>
      </w:r>
      <w:proofErr w:type="spellStart"/>
      <w:r w:rsidRPr="00194128">
        <w:rPr>
          <w:rFonts w:asciiTheme="minorHAnsi" w:hAnsiTheme="minorHAnsi"/>
          <w:sz w:val="24"/>
          <w:szCs w:val="24"/>
        </w:rPr>
        <w:t>etc</w:t>
      </w:r>
      <w:proofErr w:type="spellEnd"/>
      <w:r w:rsidRPr="00194128">
        <w:rPr>
          <w:rFonts w:asciiTheme="minorHAnsi" w:hAnsiTheme="minorHAnsi"/>
          <w:sz w:val="24"/>
          <w:szCs w:val="24"/>
        </w:rPr>
        <w:t xml:space="preserve">.). 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as manifestacións culturais populares do contorno máis próximo.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 xml:space="preserve">Situar e representar </w:t>
      </w:r>
      <w:proofErr w:type="spellStart"/>
      <w:r w:rsidRPr="00194128">
        <w:rPr>
          <w:rFonts w:asciiTheme="minorHAnsi" w:hAnsiTheme="minorHAnsi"/>
          <w:sz w:val="24"/>
          <w:szCs w:val="24"/>
        </w:rPr>
        <w:t>espacialmente</w:t>
      </w:r>
      <w:proofErr w:type="spellEnd"/>
      <w:r w:rsidRPr="00194128">
        <w:rPr>
          <w:rFonts w:asciiTheme="minorHAnsi" w:hAnsiTheme="minorHAnsi"/>
          <w:sz w:val="24"/>
          <w:szCs w:val="24"/>
        </w:rPr>
        <w:t xml:space="preserve"> os elementos máis significativos do ámbito local e autonómico.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 xml:space="preserve">Desenvolver unha actitude de respecto cara ás características e trazos propios doutros grupos, rexeitando calquera tipo de discriminación. 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 xml:space="preserve">Identificar o impacto dalgunhas actividades humanas no medio natural e social, distinguindo nelas o positivo do negativo. Recoñecer e describir algunhas das actuacións máis visibles no seu contorno (edificios, coches, parques, </w:t>
      </w:r>
      <w:proofErr w:type="spellStart"/>
      <w:r w:rsidRPr="00194128">
        <w:rPr>
          <w:rFonts w:asciiTheme="minorHAnsi" w:hAnsiTheme="minorHAnsi"/>
          <w:sz w:val="24"/>
          <w:szCs w:val="24"/>
        </w:rPr>
        <w:t>etc</w:t>
      </w:r>
      <w:proofErr w:type="spellEnd"/>
      <w:r w:rsidRPr="00194128">
        <w:rPr>
          <w:rFonts w:asciiTheme="minorHAnsi" w:hAnsiTheme="minorHAnsi"/>
          <w:sz w:val="24"/>
          <w:szCs w:val="24"/>
        </w:rPr>
        <w:t xml:space="preserve">..) e expresar a súa opinión sobre os aspectos positivos e negativos destas intervencións. 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as normas básicas como peóns e usuarios de transporte.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Identificar as características dos produtos naturais e os produtos elaborados.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Identificar as actividades dos diferentes sectores produtivos.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Situar unidades temporais básicas (pasado, presente e futuro) nos acontecementos da historia propia.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as unidades do tempo histórico (anos, décadas, século, milenio, idade).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o concepto de historia.</w:t>
      </w:r>
    </w:p>
    <w:p w:rsidR="00194128" w:rsidRPr="00194128" w:rsidRDefault="00194128" w:rsidP="00194128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194128">
        <w:rPr>
          <w:rFonts w:asciiTheme="minorHAnsi" w:hAnsiTheme="minorHAnsi"/>
          <w:sz w:val="24"/>
          <w:szCs w:val="24"/>
        </w:rPr>
        <w:t>Coñecer algúns acontecementos e restos da Prehistoria e a Idade Antiga de Galicia.</w:t>
      </w:r>
    </w:p>
    <w:p w:rsidR="00066A12" w:rsidRPr="00D21182" w:rsidRDefault="00066A12" w:rsidP="00066A12">
      <w:pPr>
        <w:rPr>
          <w:rFonts w:asciiTheme="minorHAnsi" w:hAnsiTheme="minorHAnsi"/>
          <w:spacing w:val="1"/>
          <w:sz w:val="24"/>
        </w:rPr>
      </w:pPr>
    </w:p>
    <w:p w:rsidR="003B4D2A" w:rsidRDefault="003B4D2A" w:rsidP="003B4D2A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194128" w:rsidRPr="00CA08FA" w:rsidRDefault="00194128" w:rsidP="00194128">
      <w:pPr>
        <w:rPr>
          <w:b/>
          <w:sz w:val="24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86"/>
        <w:gridCol w:w="3753"/>
        <w:gridCol w:w="3354"/>
        <w:gridCol w:w="3808"/>
        <w:gridCol w:w="1715"/>
      </w:tblGrid>
      <w:tr w:rsidR="00194128" w:rsidRPr="00194128" w:rsidTr="00194128">
        <w:trPr>
          <w:tblHeader/>
        </w:trPr>
        <w:tc>
          <w:tcPr>
            <w:tcW w:w="1486" w:type="dxa"/>
            <w:vAlign w:val="center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7107" w:type="dxa"/>
            <w:gridSpan w:val="2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CIENCIAS SOCIAIS     </w:t>
            </w:r>
          </w:p>
        </w:tc>
        <w:tc>
          <w:tcPr>
            <w:tcW w:w="3808" w:type="dxa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15" w:type="dxa"/>
            <w:vAlign w:val="center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TERCEIRO</w:t>
            </w:r>
          </w:p>
        </w:tc>
      </w:tr>
      <w:tr w:rsidR="00194128" w:rsidRPr="00194128" w:rsidTr="00194128">
        <w:trPr>
          <w:tblHeader/>
        </w:trPr>
        <w:tc>
          <w:tcPr>
            <w:tcW w:w="1486" w:type="dxa"/>
            <w:vAlign w:val="center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753" w:type="dxa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354" w:type="dxa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808" w:type="dxa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15" w:type="dxa"/>
            <w:vAlign w:val="center"/>
          </w:tcPr>
          <w:p w:rsid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194128" w:rsidRPr="00194128" w:rsidTr="00194128">
        <w:tc>
          <w:tcPr>
            <w:tcW w:w="14116" w:type="dxa"/>
            <w:gridSpan w:val="5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BLOQUE 1. CONTIDOS COMÚNS</w:t>
            </w:r>
          </w:p>
        </w:tc>
      </w:tr>
      <w:tr w:rsidR="00194128" w:rsidRPr="00194128" w:rsidTr="00194128">
        <w:trPr>
          <w:trHeight w:val="1965"/>
        </w:trPr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d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B1.1.Iniciación ao coñecemento científico e a súa aplicación nas Ciencias sociais.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B1.2.Proposta de traballo que xurda dun problema, acontecemento ou inquietude e que supoña un proceso de investigación e acción que garanta participación activa do alumnado e facilite o proceso de autorregulación de aprendizaxes.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B1.3.Busca e selección de información utilizando as tecnoloxías da información e a comunicación e outras fontes (directas e indirectas), organización, análise, documentación do proceso mediante o uso do cartafol e comunicación das conclusións.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B1.4.Iniciativa emprendedora. Planificación, xestión e presentación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dos proxectos co fin de acadar obxectivos. 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B1.1.Realizar un traballo de investigación que supoña a busca, selección e organización de información sobre a área (empregando as TIC e outras fontes), a realización dun produto, a documentación do proceso (a través do uso do cartafol) e a comunicación do resultados, valorando o esforzo e amosando actitudes de cooperación, participación e respecto.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CSB1.1.1.Busca información (empregando as TIC e outras fontes directas e indirectas), selecciona a relevante, a organiza, analiza, obtén conclusións sinxelas e as comunica oralmente e/ou por escrito.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CD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194128" w:rsidRPr="00194128" w:rsidTr="00194128">
        <w:trPr>
          <w:trHeight w:val="1500"/>
        </w:trPr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CSB1.1.2.Manifesta autonomía na planificación e execución de accións e tarefas coidando a súa presentación, ten iniciativa na toma de decisións e asume responsabilidades.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CSIEE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d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B1.5.Emprego de técnicas de estudo individual e de estratexias de traballo cooperativo. Valoración do esforzo e coidado do material.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B1.6.Participación activa e construtiva na vida social, uso das normas de convivencia. A cooperación e o diálogo como valores democráticos e recursos básicos na resolución pacífica de conflitos.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B1.2.Empregar estratexias de traballo cooperativo, adoitar un comportamento de respecto e tolerancia ante as diferentes ideas e achegas alleas nos diálogos e debates.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CSB1.2.1.Participa en actividades individuais e de grupo e, emprega estratexias de traballo cooperativo adoitando un comportamento responsable, construtivo e solidario e respecta os principios básicos do funcionamento democrático.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B1.7.Utilización da terminoloxía propia da área e do uso de textos de carácter social, xeográfico e histórico.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B1.3.Coñecer a terminoloxía propia da área e achegarse a comprender textos sinxelos de carácter social, xeográfico e histórico.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CSB1.3.1.Identifica a terminoloxía propia da área e comprende textos sinxelos de carácter social, xeográfico e histórico.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194128" w:rsidRPr="00194128" w:rsidTr="00194128">
        <w:tc>
          <w:tcPr>
            <w:tcW w:w="14116" w:type="dxa"/>
            <w:gridSpan w:val="5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BLOQUE 2. O MUNDO QUE NOS RODEA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B2.1.Sistema solar: o Sol e os planetas. Deseño de maquetas, presentacións ou animacións empregando ás TIC como estratexia de reforzo da aprendizaxe.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B2.1.Recoñecer e situar os elementos principais do sistema solar: o Sol, os planetas e as súas características básicas empregando as TIC.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CSB2.1.1.Identifica, localiza os elementos principais do Sistema Solar: o Sol, os planetas e recoñece algunha das súas características básicas empregando as TIC.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CD 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B2.2.O planeta Terra e a Lúa, o seu satélite. Características. 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B2.3 Os movementos da Terra e a Lúa e as súas consecuencias: as estacións do ano, o día e a noite.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B2.2.Localizar o planeta Terra e a Lúa no sistema solar recoñecendo as súas características principais, movementos e consecuencias máis directas que producen na súa vida diaria e na contorna próxima.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CSB2 2.1.Describe de forma sinxela os movementos terrestres, o eixe do xiro e os polos xeográficos. 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CSB2.2.2.Expón, de maneira sinxela, como se produce o cambio entre o día e a noite e as estacións do ano como consecuencia dos movementos terrestres.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CSB2.2.3.Identifica a Lúa como satélite da Terra e describe algunha das súas característica principais. 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e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B2.3.As capas da Terra: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características básicas. Formación dun volcán. Simulación da erupción dun volcán. Medidas para a prevención de danos.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B2.3.Identificar as capas da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Terra segundo a súa estrutura sexa interna ou externa. Explicar que é un volcán, que acontece no momento da erupción e algunhas medidas de actuación básicas para a prevención de danos.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CSB2.3.1.Identifica, nomea e describe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as capas da Terra. 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CCL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CSB2.3.2. Explica que é un volcán e que acontece cando entra en erupción e nomea algunha medida para previr danos.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g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B2.4.Formas de representar a Terra. planos, mapas, planisferios e globos terráqueos.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B2.4.Identificar as distintas formas de representar a superficie terrestre e localizar o lugar no que vive.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CSB2.4.1.Recoñece as distintas formas de representación da Terra, planos, mapas, planisferios e globos terráqueos.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g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B2.5.Cartografía. Planos e mapas. O planisferio. Escalas sinxelas. Signos convencionais básicos. Orientación no espazo. Identificación sobre planos e mapas das diferentes rutas de acceso á escola, biblioteca,.. así como dalgúns elementos representativos da localidade.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B2.5.Distinguir entre planos e mapas, incluíndo os planisferios, facendo sinxelas interpretacións con escalas e signos convencionais básicos sobre mapas ou planos da súa entorna próxima.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CSB2.5.1. </w:t>
            </w:r>
            <w:proofErr w:type="spellStart"/>
            <w:r w:rsidRPr="00194128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194128">
              <w:rPr>
                <w:rFonts w:asciiTheme="minorHAnsi" w:hAnsiTheme="minorHAnsi"/>
                <w:szCs w:val="22"/>
              </w:rPr>
              <w:t xml:space="preserve"> entre plano, mapa e planisferios, interpreta unha escala sinxela nun mapa e identifica signos convencionais máis usuais e básicos que poden aparecer nel.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g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B2.6.Coñecemento e uso de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diferentes técnicas, estratexias e instrumentos para orientarse no espazo. Puntos cardinais. 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B2.6.Orientarse no espazo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próximo empregando algunha técnica de orientación e instrumentos.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CSB2.6.1.Orientase no espazo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empregando algunha técnica de orientación e instrumento.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CAA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B2.7.A atmosfera. Fenómenos atmosféricos. As nubes e as precipitacións.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B2.7.Identificar a atmosfera como escenario dos fenómenos meteorolóxicos, coñecer algúns destes fenómenos máis frecuentes na súa contorna e explicar, de maneira sinxela como se forman as nubes e as precipitación.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CSB2.7.1.Identifica e nomea fenómenos atmosféricos e describe as causas que producen a formación das nubes e as precipitacións.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g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i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B2.8.Tempo atmosférico. Instrumentos de medición de variables meteorolóxicas. Construción dunha estación meteorolóxica sinxela. As TIC para a recollida de datos e comparación da información obtida.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B2.8. Identificar os aparatos de medida que se empregan para na recollida de datos. Recoller datos empregando as TIC, representar e interpretar gráficos sinxelos e comparalos coa información na web e prensa dixital ou escrita.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CSB2.8.1.Identifica e sabe usar os distintos aparellos de medida que se utilizan para a recollida de datos atmosféricos.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CD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B2.9. Coñecer cal e a función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dunha estación meteorolóxica e facer pequenas observacións.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CSB2.9.1.Describe unha estación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meteorolóxica, explica a súa función, confecciona e interpreta gráficos moi básicos de temperaturas e precipitacións.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CSIEE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CAA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B2.9.Mapas do tempo atmosférico de Galicia.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B2.10 Interpretar o tempo atmosférico en mapas do tempo sinxelos da comunidade autónoma.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CSB2.10.1.Interpreta mapas do tempo sinxelos de Galicia distinguindo os seus elementos principais.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B2.10. O clima.  Grandes zonas climáticas mundiais. Comparación do clima do contorno co de outras zonas.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B2.11.Diferenciar entre clima e tempo atmosférico, recoñecer as tres grandes zonas climáticas mundiais e comparalas co clima do espazo no que vive.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CSB2.11.1.</w:t>
            </w:r>
            <w:proofErr w:type="spellStart"/>
            <w:r w:rsidRPr="00194128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194128">
              <w:rPr>
                <w:rFonts w:asciiTheme="minorHAnsi" w:hAnsiTheme="minorHAnsi"/>
                <w:szCs w:val="22"/>
              </w:rPr>
              <w:t xml:space="preserve"> entre clima e tempo atmosférico.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CSB2.11.2.Nomea as tres grandes zonas climáticas do planeta e identifica algunha característica principal que se identifique co clima da súa contorna.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B2.11. O ciclo da auga: fases.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B2.12. Explicar como se produce o ciclo da auga e as súas fases relacionándoos cos elementos da paisaxe da súa contorna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próxima.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CSB2.12.1. Escribe ordenadamente as fases nas que se produce o ciclo da auga.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B2.12.Paisaxe: definición, elementos básicos que caracterizan as paisaxes de Galicia. Características.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B2.13. Explicar que é unha paisaxe, os seus elementos básicos e recoñecer os distintos tipos de paisaxes de Galicia. 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CSB2.13.1.Define paisaxe, identifica os seus elementos e recoñece as diferentes tipos de paisaxe básicas na comunidade autónoma.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B2.14. Localizar nun mapa os principais elementos da paisaxe: unidades de relevo e ríos máis importantes da comunidade autónoma e coñecer algunha característica relevante de cada un deles.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CSB2.14.1. Localiza nun mapa os principais elementos da paisaxe: unidades de relevo e ríos máis importantes da comunidade autónoma.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d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B2.13.A intervención humana no medio próximo. A contaminación atmosférica e o cambio climático. Desenvolvemento sostible e consumo responsable.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B2.15. Explicar a importancia e as consecuencias da intervención humana no medio próximo valorando a necesidade dun desenvolvemento sostible.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CSB2.15.1.Explica o impacto e as consecuencias negativas que a acción humana ten sobre o medio máis próximo.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CSB2.15.2.Explica a importancia de coidar a atmosfera e as consecuencias de non facelo.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CSB2.15.3 Propón algunhas medidas para o desenvolvemento sostible e un consumo responsable.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116" w:type="dxa"/>
            <w:gridSpan w:val="5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BLOQUE 3. VIVIR EN SOCIEDADE 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e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B3.1.A organización social, política e territorial da localidades e comarca (función e organización). Elaboración dun mapa conceptual de toda a organización.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B3.1.Expoñer e explicar a organización social, política e territorial da contorna próxima a través da interpretación dun mapa mental.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CSB3.1.1.Describe a estrutura básica da organización social, política e territorial da contorna próxima.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a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B3.2.Manifestacións culturais e lingüísticas de Galicia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B3.2.Valorar a diversidade cultural, social, política e lingüística de Galicia respectando as diferenzas.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CSB3.2.1.Recoñece, partindo da realidade galega, a diversidade cultural, social, política e lingüística nun mesmo territorio como fonte de enriquecemento cultural.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CEC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B3.3.Realización dun estudo demográfico da poboación no contexto do centro educativo que simule a poboación dun municipio manexando os conceptos básicos da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demografía e representando e interpretando os datos en gráficas. 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B3.3.Comprender os principais conceptos básicos demográficos, a través da realización do estudo demográfico da poboación no contexto do centro educativo,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representar os datos en gráficas básicas e comunicar os resultados.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CSB3.3.1.Define demografía, comprende os principais conceptos demográficos e os representa en gráficas sinxelas. 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h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B3.4.As actividades económicas e produtivas da localidade. Clasificación por sectores. Recursos naturais, materias primas e produtos elaborados.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 B3.4.Distinguir entre materias primas e produtos elaborados e asocialos cos diferentes sectores produtivos e económicos da zona.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CSB3.4.1.</w:t>
            </w:r>
            <w:proofErr w:type="spellStart"/>
            <w:r w:rsidRPr="00194128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194128">
              <w:rPr>
                <w:rFonts w:asciiTheme="minorHAnsi" w:hAnsiTheme="minorHAnsi"/>
                <w:szCs w:val="22"/>
              </w:rPr>
              <w:t xml:space="preserve"> entre materias primas e produtos elaborados e os asocia cos diferentes sectores produtivos e económicos da contorna.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n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B3.5.Educación Viaria. Adquisición de coñecementos básicos que contribúan a consolidar condutas e hábitos viarios correctos.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B3.5.Coñecer as normas básicas e sinxelas de circulación e utilizalas como persoa usuaria de medios de transporte.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CSB3.5.1.Coñece, utiliza e respecta as normas básicas de circulación.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194128" w:rsidRPr="00194128" w:rsidTr="00194128">
        <w:tc>
          <w:tcPr>
            <w:tcW w:w="14116" w:type="dxa"/>
            <w:gridSpan w:val="5"/>
            <w:vAlign w:val="center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BLOQUE 4. AS PEGADAS DO TEMPO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B4.1. As pegadas da nosa historia: duración e datación dos feitos históricos máis significativos da contorna e de Galicia. Representación do tempo histórico a través de liñas do tempo.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B4.1.Coñecer as nocións básicas de sucesión, duración e simultaneidade para ordenar temporalmente algúns feitos históricos relevantes de Galicia.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CSB4.1.1.Recoñece o século como unidade de medida do tempo histórico e localiza feitos situándoos como sucesivos a.C o d.C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CSB4.1.2.Sitúa nunha liña do tempo feitos do pasado da súa contorna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datando os comezos e finais das épocas estudadas.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CAA</w:t>
            </w:r>
          </w:p>
        </w:tc>
      </w:tr>
      <w:tr w:rsidR="00194128" w:rsidRPr="00194128" w:rsidTr="00194128">
        <w:tc>
          <w:tcPr>
            <w:tcW w:w="1486" w:type="dxa"/>
            <w:vMerge w:val="restart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B4.2.A Prehistoria. A cultura castrexa en Galicia.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B4.3.A escritura como fonte histórica.</w:t>
            </w:r>
          </w:p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B4.4.A Idade Antiga en Galicia. A romanización. </w:t>
            </w:r>
          </w:p>
        </w:tc>
        <w:tc>
          <w:tcPr>
            <w:tcW w:w="3354" w:type="dxa"/>
            <w:vMerge w:val="restart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B4.2.Recoñecer algúns restos ou acontecementos da Prehistoria e Idade Antiga (culturais, artísticos, e feitos) que evidencien o paso do tempo en Galicia e permitan situalos temporalmente no transcurso da historia.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CSB4.2.1.Identifica no tempo e no espazo algúns dos restos ou acontecementos da Prehistoria e da Idade Antiga de Galicia, describindo algunha característica fundamental.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CMCCT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CSB4.2.2.Distingue entre prehistoria e historia recoñecendo a importancia das manifestacións escritas como avances que supoñen a transición entre esas épocas. 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194128" w:rsidRPr="00194128" w:rsidTr="00194128">
        <w:tc>
          <w:tcPr>
            <w:tcW w:w="1486" w:type="dxa"/>
            <w:vMerge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753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354" w:type="dxa"/>
            <w:vMerge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CSB4.2.3.Describe algúns aspectos relacionados coa forma de vida e as estruturas básicas de organización social da cultura castrexa.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 xml:space="preserve">B4.5.Vestixios do pasado localizados na contorna próxima como fontes históricas para coñecer o pasado e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como elementos integrantes da contorna actual. Os petróglifos e a arquitectura megalítica, castrexa e medieval.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B4.3.Recoñecer algúns vestixios do pasado, presentes na contorna próxima, como fontes </w:t>
            </w:r>
            <w:r w:rsidRPr="00194128">
              <w:rPr>
                <w:rFonts w:asciiTheme="minorHAnsi" w:hAnsiTheme="minorHAnsi"/>
                <w:szCs w:val="22"/>
              </w:rPr>
              <w:lastRenderedPageBreak/>
              <w:t>históricas para coñecer o pasado e como elementos integrantes da contorna actual.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 xml:space="preserve">CSB4.3.1.Identifica algúns vestixios do pasado na contorna e recoñece o seu valor como fonte histórica. 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194128" w:rsidRPr="00194128" w:rsidTr="00194128">
        <w:tc>
          <w:tcPr>
            <w:tcW w:w="1486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lastRenderedPageBreak/>
              <w:t>d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h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753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B4.6.O noso patrimonio natural, histórico e cultural. Os espazos protexidos.</w:t>
            </w:r>
          </w:p>
        </w:tc>
        <w:tc>
          <w:tcPr>
            <w:tcW w:w="3354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B4.4.Desenvolver a curiosidade por coñecer as formas da vida humana no pasado, valorando a importancia que teñen os restos para o coñecemento e estudo da historia e como patrimonio cultural que hai que coidar e legar.</w:t>
            </w:r>
          </w:p>
        </w:tc>
        <w:tc>
          <w:tcPr>
            <w:tcW w:w="3808" w:type="dxa"/>
          </w:tcPr>
          <w:p w:rsidR="00194128" w:rsidRPr="00194128" w:rsidRDefault="00194128" w:rsidP="00194128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CSB4.4.1.Identifica, valora e respecta o patrimonio natural, histórico, cultural e artístico do contorno próximo e asume as responsabilidades que supón a súa conservación e mellora.</w:t>
            </w:r>
          </w:p>
        </w:tc>
        <w:tc>
          <w:tcPr>
            <w:tcW w:w="1715" w:type="dxa"/>
          </w:tcPr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CSC</w:t>
            </w:r>
          </w:p>
          <w:p w:rsidR="00194128" w:rsidRPr="00194128" w:rsidRDefault="00194128" w:rsidP="00194128">
            <w:pPr>
              <w:ind w:left="284" w:firstLine="0"/>
              <w:rPr>
                <w:rFonts w:asciiTheme="minorHAnsi" w:hAnsiTheme="minorHAnsi"/>
              </w:rPr>
            </w:pPr>
            <w:r w:rsidRPr="00194128">
              <w:rPr>
                <w:rFonts w:asciiTheme="minorHAnsi" w:hAnsiTheme="minorHAnsi"/>
                <w:szCs w:val="22"/>
              </w:rPr>
              <w:t>CCEC</w:t>
            </w:r>
          </w:p>
        </w:tc>
      </w:tr>
    </w:tbl>
    <w:p w:rsidR="00194128" w:rsidRDefault="00194128" w:rsidP="00194128"/>
    <w:p w:rsidR="00BE48FE" w:rsidRDefault="00BE48FE" w:rsidP="00037731">
      <w:pPr>
        <w:ind w:firstLine="0"/>
        <w:rPr>
          <w:rFonts w:asciiTheme="minorHAnsi" w:hAnsiTheme="minorHAnsi"/>
          <w:b/>
          <w:bCs/>
          <w:sz w:val="24"/>
        </w:rPr>
      </w:pPr>
      <w:r w:rsidRPr="00D21182">
        <w:rPr>
          <w:rFonts w:asciiTheme="minorHAnsi" w:hAnsiTheme="minorHAnsi"/>
          <w:b/>
          <w:bCs/>
          <w:sz w:val="24"/>
        </w:rPr>
        <w:t>4.- Vinculación entre estándares de aprendizaxe e grao mínimo de consecución de cada un, instrumentos de avaliación e criterios de cualificación.</w:t>
      </w:r>
    </w:p>
    <w:p w:rsidR="00552D67" w:rsidRDefault="00552D67" w:rsidP="00552D67">
      <w:pPr>
        <w:rPr>
          <w:b/>
          <w:sz w:val="24"/>
        </w:rPr>
      </w:pPr>
    </w:p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002"/>
        <w:gridCol w:w="992"/>
        <w:gridCol w:w="992"/>
        <w:gridCol w:w="993"/>
        <w:gridCol w:w="850"/>
        <w:gridCol w:w="3686"/>
        <w:gridCol w:w="1601"/>
      </w:tblGrid>
      <w:tr w:rsidR="00552D67" w:rsidRPr="00552D67" w:rsidTr="00552D67">
        <w:trPr>
          <w:tblHeader/>
        </w:trPr>
        <w:tc>
          <w:tcPr>
            <w:tcW w:w="5002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601" w:type="dxa"/>
            <w:vAlign w:val="center"/>
          </w:tcPr>
          <w:p w:rsid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Criterios de 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cualificación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CSB1.1.1.Busca información (empregando as TIC e </w:t>
            </w:r>
            <w:r w:rsidRPr="00552D67">
              <w:rPr>
                <w:rFonts w:asciiTheme="minorHAnsi" w:hAnsiTheme="minorHAnsi"/>
                <w:szCs w:val="22"/>
              </w:rPr>
              <w:lastRenderedPageBreak/>
              <w:t>outras fontes directas e indirectas), selecciona a relevante, a organiza, analiza, obtén conclusións sinxelas e as comunica oralmente e/ou por escrito.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CSB1.1.2.Manifesta autonomía na planificación e execución de accións e tarefas coidando a súa presentación, ten iniciativa na toma de decisións e asume responsabilidades.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CSB1.2.1.Participa en actividades individuais e de grupo e, emprega estratexias de traballo cooperativo adoitando un comportamento responsable, construtivo e solidario e respecta os principios básicos do funcionamento democrático.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CSB1.3.1.Identifica a terminoloxía propia da área e comprende textos sinxelos de carácter social, xeográfico e histórico.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CSB2.1.1.Identifica, localiza os elementos principais do Sistema Solar: o Sol, os planetas e recoñece algunha das súas características básicas empregando as TIC.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 xml:space="preserve">CSB2 2.1.Describe de forma sinxela os movementos terrestres, o eixe do xiro e os polos xeográficos. 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CSB2.2.2.Expón, de maneira sinxela, como se produce o cambio entre o día e a noite e as estacións do ano como consecuencia dos movementos terrestres.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CSB2.2.3.Identifica a Lúa como satélite da Terra e describe algunha das súas característica principais. 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CSB2.3.1.Identifica, nomea e describe as capas da Terra. 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CSB2.3.2. Explica que é un volcán e que acontece cando entra en erupción e nomea algunha medida </w:t>
            </w:r>
            <w:r w:rsidRPr="00552D67">
              <w:rPr>
                <w:rFonts w:asciiTheme="minorHAnsi" w:hAnsiTheme="minorHAnsi"/>
                <w:szCs w:val="22"/>
              </w:rPr>
              <w:lastRenderedPageBreak/>
              <w:t>para previr danos.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CSB2.4.1.Recoñece as distintas formas de representación da Terra, planos, mapas, planisferios e globos terráqueos.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CSB2.5.1. </w:t>
            </w:r>
            <w:proofErr w:type="spellStart"/>
            <w:r w:rsidRPr="00552D67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552D67">
              <w:rPr>
                <w:rFonts w:asciiTheme="minorHAnsi" w:hAnsiTheme="minorHAnsi"/>
                <w:szCs w:val="22"/>
              </w:rPr>
              <w:t xml:space="preserve"> entre plano, mapa e planisferios, interpreta unha escala sinxela nun mapa e identifica signos convencionais máis usuais e básicos que poden aparecer nel.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CSB2.6.1.Orientase no espazo empregando algunha técnica de orientación e instrumento.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CSB2.7.1.Identifica e nomea fenómenos atmosféricos e describe as causas que producen a formación das nubes e as precipitacións.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CSB2.8.1.Identifica e sabe usar os distintos aparellos de medida que se utilizan para a recollida de datos atmosféricos.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CSB2.9.1.Describe unha estación meteorolóxica, explica a súa función, confecciona e interpreta </w:t>
            </w:r>
            <w:r w:rsidRPr="00552D67">
              <w:rPr>
                <w:rFonts w:asciiTheme="minorHAnsi" w:hAnsiTheme="minorHAnsi"/>
                <w:szCs w:val="22"/>
              </w:rPr>
              <w:lastRenderedPageBreak/>
              <w:t>gráficos moi básicos de temperaturas e precipitacións.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CSB2.10.1.Interpreta mapas do tempo sinxelos de Galicia distinguindo os seus elementos principais.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CSB2.11.1.</w:t>
            </w:r>
            <w:proofErr w:type="spellStart"/>
            <w:r w:rsidRPr="00552D67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552D67">
              <w:rPr>
                <w:rFonts w:asciiTheme="minorHAnsi" w:hAnsiTheme="minorHAnsi"/>
                <w:szCs w:val="22"/>
              </w:rPr>
              <w:t xml:space="preserve"> entre clima e tempo atmosférico.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CSB2.11.2.Nomea as tres grandes zonas climáticas do planeta e identifica algunha característica principal que se identifique co clima da súa contorna.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CSB2.12.1. Escribe ordenadamente as fases nas que se produce o ciclo da auga.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CSB2.13.1.Define paisaxe, identifica os seus elementos e recoñece as diferentes tipos de paisaxe básicas na comunidade autónoma.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CSB2.14.1. Localiza nun mapa os principais elementos da paisaxe: unidades de relevo e ríos máis importantes da comunidade autónoma.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CSB2.15.1.Explica o impacto e as consecuencias negativas que a acción humana ten sobre o medio máis próximo.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CSB2.15.2.Explica a importancia de coidar a atmosfera e as consecuencias de non facelo.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CSB2.15.3 Propón algunhas medidas para o desenvolvemento sostible e un consumo responsable.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CSB3.1.1.Describe a estrutura básica da organización social, política e territorial da contorna próxima.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CSB3.2.1.Recoñece, partindo da realidade galega, a diversidade cultural, social, política e lingüística nun mesmo territorio como fonte de enriquecemento cultural.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552D67" w:rsidRPr="00552D67" w:rsidTr="00552D67">
        <w:trPr>
          <w:trHeight w:val="48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CSB3.3.1.Define demografía, comprende os principais conceptos demográficos e os representa en gráficas sinxelas. 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60%</w:t>
            </w:r>
          </w:p>
        </w:tc>
      </w:tr>
      <w:tr w:rsidR="00552D67" w:rsidRPr="00552D67" w:rsidTr="00552D67">
        <w:trPr>
          <w:trHeight w:val="315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CSB3.4.1.</w:t>
            </w:r>
            <w:proofErr w:type="spellStart"/>
            <w:r w:rsidRPr="00552D67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552D67">
              <w:rPr>
                <w:rFonts w:asciiTheme="minorHAnsi" w:hAnsiTheme="minorHAnsi"/>
                <w:szCs w:val="22"/>
              </w:rPr>
              <w:t xml:space="preserve"> entre materias primas e produtos elaborados e os asocia cos diferentes sectores produtivos e económicos da contorna.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CSB3.5.1.Coñece, utiliza e respecta as normas básicas de circulación.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CSB4.1.1.Recoñece o século como unidade de medida do tempo histórico e localiza feitos situándoos como sucesivos a.C o d.C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60%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CSB4.1.2.Sitúa nunha liña do tempo feitos do pasado da súa contorna datando os comezos e finais das épocas estudadas.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10%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lastRenderedPageBreak/>
              <w:t>CSB4.2.1.Identifica no tempo e no espazo algúns dos restos ou acontecementos da Prehistoria e da Idade Antiga de Galicia, describindo algunha característica fundamental.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CSB4.2.2.Distingue entre prehistoria e historia recoñecendo a importancia das manifestacións escritas como avances que supoñen a transición entre esas épocas. 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Proba escrita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30%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20%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CSB4.2.3.Describe algúns aspectos relacionados coa forma de vida e as estruturas básicas de organización social da cultura castrexa.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Análise das producións dos alumnos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60%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 xml:space="preserve">CSB4.3.1.Identifica algúns vestixios do pasado na contorna e recoñece o seu valor como fonte histórica. 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552D67" w:rsidRPr="00552D67" w:rsidTr="00552D67">
        <w:trPr>
          <w:trHeight w:val="169"/>
        </w:trPr>
        <w:tc>
          <w:tcPr>
            <w:tcW w:w="5002" w:type="dxa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CSB4.4.1.Identifica, valora e respecta o patrimonio natural, histórico, cultural e artístico do contorno próximo e asume as responsabilidades que supón a súa conservación e mellora.</w:t>
            </w: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2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993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86" w:type="dxa"/>
            <w:vAlign w:val="center"/>
          </w:tcPr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Observación sistemática</w:t>
            </w:r>
          </w:p>
          <w:p w:rsidR="00552D67" w:rsidRPr="00552D67" w:rsidRDefault="00552D67" w:rsidP="00552D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40%</w:t>
            </w:r>
          </w:p>
          <w:p w:rsidR="00552D67" w:rsidRPr="00552D67" w:rsidRDefault="00552D67" w:rsidP="00552D67">
            <w:pPr>
              <w:ind w:left="284" w:firstLine="0"/>
              <w:rPr>
                <w:rFonts w:asciiTheme="minorHAnsi" w:hAnsiTheme="minorHAnsi"/>
              </w:rPr>
            </w:pPr>
            <w:r w:rsidRPr="00552D67">
              <w:rPr>
                <w:rFonts w:asciiTheme="minorHAnsi" w:hAnsiTheme="minorHAnsi"/>
                <w:szCs w:val="22"/>
              </w:rPr>
              <w:t>60%</w:t>
            </w:r>
          </w:p>
        </w:tc>
      </w:tr>
    </w:tbl>
    <w:p w:rsidR="00552D67" w:rsidRDefault="00552D67" w:rsidP="00552D67"/>
    <w:p w:rsidR="00552D67" w:rsidRDefault="00552D67" w:rsidP="00CA08FA">
      <w:pPr>
        <w:pStyle w:val="artigo"/>
        <w:rPr>
          <w:rFonts w:asciiTheme="minorHAnsi" w:hAnsiTheme="minorHAnsi"/>
          <w:b/>
          <w:sz w:val="24"/>
        </w:rPr>
      </w:pPr>
    </w:p>
    <w:p w:rsidR="00CA08FA" w:rsidRPr="008F3ED7" w:rsidRDefault="003B4D2A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3B4D2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>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BA3F23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>
        <w:rPr>
          <w:rFonts w:asciiTheme="minorHAnsi" w:hAnsiTheme="minorHAnsi" w:cs="Arial"/>
          <w:b/>
          <w:sz w:val="24"/>
          <w:lang w:val="pt-BR"/>
        </w:rPr>
        <w:lastRenderedPageBreak/>
        <w:t>Inclusión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 xml:space="preserve"> e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Theme="minorHAnsi" w:hAnsiTheme="minorHAnsi" w:cs="Arial"/>
          <w:sz w:val="24"/>
        </w:rPr>
        <w:t>etc</w:t>
      </w:r>
      <w:proofErr w:type="spellEnd"/>
      <w:r w:rsidRPr="008F3ED7">
        <w:rPr>
          <w:rFonts w:asciiTheme="minorHAnsi" w:hAnsiTheme="minorHAns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3B4D2A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6E311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732EDA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>Libro de t</w:t>
      </w:r>
      <w:r w:rsidR="00973614">
        <w:rPr>
          <w:rFonts w:ascii="Calibri" w:hAnsi="Calibri"/>
          <w:sz w:val="24"/>
          <w:lang w:val="es-ES"/>
        </w:rPr>
        <w:t xml:space="preserve">exto: Ciencias </w:t>
      </w:r>
      <w:proofErr w:type="spellStart"/>
      <w:r w:rsidR="00973614">
        <w:rPr>
          <w:rFonts w:ascii="Calibri" w:hAnsi="Calibri"/>
          <w:sz w:val="24"/>
          <w:lang w:val="es-ES"/>
        </w:rPr>
        <w:t>Sociais</w:t>
      </w:r>
      <w:proofErr w:type="spellEnd"/>
      <w:r w:rsidR="00973614">
        <w:rPr>
          <w:rFonts w:ascii="Calibri" w:hAnsi="Calibri"/>
          <w:sz w:val="24"/>
          <w:lang w:val="es-ES"/>
        </w:rPr>
        <w:t xml:space="preserve">. </w:t>
      </w:r>
      <w:proofErr w:type="spellStart"/>
      <w:r w:rsidR="00973614">
        <w:rPr>
          <w:rFonts w:ascii="Calibri" w:hAnsi="Calibri"/>
          <w:sz w:val="24"/>
          <w:lang w:val="es-ES"/>
        </w:rPr>
        <w:t>Terceiro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de Primaria. </w:t>
      </w:r>
      <w:proofErr w:type="spellStart"/>
      <w:r w:rsidRPr="00732EDA">
        <w:rPr>
          <w:rFonts w:ascii="Calibri" w:hAnsi="Calibri"/>
          <w:sz w:val="24"/>
          <w:lang w:val="es-ES"/>
        </w:rPr>
        <w:t>Celme</w:t>
      </w:r>
      <w:proofErr w:type="spellEnd"/>
      <w:r w:rsidRPr="00732EDA">
        <w:rPr>
          <w:rFonts w:ascii="Calibri" w:hAnsi="Calibri"/>
          <w:sz w:val="24"/>
          <w:lang w:val="es-ES"/>
        </w:rPr>
        <w:t xml:space="preserve">.  Editorial SM. 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732EDA">
        <w:rPr>
          <w:rFonts w:ascii="Calibri" w:hAnsi="Calibri"/>
          <w:sz w:val="24"/>
          <w:lang w:val="es-ES"/>
        </w:rPr>
        <w:t>fotocopiables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con actividades de </w:t>
      </w:r>
      <w:proofErr w:type="spellStart"/>
      <w:r w:rsidRPr="00732EDA">
        <w:rPr>
          <w:rFonts w:ascii="Calibri" w:hAnsi="Calibri"/>
          <w:sz w:val="24"/>
          <w:lang w:val="es-ES"/>
        </w:rPr>
        <w:t>reforzo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e de ampliación.  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 xml:space="preserve">Libro </w:t>
      </w:r>
      <w:proofErr w:type="spellStart"/>
      <w:r w:rsidRPr="00732EDA">
        <w:rPr>
          <w:rFonts w:ascii="Calibri" w:hAnsi="Calibri"/>
          <w:sz w:val="24"/>
          <w:lang w:val="es-ES"/>
        </w:rPr>
        <w:t>dixital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para o profesor.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>Cd de audio para o profesor.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732EDA">
        <w:rPr>
          <w:rFonts w:ascii="Calibri" w:hAnsi="Calibri"/>
          <w:sz w:val="24"/>
          <w:lang w:val="es-ES"/>
        </w:rPr>
        <w:t>canón</w:t>
      </w:r>
      <w:proofErr w:type="spellEnd"/>
      <w:r w:rsidRPr="00732EDA">
        <w:rPr>
          <w:rFonts w:ascii="Calibri" w:hAnsi="Calibri"/>
          <w:sz w:val="24"/>
          <w:lang w:val="es-ES"/>
        </w:rPr>
        <w:t xml:space="preserve"> de video…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  <w:lang w:val="es-ES"/>
        </w:rPr>
      </w:pPr>
      <w:r w:rsidRPr="00732EDA">
        <w:rPr>
          <w:rFonts w:ascii="Calibri" w:hAnsi="Calibri"/>
          <w:sz w:val="24"/>
          <w:lang w:val="es-ES"/>
        </w:rPr>
        <w:t>Guía didáctica.</w:t>
      </w:r>
    </w:p>
    <w:p w:rsidR="00732EDA" w:rsidRPr="00732EDA" w:rsidRDefault="00732EDA" w:rsidP="00732EDA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="Calibri" w:hAnsi="Calibri"/>
          <w:sz w:val="24"/>
        </w:rPr>
      </w:pPr>
      <w:r w:rsidRPr="00732EDA">
        <w:rPr>
          <w:rFonts w:ascii="Calibri" w:hAnsi="Calibri"/>
          <w:sz w:val="24"/>
          <w:lang w:val="es-ES"/>
        </w:rPr>
        <w:t>Recursos da biblioteca escolar.</w:t>
      </w:r>
    </w:p>
    <w:p w:rsidR="007F72EC" w:rsidRPr="00732EDA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6E311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6E311A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</w:t>
      </w:r>
      <w:proofErr w:type="spellStart"/>
      <w:r>
        <w:rPr>
          <w:rFonts w:asciiTheme="minorHAnsi" w:hAnsiTheme="minorHAnsi"/>
          <w:sz w:val="24"/>
        </w:rPr>
        <w:t>oral…</w:t>
      </w:r>
      <w:proofErr w:type="spellEnd"/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957290" w:rsidRPr="008F3ED7" w:rsidRDefault="006E311A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D616F6" w:rsidP="00B154ED">
      <w:pPr>
        <w:ind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>
        <w:rPr>
          <w:rFonts w:asciiTheme="minorHAnsi" w:hAnsiTheme="minorHAnsi"/>
          <w:sz w:val="24"/>
          <w:lang w:eastAsia="zh-CN"/>
        </w:rPr>
        <w:t>metodolooxías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</w:t>
      </w:r>
      <w:r w:rsidR="005E089F">
        <w:rPr>
          <w:rFonts w:asciiTheme="minorHAnsi" w:hAnsiTheme="minorHAnsi"/>
          <w:sz w:val="24"/>
          <w:lang w:eastAsia="zh-CN"/>
        </w:rPr>
        <w:t xml:space="preserve"> poñeranse en marcha aquelas medidas </w:t>
      </w:r>
      <w:r w:rsidR="005E089F" w:rsidRPr="008F3ED7">
        <w:rPr>
          <w:rFonts w:asciiTheme="minorHAnsi" w:hAnsiTheme="minorHAnsi"/>
          <w:sz w:val="24"/>
          <w:lang w:eastAsia="zh-CN"/>
        </w:rPr>
        <w:t>que axuden a xestionar o grupo completo tendo en conta as necesidades específicas de cada un dos seus integrantes</w:t>
      </w:r>
      <w:r w:rsidR="005E089F">
        <w:rPr>
          <w:rFonts w:asciiTheme="minorHAnsi" w:hAnsiTheme="minorHAnsi"/>
          <w:sz w:val="24"/>
          <w:lang w:eastAsia="zh-CN"/>
        </w:rPr>
        <w:t>; por iso</w:t>
      </w:r>
      <w:r>
        <w:rPr>
          <w:rFonts w:asciiTheme="minorHAnsi" w:hAnsiTheme="minorHAnsi"/>
          <w:sz w:val="24"/>
          <w:lang w:eastAsia="zh-CN"/>
        </w:rPr>
        <w:t xml:space="preserve"> </w:t>
      </w:r>
      <w:r w:rsidR="00B154ED"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="00B154ED" w:rsidRPr="008F3ED7">
        <w:rPr>
          <w:rFonts w:asciiTheme="minorHAnsi" w:hAnsiTheme="minorHAnsi"/>
          <w:sz w:val="24"/>
          <w:lang w:eastAsia="zh-CN"/>
        </w:rPr>
        <w:t>desenvolver ao longo do curso</w:t>
      </w:r>
      <w:r>
        <w:rPr>
          <w:rFonts w:asciiTheme="minorHAnsi" w:hAnsiTheme="minorHAnsi"/>
          <w:sz w:val="24"/>
          <w:lang w:eastAsia="zh-CN"/>
        </w:rPr>
        <w:t>, entre as que poderían contemplarse, entre outras</w:t>
      </w:r>
      <w:r w:rsidR="00B154ED"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5E089F" w:rsidRDefault="005E089F" w:rsidP="003B04A0">
      <w:p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Implementaranse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>
        <w:rPr>
          <w:rFonts w:asciiTheme="minorHAnsi" w:hAnsiTheme="minorHAnsi"/>
          <w:sz w:val="24"/>
          <w:lang w:eastAsia="zh-CN"/>
        </w:rPr>
        <w:t>etc</w:t>
      </w:r>
      <w:proofErr w:type="spellEnd"/>
      <w:r>
        <w:rPr>
          <w:rFonts w:asciiTheme="minorHAnsi" w:hAnsiTheme="minorHAnsi"/>
          <w:sz w:val="24"/>
          <w:lang w:eastAsia="zh-CN"/>
        </w:rPr>
        <w:t>.</w:t>
      </w: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6E311A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5E089F" w:rsidRDefault="005E089F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6E311A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trike w:val="0"/>
        <w:dstrike w:val="0"/>
        <w:color w:val="auto"/>
      </w:rPr>
    </w:lvl>
  </w:abstractNum>
  <w:abstractNum w:abstractNumId="4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3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077205B"/>
    <w:multiLevelType w:val="hybridMultilevel"/>
    <w:tmpl w:val="EF4E0B3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9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5C91DAB"/>
    <w:multiLevelType w:val="hybridMultilevel"/>
    <w:tmpl w:val="CB540B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25"/>
  </w:num>
  <w:num w:numId="4">
    <w:abstractNumId w:val="27"/>
  </w:num>
  <w:num w:numId="5">
    <w:abstractNumId w:val="8"/>
  </w:num>
  <w:num w:numId="6">
    <w:abstractNumId w:val="26"/>
  </w:num>
  <w:num w:numId="7">
    <w:abstractNumId w:val="19"/>
  </w:num>
  <w:num w:numId="8">
    <w:abstractNumId w:val="11"/>
  </w:num>
  <w:num w:numId="9">
    <w:abstractNumId w:val="13"/>
  </w:num>
  <w:num w:numId="10">
    <w:abstractNumId w:val="18"/>
  </w:num>
  <w:num w:numId="11">
    <w:abstractNumId w:val="7"/>
  </w:num>
  <w:num w:numId="12">
    <w:abstractNumId w:val="15"/>
  </w:num>
  <w:num w:numId="13">
    <w:abstractNumId w:val="22"/>
  </w:num>
  <w:num w:numId="14">
    <w:abstractNumId w:val="17"/>
  </w:num>
  <w:num w:numId="15">
    <w:abstractNumId w:val="6"/>
  </w:num>
  <w:num w:numId="16">
    <w:abstractNumId w:val="21"/>
  </w:num>
  <w:num w:numId="17">
    <w:abstractNumId w:val="20"/>
  </w:num>
  <w:num w:numId="18">
    <w:abstractNumId w:val="14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"/>
  </w:num>
  <w:num w:numId="23">
    <w:abstractNumId w:val="12"/>
  </w:num>
  <w:num w:numId="24">
    <w:abstractNumId w:val="1"/>
  </w:num>
  <w:num w:numId="25">
    <w:abstractNumId w:val="2"/>
  </w:num>
  <w:num w:numId="26">
    <w:abstractNumId w:val="3"/>
  </w:num>
  <w:num w:numId="27">
    <w:abstractNumId w:val="0"/>
  </w:num>
  <w:num w:numId="28">
    <w:abstractNumId w:val="23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37731"/>
    <w:rsid w:val="00057082"/>
    <w:rsid w:val="00066A12"/>
    <w:rsid w:val="00074CB8"/>
    <w:rsid w:val="000A5BD7"/>
    <w:rsid w:val="000B45F6"/>
    <w:rsid w:val="000B7E8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94128"/>
    <w:rsid w:val="001C5D71"/>
    <w:rsid w:val="001D62D9"/>
    <w:rsid w:val="00232947"/>
    <w:rsid w:val="002600C9"/>
    <w:rsid w:val="00267537"/>
    <w:rsid w:val="002A698D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B4D2A"/>
    <w:rsid w:val="003D145C"/>
    <w:rsid w:val="0040658C"/>
    <w:rsid w:val="00407783"/>
    <w:rsid w:val="00427449"/>
    <w:rsid w:val="00434AAF"/>
    <w:rsid w:val="00434E50"/>
    <w:rsid w:val="00465C6E"/>
    <w:rsid w:val="00466423"/>
    <w:rsid w:val="00475E36"/>
    <w:rsid w:val="004915DF"/>
    <w:rsid w:val="004B6889"/>
    <w:rsid w:val="005002F1"/>
    <w:rsid w:val="00506C2A"/>
    <w:rsid w:val="00536BC6"/>
    <w:rsid w:val="00552D67"/>
    <w:rsid w:val="005C6309"/>
    <w:rsid w:val="005E089F"/>
    <w:rsid w:val="00627DE6"/>
    <w:rsid w:val="00634F91"/>
    <w:rsid w:val="00636E04"/>
    <w:rsid w:val="00677105"/>
    <w:rsid w:val="006A215C"/>
    <w:rsid w:val="006C0D57"/>
    <w:rsid w:val="006D49C5"/>
    <w:rsid w:val="006E311A"/>
    <w:rsid w:val="006F3EA5"/>
    <w:rsid w:val="00716F78"/>
    <w:rsid w:val="00732EDA"/>
    <w:rsid w:val="00752B56"/>
    <w:rsid w:val="00760767"/>
    <w:rsid w:val="007636DC"/>
    <w:rsid w:val="007A6B32"/>
    <w:rsid w:val="007F72EC"/>
    <w:rsid w:val="008133B3"/>
    <w:rsid w:val="008146B3"/>
    <w:rsid w:val="00862DF2"/>
    <w:rsid w:val="00891176"/>
    <w:rsid w:val="008A6831"/>
    <w:rsid w:val="008B0A91"/>
    <w:rsid w:val="008B432D"/>
    <w:rsid w:val="008D3FDB"/>
    <w:rsid w:val="008E1116"/>
    <w:rsid w:val="008F3ED7"/>
    <w:rsid w:val="0090489B"/>
    <w:rsid w:val="00923EB5"/>
    <w:rsid w:val="00925FE7"/>
    <w:rsid w:val="00932456"/>
    <w:rsid w:val="00933A4E"/>
    <w:rsid w:val="00936552"/>
    <w:rsid w:val="00957290"/>
    <w:rsid w:val="0096535A"/>
    <w:rsid w:val="00973614"/>
    <w:rsid w:val="009739C6"/>
    <w:rsid w:val="009A0C7D"/>
    <w:rsid w:val="009B601C"/>
    <w:rsid w:val="009F0A8A"/>
    <w:rsid w:val="00A07354"/>
    <w:rsid w:val="00A35A38"/>
    <w:rsid w:val="00A44967"/>
    <w:rsid w:val="00A52C76"/>
    <w:rsid w:val="00A74099"/>
    <w:rsid w:val="00A906DA"/>
    <w:rsid w:val="00A94A3A"/>
    <w:rsid w:val="00AE49AA"/>
    <w:rsid w:val="00B154ED"/>
    <w:rsid w:val="00B301AC"/>
    <w:rsid w:val="00B32943"/>
    <w:rsid w:val="00B467F4"/>
    <w:rsid w:val="00B53162"/>
    <w:rsid w:val="00B67EA5"/>
    <w:rsid w:val="00B95C38"/>
    <w:rsid w:val="00B9798B"/>
    <w:rsid w:val="00BA3F23"/>
    <w:rsid w:val="00BB003C"/>
    <w:rsid w:val="00BC0BA4"/>
    <w:rsid w:val="00BC19CF"/>
    <w:rsid w:val="00BE2BD2"/>
    <w:rsid w:val="00BE48FE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15CEB"/>
    <w:rsid w:val="00D21182"/>
    <w:rsid w:val="00D36C4C"/>
    <w:rsid w:val="00D422AA"/>
    <w:rsid w:val="00D616F6"/>
    <w:rsid w:val="00D64DA2"/>
    <w:rsid w:val="00D85203"/>
    <w:rsid w:val="00D86E25"/>
    <w:rsid w:val="00DA6FD5"/>
    <w:rsid w:val="00DD3535"/>
    <w:rsid w:val="00DD641B"/>
    <w:rsid w:val="00DE2A52"/>
    <w:rsid w:val="00E30757"/>
    <w:rsid w:val="00E329F5"/>
    <w:rsid w:val="00E543DC"/>
    <w:rsid w:val="00E94918"/>
    <w:rsid w:val="00EF4E45"/>
    <w:rsid w:val="00F0650B"/>
    <w:rsid w:val="00F431EE"/>
    <w:rsid w:val="00F77652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uiPriority w:val="99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Listavistosa-nfasis11">
    <w:name w:val="Lista vistosa - Énfasis 11"/>
    <w:basedOn w:val="Normal"/>
    <w:uiPriority w:val="34"/>
    <w:qFormat/>
    <w:rsid w:val="00D21182"/>
    <w:pPr>
      <w:tabs>
        <w:tab w:val="clear" w:pos="851"/>
      </w:tabs>
      <w:autoSpaceDE/>
      <w:autoSpaceDN/>
      <w:adjustRightInd/>
      <w:spacing w:before="0" w:after="0" w:line="240" w:lineRule="auto"/>
      <w:ind w:left="720" w:firstLine="0"/>
      <w:contextualSpacing/>
      <w:jc w:val="left"/>
    </w:pPr>
    <w:rPr>
      <w:sz w:val="24"/>
      <w:szCs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7286</Words>
  <Characters>43183</Characters>
  <Application>Microsoft Office Word</Application>
  <DocSecurity>0</DocSecurity>
  <Lines>359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50369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2019-09-24T14:39:00Z</dcterms:created>
  <dcterms:modified xsi:type="dcterms:W3CDTF">2019-11-18T08:24:00Z</dcterms:modified>
</cp:coreProperties>
</file>