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4C0" w:rsidRDefault="00C014C0" w:rsidP="00AD1BC1">
      <w:pPr>
        <w:ind w:left="284" w:firstLine="0"/>
        <w:jc w:val="center"/>
        <w:rPr>
          <w:rFonts w:ascii="Calibri" w:hAnsi="Calibri"/>
          <w:b/>
          <w:sz w:val="36"/>
          <w:szCs w:val="36"/>
        </w:rPr>
      </w:pPr>
      <w:r>
        <w:rPr>
          <w:rFonts w:ascii="Calibri" w:hAnsi="Calibri"/>
          <w:b/>
          <w:sz w:val="36"/>
          <w:szCs w:val="36"/>
        </w:rPr>
        <w:t>CURSO 2019-20</w:t>
      </w:r>
    </w:p>
    <w:p w:rsidR="00387800" w:rsidRPr="00DF4404" w:rsidRDefault="00387800" w:rsidP="00AD1BC1">
      <w:pPr>
        <w:ind w:left="284" w:firstLine="0"/>
        <w:jc w:val="center"/>
        <w:rPr>
          <w:rFonts w:ascii="Calibri" w:hAnsi="Calibri"/>
          <w:b/>
          <w:sz w:val="36"/>
          <w:szCs w:val="36"/>
        </w:rPr>
      </w:pPr>
      <w:r>
        <w:rPr>
          <w:rFonts w:ascii="Calibri" w:hAnsi="Calibri"/>
          <w:b/>
          <w:sz w:val="36"/>
          <w:szCs w:val="36"/>
        </w:rPr>
        <w:t>LINGUA CASTELÁ-2</w:t>
      </w:r>
      <w:r w:rsidRPr="00DF4404">
        <w:rPr>
          <w:rFonts w:ascii="Calibri" w:hAnsi="Calibri"/>
          <w:b/>
          <w:sz w:val="36"/>
          <w:szCs w:val="36"/>
        </w:rPr>
        <w:t>º DE EDUCACIÓN PRIMARIA-PROGRAMACIÓN DIDÁCTICA</w:t>
      </w:r>
    </w:p>
    <w:p w:rsidR="00387800" w:rsidRDefault="00387800" w:rsidP="00066A12">
      <w:pPr>
        <w:rPr>
          <w:rFonts w:ascii="Calibri" w:hAnsi="Calibri"/>
          <w:b/>
          <w:spacing w:val="1"/>
          <w:sz w:val="24"/>
        </w:rPr>
      </w:pPr>
    </w:p>
    <w:p w:rsidR="00387800" w:rsidRDefault="00387800" w:rsidP="00066A12">
      <w:pPr>
        <w:rPr>
          <w:rFonts w:ascii="Calibri" w:hAnsi="Calibri"/>
          <w:b/>
          <w:spacing w:val="1"/>
          <w:sz w:val="24"/>
        </w:rPr>
      </w:pPr>
    </w:p>
    <w:p w:rsidR="00387800" w:rsidRDefault="00387800" w:rsidP="00066A12">
      <w:pPr>
        <w:rPr>
          <w:rFonts w:ascii="Calibri" w:hAnsi="Calibri"/>
          <w:b/>
          <w:spacing w:val="1"/>
          <w:sz w:val="24"/>
        </w:rPr>
      </w:pPr>
    </w:p>
    <w:p w:rsidR="00387800" w:rsidRPr="008F3ED7" w:rsidRDefault="00387800" w:rsidP="00066A12">
      <w:pPr>
        <w:rPr>
          <w:rFonts w:ascii="Calibri" w:hAnsi="Calibri"/>
          <w:b/>
          <w:spacing w:val="1"/>
          <w:sz w:val="24"/>
        </w:rPr>
      </w:pPr>
      <w:r w:rsidRPr="008F3ED7">
        <w:rPr>
          <w:rFonts w:ascii="Calibri" w:hAnsi="Calibri"/>
          <w:b/>
          <w:spacing w:val="1"/>
          <w:sz w:val="24"/>
        </w:rPr>
        <w:t xml:space="preserve">1.- Competencias clave: </w:t>
      </w:r>
    </w:p>
    <w:p w:rsidR="00387800" w:rsidRPr="008F3ED7" w:rsidRDefault="00387800" w:rsidP="00066A12">
      <w:pPr>
        <w:rPr>
          <w:rFonts w:ascii="Calibri" w:hAnsi="Calibri"/>
          <w:spacing w:val="1"/>
          <w:sz w:val="24"/>
        </w:rPr>
      </w:pPr>
    </w:p>
    <w:tbl>
      <w:tblPr>
        <w:tblW w:w="0" w:type="auto"/>
        <w:tblCellSpacing w:w="15" w:type="dxa"/>
        <w:tblCellMar>
          <w:top w:w="15" w:type="dxa"/>
          <w:left w:w="15" w:type="dxa"/>
          <w:bottom w:w="15" w:type="dxa"/>
          <w:right w:w="15" w:type="dxa"/>
        </w:tblCellMar>
        <w:tblLook w:val="00A0"/>
      </w:tblPr>
      <w:tblGrid>
        <w:gridCol w:w="81"/>
        <w:gridCol w:w="14011"/>
      </w:tblGrid>
      <w:tr w:rsidR="00387800" w:rsidRPr="008F3ED7" w:rsidTr="00A94A3A">
        <w:trPr>
          <w:tblCellSpacing w:w="15" w:type="dxa"/>
        </w:trPr>
        <w:tc>
          <w:tcPr>
            <w:tcW w:w="0" w:type="auto"/>
            <w:vAlign w:val="center"/>
          </w:tcPr>
          <w:p w:rsidR="00387800" w:rsidRPr="008F3ED7" w:rsidRDefault="00387800" w:rsidP="008F3ED7">
            <w:pPr>
              <w:ind w:left="284"/>
              <w:rPr>
                <w:rFonts w:ascii="Calibri" w:hAnsi="Calibri"/>
                <w:sz w:val="24"/>
                <w:lang w:val="es-ES"/>
              </w:rPr>
            </w:pPr>
          </w:p>
        </w:tc>
        <w:tc>
          <w:tcPr>
            <w:tcW w:w="0" w:type="auto"/>
            <w:vAlign w:val="center"/>
          </w:tcPr>
          <w:p w:rsidR="00387800" w:rsidRPr="00597061" w:rsidRDefault="00387800" w:rsidP="008F3ED7">
            <w:pPr>
              <w:ind w:left="501" w:firstLine="0"/>
              <w:rPr>
                <w:rFonts w:ascii="Calibri" w:hAnsi="Calibri"/>
                <w:bCs/>
                <w:sz w:val="24"/>
                <w:lang w:val="pt-BR"/>
              </w:rPr>
            </w:pPr>
            <w:r w:rsidRPr="008F3ED7">
              <w:rPr>
                <w:rFonts w:ascii="Calibri" w:hAnsi="Calibri"/>
                <w:bCs/>
                <w:sz w:val="24"/>
                <w:lang w:val="es-ES"/>
              </w:rPr>
              <w:t xml:space="preserve">1. Competencia en comunicación lingüística (CCL). </w:t>
            </w:r>
            <w:r w:rsidRPr="00597061">
              <w:rPr>
                <w:rFonts w:ascii="Calibri" w:hAnsi="Calibri"/>
                <w:bCs/>
                <w:sz w:val="24"/>
                <w:lang w:val="pt-BR"/>
              </w:rPr>
              <w:t xml:space="preserve">Refírese á habilidade para utilizar a lingua, expresar ideas e interactuar con outras persoas de xeito oral ou escrita. </w:t>
            </w:r>
          </w:p>
          <w:p w:rsidR="00387800" w:rsidRPr="00597061" w:rsidRDefault="00387800" w:rsidP="008F3ED7">
            <w:pPr>
              <w:ind w:left="501" w:firstLine="0"/>
              <w:rPr>
                <w:rFonts w:ascii="Calibri" w:hAnsi="Calibri"/>
                <w:bCs/>
                <w:sz w:val="24"/>
                <w:lang w:val="pt-BR"/>
              </w:rPr>
            </w:pPr>
            <w:r w:rsidRPr="00597061">
              <w:rPr>
                <w:rFonts w:ascii="Calibri" w:hAnsi="Calibri"/>
                <w:bCs/>
                <w:sz w:val="24"/>
                <w:lang w:val="pt-BR"/>
              </w:rPr>
              <w:t xml:space="preserve">2. Competencia matemática e competencias básicas en ciencia e tecnoloxía (CMCT). A primeira alude ás capacidades para aplicar o razoamento matemático para resolver cuestións da vida cotiá; a competencia en ciencia céntrase nas habilidades para utilizar os coñecementos e metodoloxía científicos para explicar a realidade que nos rodea; e a competencia tecnolóxica, en como aplicar estes coñecementos e métodos para dar resposta aos desexos e necesidades humanos. </w:t>
            </w:r>
          </w:p>
          <w:p w:rsidR="00387800" w:rsidRPr="00597061" w:rsidRDefault="00387800" w:rsidP="008F3ED7">
            <w:pPr>
              <w:ind w:left="501" w:firstLine="0"/>
              <w:rPr>
                <w:rFonts w:ascii="Calibri" w:hAnsi="Calibri"/>
                <w:bCs/>
                <w:sz w:val="24"/>
                <w:lang w:val="pt-BR"/>
              </w:rPr>
            </w:pPr>
            <w:r w:rsidRPr="00597061">
              <w:rPr>
                <w:rFonts w:ascii="Calibri" w:hAnsi="Calibri"/>
                <w:bCs/>
                <w:sz w:val="24"/>
                <w:lang w:val="pt-BR"/>
              </w:rPr>
              <w:t xml:space="preserve">3. Competencia dixital (CD). Implica o uso seguro e crítico das TIC para obter, analizar, producir e intercambiar información. </w:t>
            </w:r>
          </w:p>
          <w:p w:rsidR="00387800" w:rsidRPr="00597061" w:rsidRDefault="00387800" w:rsidP="008F3ED7">
            <w:pPr>
              <w:ind w:left="501" w:firstLine="0"/>
              <w:rPr>
                <w:rFonts w:ascii="Calibri" w:hAnsi="Calibri"/>
                <w:bCs/>
                <w:sz w:val="24"/>
                <w:lang w:val="pt-BR"/>
              </w:rPr>
            </w:pPr>
            <w:r w:rsidRPr="00597061">
              <w:rPr>
                <w:rFonts w:ascii="Calibri" w:hAnsi="Calibri"/>
                <w:bCs/>
                <w:sz w:val="24"/>
                <w:lang w:val="pt-BR"/>
              </w:rPr>
              <w:t xml:space="preserve">4. Aprender a aprender (CAA). É unha das principais competencias, xa que implica que o alumno desenvolva a súa capacidade para iniciar a aprendizaxe e persistir nel, organizar as súas tarefas e tempo, e traballar de xeito individual ou colaborativo para conseguir un obxectivo. </w:t>
            </w:r>
          </w:p>
          <w:p w:rsidR="00387800" w:rsidRPr="00597061" w:rsidRDefault="00387800" w:rsidP="008F3ED7">
            <w:pPr>
              <w:ind w:left="501" w:firstLine="0"/>
              <w:rPr>
                <w:rFonts w:ascii="Calibri" w:hAnsi="Calibri"/>
                <w:bCs/>
                <w:sz w:val="24"/>
                <w:lang w:val="pt-BR"/>
              </w:rPr>
            </w:pPr>
            <w:r w:rsidRPr="00597061">
              <w:rPr>
                <w:rFonts w:ascii="Calibri" w:hAnsi="Calibri"/>
                <w:bCs/>
                <w:sz w:val="24"/>
                <w:lang w:val="pt-BR"/>
              </w:rPr>
              <w:t xml:space="preserve">5. Competencias sociais e cívicas (CSC). Fan referencia ás capacidades para relacionarse coas persoas e participar de xeito activo, participativa e democrático na vida social e cívica. </w:t>
            </w:r>
          </w:p>
          <w:p w:rsidR="00387800" w:rsidRPr="00597061" w:rsidRDefault="00387800" w:rsidP="008F3ED7">
            <w:pPr>
              <w:ind w:left="501" w:firstLine="0"/>
              <w:rPr>
                <w:rFonts w:ascii="Calibri" w:hAnsi="Calibri"/>
                <w:bCs/>
                <w:sz w:val="24"/>
                <w:lang w:val="pt-BR"/>
              </w:rPr>
            </w:pPr>
            <w:r w:rsidRPr="00597061">
              <w:rPr>
                <w:rFonts w:ascii="Calibri" w:hAnsi="Calibri"/>
                <w:bCs/>
                <w:sz w:val="24"/>
                <w:lang w:val="pt-BR"/>
              </w:rPr>
              <w:t xml:space="preserve">6. Sentido da iniciativa e espírito emprendedor (CSIEE). Implica as habilidades necesarias para converter as ideas en actos, como a creatividade ou as capacidades para asumir riscos e planificar e cestionar proxectos. </w:t>
            </w:r>
          </w:p>
          <w:p w:rsidR="00387800" w:rsidRPr="00597061" w:rsidRDefault="00387800" w:rsidP="008F3ED7">
            <w:pPr>
              <w:ind w:left="501" w:firstLine="0"/>
              <w:rPr>
                <w:rFonts w:ascii="Calibri" w:hAnsi="Calibri"/>
                <w:bCs/>
                <w:sz w:val="24"/>
                <w:lang w:val="pt-BR"/>
              </w:rPr>
            </w:pPr>
            <w:r w:rsidRPr="00597061">
              <w:rPr>
                <w:rFonts w:ascii="Calibri" w:hAnsi="Calibri"/>
                <w:bCs/>
                <w:sz w:val="24"/>
                <w:lang w:val="pt-BR"/>
              </w:rPr>
              <w:t xml:space="preserve">7. Conciencia e expresións culturais (CCEC). Fai referencia á capacidade para apreciar a importancia da expresión a través da música, as artes plásticas e escénicas ou a literatura. </w:t>
            </w:r>
          </w:p>
        </w:tc>
      </w:tr>
    </w:tbl>
    <w:p w:rsidR="00387800" w:rsidRPr="008F3ED7" w:rsidRDefault="00387800" w:rsidP="008F3ED7">
      <w:pPr>
        <w:ind w:left="284"/>
        <w:rPr>
          <w:rFonts w:ascii="Calibri" w:hAnsi="Calibri"/>
          <w:sz w:val="24"/>
        </w:rPr>
      </w:pPr>
    </w:p>
    <w:p w:rsidR="00387800" w:rsidRDefault="00387800" w:rsidP="00C1766F">
      <w:pPr>
        <w:rPr>
          <w:rFonts w:ascii="Calibri" w:hAnsi="Calibri"/>
          <w:b/>
          <w:sz w:val="24"/>
        </w:rPr>
      </w:pPr>
    </w:p>
    <w:p w:rsidR="00387800" w:rsidRPr="008F3ED7" w:rsidRDefault="00387800" w:rsidP="00C1766F">
      <w:pPr>
        <w:rPr>
          <w:rFonts w:ascii="Calibri" w:hAnsi="Calibri"/>
          <w:b/>
          <w:spacing w:val="1"/>
          <w:sz w:val="24"/>
        </w:rPr>
      </w:pPr>
      <w:r w:rsidRPr="008F3ED7">
        <w:rPr>
          <w:rFonts w:ascii="Calibri" w:hAnsi="Calibri"/>
          <w:b/>
          <w:sz w:val="24"/>
        </w:rPr>
        <w:t xml:space="preserve">2.- Obxectivos da educación primaria. </w:t>
      </w:r>
    </w:p>
    <w:p w:rsidR="00387800" w:rsidRPr="008F3ED7" w:rsidRDefault="00387800" w:rsidP="00066A12">
      <w:pPr>
        <w:ind w:left="284" w:firstLine="0"/>
        <w:rPr>
          <w:rFonts w:ascii="Calibri" w:hAnsi="Calibri"/>
          <w:sz w:val="24"/>
        </w:rPr>
      </w:pPr>
    </w:p>
    <w:p w:rsidR="00387800" w:rsidRPr="008F3ED7" w:rsidRDefault="00387800" w:rsidP="008F3ED7">
      <w:pPr>
        <w:numPr>
          <w:ilvl w:val="0"/>
          <w:numId w:val="21"/>
        </w:numPr>
        <w:rPr>
          <w:rFonts w:ascii="Calibri" w:hAnsi="Calibri"/>
          <w:sz w:val="24"/>
        </w:rPr>
      </w:pPr>
      <w:r w:rsidRPr="008F3ED7">
        <w:rPr>
          <w:rFonts w:ascii="Calibri" w:hAnsi="Calibri"/>
          <w:sz w:val="24"/>
        </w:rPr>
        <w:t>A educación primaria contribuirá a desenvolver nos nenos e nas nenas as capacidades que lles permita:</w:t>
      </w:r>
    </w:p>
    <w:p w:rsidR="00387800" w:rsidRPr="008F3ED7" w:rsidRDefault="00387800" w:rsidP="008F3ED7">
      <w:pPr>
        <w:numPr>
          <w:ilvl w:val="0"/>
          <w:numId w:val="21"/>
        </w:numPr>
        <w:rPr>
          <w:rFonts w:ascii="Calibri" w:hAnsi="Calibri"/>
          <w:sz w:val="24"/>
        </w:rPr>
      </w:pPr>
      <w:r w:rsidRPr="008F3ED7">
        <w:rPr>
          <w:rFonts w:ascii="Calibri" w:hAnsi="Calibri"/>
          <w:sz w:val="24"/>
        </w:rPr>
        <w:t>Coñecer e apreciar os valores e as normas de convivencia, aprender a obrar de acordo con elas, prepararse para o exercicio activo da cidadanía e respectar os dereitos humanos, así como o pluralismo propio dunha sociedade democrática.</w:t>
      </w:r>
    </w:p>
    <w:p w:rsidR="00387800" w:rsidRPr="008F3ED7" w:rsidRDefault="00387800" w:rsidP="008F3ED7">
      <w:pPr>
        <w:numPr>
          <w:ilvl w:val="0"/>
          <w:numId w:val="21"/>
        </w:numPr>
        <w:rPr>
          <w:rFonts w:ascii="Calibri" w:hAnsi="Calibri"/>
          <w:sz w:val="24"/>
        </w:rPr>
      </w:pPr>
      <w:r w:rsidRPr="008F3ED7">
        <w:rPr>
          <w:rFonts w:ascii="Calibri" w:hAnsi="Calibri"/>
          <w:sz w:val="24"/>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387800" w:rsidRPr="008F3ED7" w:rsidRDefault="00387800" w:rsidP="008F3ED7">
      <w:pPr>
        <w:numPr>
          <w:ilvl w:val="0"/>
          <w:numId w:val="21"/>
        </w:numPr>
        <w:rPr>
          <w:rFonts w:ascii="Calibri" w:hAnsi="Calibri"/>
          <w:sz w:val="24"/>
        </w:rPr>
      </w:pPr>
      <w:r w:rsidRPr="008F3ED7">
        <w:rPr>
          <w:rFonts w:ascii="Calibri" w:hAnsi="Calibri"/>
          <w:sz w:val="24"/>
        </w:rPr>
        <w:t xml:space="preserve">Adquirir habilidades para a prevención e para a resolución pacífica de conflitos que lles permitan desenvolverse con autonomía no ámbito familiar e doméstico, así como nos grupos sociais cos que se relacionan. </w:t>
      </w:r>
    </w:p>
    <w:p w:rsidR="00387800" w:rsidRPr="008F3ED7" w:rsidRDefault="00387800" w:rsidP="008F3ED7">
      <w:pPr>
        <w:numPr>
          <w:ilvl w:val="0"/>
          <w:numId w:val="21"/>
        </w:numPr>
        <w:rPr>
          <w:rFonts w:ascii="Calibri" w:hAnsi="Calibri"/>
          <w:sz w:val="24"/>
        </w:rPr>
      </w:pPr>
      <w:r w:rsidRPr="008F3ED7">
        <w:rPr>
          <w:rFonts w:ascii="Calibri" w:hAnsi="Calibri"/>
          <w:sz w:val="24"/>
        </w:rPr>
        <w:t>Coñecer, comprender e respectar as diferentes culturas e as diferenzas entre as persoas, a igualdade de dereitos e oportunidades de homes e mulleres e a non discriminación de persoas con discapacidade nin por outros motivos.</w:t>
      </w:r>
    </w:p>
    <w:p w:rsidR="00387800" w:rsidRPr="008F3ED7" w:rsidRDefault="00387800" w:rsidP="008F3ED7">
      <w:pPr>
        <w:numPr>
          <w:ilvl w:val="0"/>
          <w:numId w:val="21"/>
        </w:numPr>
        <w:rPr>
          <w:rFonts w:ascii="Calibri" w:hAnsi="Calibri"/>
          <w:sz w:val="24"/>
        </w:rPr>
      </w:pPr>
      <w:r w:rsidRPr="008F3ED7">
        <w:rPr>
          <w:rFonts w:ascii="Calibri" w:hAnsi="Calibri"/>
          <w:sz w:val="24"/>
        </w:rPr>
        <w:t>Coñecer e utilizar de xeito apropiado a lingua galega e a lingua castelá, e desenvolver hábitos de lectura en ambas as linguas.</w:t>
      </w:r>
    </w:p>
    <w:p w:rsidR="00387800" w:rsidRPr="008F3ED7" w:rsidRDefault="00387800" w:rsidP="008F3ED7">
      <w:pPr>
        <w:numPr>
          <w:ilvl w:val="0"/>
          <w:numId w:val="21"/>
        </w:numPr>
        <w:rPr>
          <w:rFonts w:ascii="Calibri" w:hAnsi="Calibri"/>
          <w:sz w:val="24"/>
        </w:rPr>
      </w:pPr>
      <w:r w:rsidRPr="008F3ED7">
        <w:rPr>
          <w:rFonts w:ascii="Calibri" w:hAnsi="Calibri"/>
          <w:sz w:val="24"/>
        </w:rPr>
        <w:t>Adquirir en, polo menos, unha lingua estranxeira a competencia comunicativa básica que lles permita expresar e comprender mensaxes sinxelas e desenvolverse en situacións cotiás.</w:t>
      </w:r>
    </w:p>
    <w:p w:rsidR="00387800" w:rsidRPr="008F3ED7" w:rsidRDefault="00387800" w:rsidP="008F3ED7">
      <w:pPr>
        <w:numPr>
          <w:ilvl w:val="0"/>
          <w:numId w:val="21"/>
        </w:numPr>
        <w:rPr>
          <w:rFonts w:ascii="Calibri" w:hAnsi="Calibri"/>
          <w:sz w:val="24"/>
        </w:rPr>
      </w:pPr>
      <w:r w:rsidRPr="008F3ED7">
        <w:rPr>
          <w:rFonts w:ascii="Calibri" w:hAnsi="Calibri"/>
          <w:sz w:val="24"/>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387800" w:rsidRPr="008F3ED7" w:rsidRDefault="00387800" w:rsidP="008F3ED7">
      <w:pPr>
        <w:numPr>
          <w:ilvl w:val="0"/>
          <w:numId w:val="21"/>
        </w:numPr>
        <w:rPr>
          <w:rFonts w:ascii="Calibri" w:hAnsi="Calibri"/>
          <w:sz w:val="24"/>
        </w:rPr>
      </w:pPr>
      <w:r w:rsidRPr="008F3ED7">
        <w:rPr>
          <w:rFonts w:ascii="Calibri" w:hAnsi="Calibri"/>
          <w:sz w:val="24"/>
        </w:rPr>
        <w:t>Coñecer os aspectos fundamentais das ciencias da natureza, as ciencias sociais, a xeografía, a historia e a cultura, con especial atención aos relacionados e vinculados con Galicia.</w:t>
      </w:r>
    </w:p>
    <w:p w:rsidR="00387800" w:rsidRPr="008F3ED7" w:rsidRDefault="00387800" w:rsidP="008F3ED7">
      <w:pPr>
        <w:numPr>
          <w:ilvl w:val="0"/>
          <w:numId w:val="21"/>
        </w:numPr>
        <w:rPr>
          <w:rFonts w:ascii="Calibri" w:hAnsi="Calibri"/>
          <w:sz w:val="24"/>
        </w:rPr>
      </w:pPr>
      <w:r w:rsidRPr="008F3ED7">
        <w:rPr>
          <w:rFonts w:ascii="Calibri" w:hAnsi="Calibri"/>
          <w:sz w:val="24"/>
        </w:rPr>
        <w:t>Iniciarse na utilización, para a aprendizaxe, das tecnoloxías da información e da comunicación, desenvolvendo un espírito crítico ante as mensaxes que reciben e elaboran.</w:t>
      </w:r>
    </w:p>
    <w:p w:rsidR="00387800" w:rsidRPr="008F3ED7" w:rsidRDefault="00387800" w:rsidP="008F3ED7">
      <w:pPr>
        <w:numPr>
          <w:ilvl w:val="0"/>
          <w:numId w:val="21"/>
        </w:numPr>
        <w:rPr>
          <w:rFonts w:ascii="Calibri" w:hAnsi="Calibri"/>
          <w:sz w:val="24"/>
        </w:rPr>
      </w:pPr>
      <w:r w:rsidRPr="008F3ED7">
        <w:rPr>
          <w:rFonts w:ascii="Calibri" w:hAnsi="Calibri"/>
          <w:sz w:val="24"/>
        </w:rPr>
        <w:t>Utilizar diferentes representacións e expresións artísticas e iniciarse na construción de propostas visuais e audiovisuais.</w:t>
      </w:r>
    </w:p>
    <w:p w:rsidR="00387800" w:rsidRDefault="00387800" w:rsidP="00B70CB1">
      <w:pPr>
        <w:numPr>
          <w:ilvl w:val="0"/>
          <w:numId w:val="21"/>
        </w:numPr>
        <w:rPr>
          <w:rFonts w:ascii="Calibri" w:hAnsi="Calibri"/>
          <w:sz w:val="24"/>
        </w:rPr>
      </w:pPr>
      <w:r w:rsidRPr="00B70CB1">
        <w:rPr>
          <w:rFonts w:ascii="Calibri" w:hAnsi="Calibri"/>
          <w:sz w:val="24"/>
        </w:rPr>
        <w:t>Valorar a hixiene e a saúde, aceptar o propio corpo e o das demais persoas, respectar as diferenzas e utilizar a educación física e o deporte como medios para favorecer o desenvolvemento persoal e social.</w:t>
      </w:r>
    </w:p>
    <w:p w:rsidR="00387800" w:rsidRDefault="00387800" w:rsidP="00B70CB1">
      <w:pPr>
        <w:numPr>
          <w:ilvl w:val="0"/>
          <w:numId w:val="21"/>
        </w:numPr>
        <w:rPr>
          <w:rFonts w:ascii="Calibri" w:hAnsi="Calibri"/>
          <w:sz w:val="24"/>
        </w:rPr>
      </w:pPr>
      <w:r w:rsidRPr="00B70CB1">
        <w:rPr>
          <w:rFonts w:ascii="Calibri" w:hAnsi="Calibri"/>
          <w:sz w:val="24"/>
        </w:rPr>
        <w:t>Coñecer e valorar os animais máis próximos ao ser humano e adoptar modos de comportamento que favorezan o seu coidado.</w:t>
      </w:r>
    </w:p>
    <w:p w:rsidR="00387800" w:rsidRPr="00B70CB1" w:rsidRDefault="00387800" w:rsidP="00B70CB1">
      <w:pPr>
        <w:numPr>
          <w:ilvl w:val="0"/>
          <w:numId w:val="21"/>
        </w:numPr>
        <w:rPr>
          <w:rFonts w:ascii="Calibri" w:hAnsi="Calibri"/>
          <w:sz w:val="24"/>
        </w:rPr>
      </w:pPr>
      <w:r w:rsidRPr="00B70CB1">
        <w:rPr>
          <w:rFonts w:ascii="Calibri" w:hAnsi="Calibri"/>
          <w:sz w:val="24"/>
        </w:rPr>
        <w:lastRenderedPageBreak/>
        <w:t>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afectivo-sexual.</w:t>
      </w:r>
    </w:p>
    <w:p w:rsidR="00387800" w:rsidRDefault="00387800" w:rsidP="008F3ED7">
      <w:pPr>
        <w:numPr>
          <w:ilvl w:val="0"/>
          <w:numId w:val="21"/>
        </w:numPr>
        <w:rPr>
          <w:rFonts w:ascii="Calibri" w:hAnsi="Calibri"/>
          <w:sz w:val="24"/>
        </w:rPr>
      </w:pPr>
      <w:r w:rsidRPr="00B70CB1">
        <w:rPr>
          <w:rFonts w:ascii="Calibri" w:hAnsi="Calibri"/>
          <w:sz w:val="24"/>
        </w:rPr>
        <w:t>Fomentar a educación viaria e actitudes de respecto que incidan na prevención dos accidentes de tráfico.</w:t>
      </w:r>
    </w:p>
    <w:p w:rsidR="00387800" w:rsidRPr="00B70CB1" w:rsidRDefault="00387800" w:rsidP="008F3ED7">
      <w:pPr>
        <w:numPr>
          <w:ilvl w:val="0"/>
          <w:numId w:val="21"/>
        </w:numPr>
        <w:rPr>
          <w:rFonts w:ascii="Calibri" w:hAnsi="Calibri"/>
          <w:sz w:val="24"/>
        </w:rPr>
      </w:pPr>
      <w:r w:rsidRPr="00B70CB1">
        <w:rPr>
          <w:rFonts w:ascii="Calibri" w:hAnsi="Calibri"/>
          <w:sz w:val="24"/>
        </w:rPr>
        <w:t>Coñecer, apreciar e valorar as singularidades culturais, lingüísticas, físicas e sociais de Galicia, poñendo de relevancia as mulleres e homes que realizaron achegas importantes á cultura e á sociedade galegas.</w:t>
      </w:r>
    </w:p>
    <w:p w:rsidR="00387800" w:rsidRPr="008F3ED7" w:rsidRDefault="00387800" w:rsidP="00066A12">
      <w:pPr>
        <w:rPr>
          <w:rFonts w:ascii="Calibri" w:hAnsi="Calibri"/>
          <w:spacing w:val="1"/>
          <w:sz w:val="24"/>
        </w:rPr>
      </w:pPr>
    </w:p>
    <w:p w:rsidR="00387800" w:rsidRPr="00B70CB1" w:rsidRDefault="00387800" w:rsidP="00B70CB1">
      <w:pPr>
        <w:spacing w:after="40" w:line="240" w:lineRule="auto"/>
        <w:ind w:left="425" w:hanging="425"/>
        <w:rPr>
          <w:rFonts w:ascii="Calibri" w:hAnsi="Calibri" w:cs="Arial"/>
          <w:b/>
          <w:sz w:val="24"/>
        </w:rPr>
      </w:pPr>
      <w:r w:rsidRPr="00B70CB1">
        <w:rPr>
          <w:rFonts w:ascii="Calibri" w:hAnsi="Calibri" w:cs="Arial"/>
          <w:b/>
          <w:sz w:val="24"/>
        </w:rPr>
        <w:t xml:space="preserve">Obxectivos da área de lingua castelá e literatura para 2º de Educación Primaria: </w:t>
      </w:r>
    </w:p>
    <w:p w:rsidR="00387800" w:rsidRPr="00B70CB1" w:rsidRDefault="00387800" w:rsidP="00B70CB1">
      <w:pPr>
        <w:pStyle w:val="Prrafodelista"/>
        <w:numPr>
          <w:ilvl w:val="0"/>
          <w:numId w:val="26"/>
        </w:numPr>
        <w:spacing w:after="40" w:line="240" w:lineRule="auto"/>
        <w:rPr>
          <w:rFonts w:cs="Arial"/>
          <w:sz w:val="24"/>
          <w:szCs w:val="24"/>
        </w:rPr>
      </w:pPr>
      <w:r w:rsidRPr="00B70CB1">
        <w:rPr>
          <w:rFonts w:cs="Arial"/>
          <w:sz w:val="24"/>
          <w:szCs w:val="24"/>
        </w:rPr>
        <w:t>Participar en situación comunicativas da vida cotiá.</w:t>
      </w:r>
    </w:p>
    <w:p w:rsidR="00387800" w:rsidRPr="00B70CB1" w:rsidRDefault="00387800" w:rsidP="00B70CB1">
      <w:pPr>
        <w:pStyle w:val="Prrafodelista"/>
        <w:numPr>
          <w:ilvl w:val="0"/>
          <w:numId w:val="26"/>
        </w:numPr>
        <w:spacing w:after="40" w:line="240" w:lineRule="auto"/>
        <w:rPr>
          <w:rFonts w:cs="Arial"/>
          <w:sz w:val="24"/>
          <w:szCs w:val="24"/>
        </w:rPr>
      </w:pPr>
      <w:r w:rsidRPr="00B70CB1">
        <w:rPr>
          <w:rFonts w:cs="Arial"/>
          <w:sz w:val="24"/>
          <w:szCs w:val="24"/>
        </w:rPr>
        <w:t>Comprender o sentido global de textos sinxelos.</w:t>
      </w:r>
    </w:p>
    <w:p w:rsidR="00387800" w:rsidRPr="00B70CB1" w:rsidRDefault="00387800" w:rsidP="00B70CB1">
      <w:pPr>
        <w:pStyle w:val="Prrafodelista"/>
        <w:numPr>
          <w:ilvl w:val="0"/>
          <w:numId w:val="26"/>
        </w:numPr>
        <w:spacing w:after="40" w:line="240" w:lineRule="auto"/>
        <w:rPr>
          <w:rFonts w:cs="Arial"/>
          <w:sz w:val="24"/>
          <w:szCs w:val="24"/>
        </w:rPr>
      </w:pPr>
      <w:r w:rsidRPr="00B70CB1">
        <w:rPr>
          <w:rFonts w:cs="Arial"/>
          <w:sz w:val="24"/>
          <w:szCs w:val="24"/>
        </w:rPr>
        <w:t>Narrar situación, experiencias persoais, contos populares…</w:t>
      </w:r>
    </w:p>
    <w:p w:rsidR="00387800" w:rsidRPr="00B70CB1" w:rsidRDefault="00387800" w:rsidP="00B70CB1">
      <w:pPr>
        <w:pStyle w:val="Prrafodelista"/>
        <w:numPr>
          <w:ilvl w:val="0"/>
          <w:numId w:val="26"/>
        </w:numPr>
        <w:spacing w:after="40" w:line="240" w:lineRule="auto"/>
        <w:rPr>
          <w:rFonts w:cs="Arial"/>
          <w:sz w:val="24"/>
          <w:szCs w:val="24"/>
        </w:rPr>
      </w:pPr>
      <w:r w:rsidRPr="00B70CB1">
        <w:rPr>
          <w:rFonts w:cs="Arial"/>
          <w:sz w:val="24"/>
          <w:szCs w:val="24"/>
        </w:rPr>
        <w:t>Realizar descricións sinxelas de persoas, animais, obxectos e lugares.</w:t>
      </w:r>
    </w:p>
    <w:p w:rsidR="00387800" w:rsidRPr="00B70CB1" w:rsidRDefault="00387800" w:rsidP="00B70CB1">
      <w:pPr>
        <w:pStyle w:val="Prrafodelista"/>
        <w:numPr>
          <w:ilvl w:val="0"/>
          <w:numId w:val="26"/>
        </w:numPr>
        <w:spacing w:after="40" w:line="240" w:lineRule="auto"/>
        <w:rPr>
          <w:rFonts w:cs="Arial"/>
          <w:sz w:val="24"/>
          <w:szCs w:val="24"/>
        </w:rPr>
      </w:pPr>
      <w:r w:rsidRPr="00B70CB1">
        <w:rPr>
          <w:rFonts w:cs="Arial"/>
          <w:sz w:val="24"/>
          <w:szCs w:val="24"/>
        </w:rPr>
        <w:t>Reproducir e dramatizar textos adaptados.</w:t>
      </w:r>
    </w:p>
    <w:p w:rsidR="00387800" w:rsidRPr="00B70CB1" w:rsidRDefault="00387800" w:rsidP="00B70CB1">
      <w:pPr>
        <w:pStyle w:val="Prrafodelista"/>
        <w:numPr>
          <w:ilvl w:val="0"/>
          <w:numId w:val="26"/>
        </w:numPr>
        <w:spacing w:after="40" w:line="240" w:lineRule="auto"/>
        <w:rPr>
          <w:rFonts w:cs="Arial"/>
          <w:sz w:val="24"/>
          <w:szCs w:val="24"/>
        </w:rPr>
      </w:pPr>
      <w:r w:rsidRPr="00B70CB1">
        <w:rPr>
          <w:rFonts w:cs="Arial"/>
          <w:sz w:val="24"/>
          <w:szCs w:val="24"/>
        </w:rPr>
        <w:t>Ler textos de diferente índole con pronunciación, ritmo e entoación.</w:t>
      </w:r>
    </w:p>
    <w:p w:rsidR="00387800" w:rsidRPr="00B70CB1" w:rsidRDefault="00387800" w:rsidP="00B70CB1">
      <w:pPr>
        <w:pStyle w:val="Prrafodelista"/>
        <w:numPr>
          <w:ilvl w:val="0"/>
          <w:numId w:val="26"/>
        </w:numPr>
        <w:spacing w:after="40" w:line="240" w:lineRule="auto"/>
        <w:rPr>
          <w:rFonts w:cs="Arial"/>
          <w:sz w:val="24"/>
          <w:szCs w:val="24"/>
        </w:rPr>
      </w:pPr>
      <w:r w:rsidRPr="00B70CB1">
        <w:rPr>
          <w:rFonts w:cs="Arial"/>
          <w:sz w:val="24"/>
          <w:szCs w:val="24"/>
        </w:rPr>
        <w:t>Empregar estratexias para a boa comprensión lectora.</w:t>
      </w:r>
    </w:p>
    <w:p w:rsidR="00387800" w:rsidRPr="00B70CB1" w:rsidRDefault="00387800" w:rsidP="00B70CB1">
      <w:pPr>
        <w:pStyle w:val="Prrafodelista"/>
        <w:numPr>
          <w:ilvl w:val="0"/>
          <w:numId w:val="26"/>
        </w:numPr>
        <w:spacing w:after="40" w:line="240" w:lineRule="auto"/>
        <w:rPr>
          <w:rFonts w:cs="Arial"/>
          <w:sz w:val="24"/>
          <w:szCs w:val="24"/>
        </w:rPr>
      </w:pPr>
      <w:r w:rsidRPr="00B70CB1">
        <w:rPr>
          <w:rFonts w:cs="Arial"/>
          <w:sz w:val="24"/>
          <w:szCs w:val="24"/>
        </w:rPr>
        <w:t>Traballar o plan lector para adquirir hábito lector e fomentar o gusto pola lectura.</w:t>
      </w:r>
      <w:r>
        <w:rPr>
          <w:rFonts w:cs="Arial"/>
          <w:sz w:val="24"/>
          <w:szCs w:val="24"/>
        </w:rPr>
        <w:t xml:space="preserve"> Co</w:t>
      </w:r>
      <w:r w:rsidRPr="00B70CB1">
        <w:rPr>
          <w:rFonts w:cs="Arial"/>
          <w:sz w:val="24"/>
          <w:szCs w:val="24"/>
        </w:rPr>
        <w:t>ñecer o uso do sistema de lectoescritura.</w:t>
      </w:r>
    </w:p>
    <w:p w:rsidR="00387800" w:rsidRPr="00B70CB1" w:rsidRDefault="00387800" w:rsidP="00B70CB1">
      <w:pPr>
        <w:pStyle w:val="Prrafodelista"/>
        <w:numPr>
          <w:ilvl w:val="0"/>
          <w:numId w:val="26"/>
        </w:numPr>
        <w:spacing w:after="40" w:line="240" w:lineRule="auto"/>
        <w:rPr>
          <w:rFonts w:cs="Arial"/>
          <w:sz w:val="24"/>
          <w:szCs w:val="24"/>
        </w:rPr>
      </w:pPr>
      <w:r w:rsidRPr="00B70CB1">
        <w:rPr>
          <w:rFonts w:cs="Arial"/>
          <w:sz w:val="24"/>
          <w:szCs w:val="24"/>
        </w:rPr>
        <w:t>Crear textos empregando a linguaxe verbal e non verbal.</w:t>
      </w:r>
    </w:p>
    <w:p w:rsidR="00387800" w:rsidRPr="00B70CB1" w:rsidRDefault="00387800" w:rsidP="00B70CB1">
      <w:pPr>
        <w:pStyle w:val="Prrafodelista"/>
        <w:numPr>
          <w:ilvl w:val="0"/>
          <w:numId w:val="26"/>
        </w:numPr>
        <w:spacing w:after="40" w:line="240" w:lineRule="auto"/>
        <w:rPr>
          <w:rFonts w:cs="Arial"/>
          <w:sz w:val="24"/>
          <w:szCs w:val="24"/>
        </w:rPr>
      </w:pPr>
      <w:r w:rsidRPr="00B70CB1">
        <w:rPr>
          <w:rFonts w:cs="Arial"/>
          <w:sz w:val="24"/>
          <w:szCs w:val="24"/>
        </w:rPr>
        <w:t>Empregar as TIC e elaborar as súas producións e traballar a escritura.</w:t>
      </w:r>
    </w:p>
    <w:p w:rsidR="00387800" w:rsidRPr="00B70CB1" w:rsidRDefault="00387800" w:rsidP="00B70CB1">
      <w:pPr>
        <w:pStyle w:val="Prrafodelista"/>
        <w:numPr>
          <w:ilvl w:val="0"/>
          <w:numId w:val="26"/>
        </w:numPr>
        <w:spacing w:after="40" w:line="240" w:lineRule="auto"/>
        <w:rPr>
          <w:rFonts w:cs="Arial"/>
          <w:sz w:val="24"/>
          <w:szCs w:val="24"/>
        </w:rPr>
      </w:pPr>
      <w:r w:rsidRPr="00B70CB1">
        <w:rPr>
          <w:rFonts w:cs="Arial"/>
          <w:sz w:val="24"/>
          <w:szCs w:val="24"/>
        </w:rPr>
        <w:t>Formar e clasificar palabras a partir de letras e sílabas.</w:t>
      </w:r>
    </w:p>
    <w:p w:rsidR="00387800" w:rsidRPr="00B70CB1" w:rsidRDefault="00387800" w:rsidP="00B70CB1">
      <w:pPr>
        <w:pStyle w:val="Prrafodelista"/>
        <w:numPr>
          <w:ilvl w:val="0"/>
          <w:numId w:val="26"/>
        </w:numPr>
        <w:spacing w:after="40" w:line="240" w:lineRule="auto"/>
        <w:rPr>
          <w:rFonts w:cs="Arial"/>
          <w:sz w:val="24"/>
          <w:szCs w:val="24"/>
        </w:rPr>
      </w:pPr>
      <w:r w:rsidRPr="00B70CB1">
        <w:rPr>
          <w:rFonts w:cs="Arial"/>
          <w:sz w:val="24"/>
          <w:szCs w:val="24"/>
        </w:rPr>
        <w:t>Ordenar as palabras a partir de letras e sílabas.</w:t>
      </w:r>
    </w:p>
    <w:p w:rsidR="00387800" w:rsidRPr="00B70CB1" w:rsidRDefault="00387800" w:rsidP="00B70CB1">
      <w:pPr>
        <w:pStyle w:val="Prrafodelista"/>
        <w:numPr>
          <w:ilvl w:val="0"/>
          <w:numId w:val="26"/>
        </w:numPr>
        <w:spacing w:after="40" w:line="240" w:lineRule="auto"/>
        <w:rPr>
          <w:rFonts w:cs="Arial"/>
          <w:sz w:val="24"/>
          <w:szCs w:val="24"/>
        </w:rPr>
      </w:pPr>
      <w:r w:rsidRPr="00B70CB1">
        <w:rPr>
          <w:rFonts w:cs="Arial"/>
          <w:sz w:val="24"/>
          <w:szCs w:val="24"/>
        </w:rPr>
        <w:t>Distinguir diferentes palabras nun texto.</w:t>
      </w:r>
    </w:p>
    <w:p w:rsidR="00387800" w:rsidRPr="00B70CB1" w:rsidRDefault="00387800" w:rsidP="00B70CB1">
      <w:pPr>
        <w:pStyle w:val="Prrafodelista"/>
        <w:numPr>
          <w:ilvl w:val="0"/>
          <w:numId w:val="26"/>
        </w:numPr>
        <w:spacing w:after="40" w:line="240" w:lineRule="auto"/>
        <w:rPr>
          <w:rFonts w:cs="Arial"/>
          <w:sz w:val="24"/>
          <w:szCs w:val="24"/>
        </w:rPr>
      </w:pPr>
      <w:r w:rsidRPr="00B70CB1">
        <w:rPr>
          <w:rFonts w:cs="Arial"/>
          <w:sz w:val="24"/>
          <w:szCs w:val="24"/>
        </w:rPr>
        <w:t>Coñecer onde se falan as linguas cooficiais en España.</w:t>
      </w:r>
    </w:p>
    <w:p w:rsidR="00387800" w:rsidRPr="00B70CB1" w:rsidRDefault="00387800" w:rsidP="00B70CB1">
      <w:pPr>
        <w:pStyle w:val="Prrafodelista"/>
        <w:numPr>
          <w:ilvl w:val="0"/>
          <w:numId w:val="26"/>
        </w:numPr>
        <w:spacing w:after="40" w:line="240" w:lineRule="auto"/>
        <w:rPr>
          <w:rFonts w:cs="Arial"/>
          <w:sz w:val="24"/>
          <w:szCs w:val="24"/>
        </w:rPr>
      </w:pPr>
      <w:r w:rsidRPr="00B70CB1">
        <w:rPr>
          <w:rFonts w:cs="Arial"/>
          <w:sz w:val="24"/>
          <w:szCs w:val="24"/>
        </w:rPr>
        <w:t>Ampliar o vocabulario de uso a través da lectura e a escritura.</w:t>
      </w:r>
    </w:p>
    <w:p w:rsidR="00387800" w:rsidRPr="00B70CB1" w:rsidRDefault="00387800" w:rsidP="00B70CB1">
      <w:pPr>
        <w:pStyle w:val="Prrafodelista"/>
        <w:numPr>
          <w:ilvl w:val="0"/>
          <w:numId w:val="26"/>
        </w:numPr>
        <w:spacing w:after="40" w:line="240" w:lineRule="auto"/>
        <w:rPr>
          <w:rFonts w:cs="Arial"/>
          <w:sz w:val="24"/>
          <w:szCs w:val="24"/>
        </w:rPr>
      </w:pPr>
      <w:r w:rsidRPr="00B70CB1">
        <w:rPr>
          <w:rFonts w:cs="Arial"/>
          <w:sz w:val="24"/>
          <w:szCs w:val="24"/>
        </w:rPr>
        <w:t>Ler e recoñecer textos de literatura infantil.</w:t>
      </w:r>
    </w:p>
    <w:p w:rsidR="00387800" w:rsidRPr="00B70CB1" w:rsidRDefault="00387800" w:rsidP="00B70CB1">
      <w:pPr>
        <w:pStyle w:val="Prrafodelista"/>
        <w:numPr>
          <w:ilvl w:val="0"/>
          <w:numId w:val="26"/>
        </w:numPr>
        <w:spacing w:after="40" w:line="240" w:lineRule="auto"/>
        <w:rPr>
          <w:rFonts w:cs="Arial"/>
          <w:sz w:val="24"/>
          <w:szCs w:val="24"/>
        </w:rPr>
      </w:pPr>
      <w:r w:rsidRPr="00B70CB1">
        <w:rPr>
          <w:rFonts w:cs="Arial"/>
          <w:sz w:val="24"/>
          <w:szCs w:val="24"/>
        </w:rPr>
        <w:t>Empregar a biblioteca de aula e de centro para desfrutar da lectura.</w:t>
      </w:r>
    </w:p>
    <w:p w:rsidR="00387800" w:rsidRPr="00B70CB1" w:rsidRDefault="00387800" w:rsidP="00B70CB1">
      <w:pPr>
        <w:pStyle w:val="Prrafodelista"/>
        <w:numPr>
          <w:ilvl w:val="0"/>
          <w:numId w:val="26"/>
        </w:numPr>
        <w:spacing w:after="40" w:line="240" w:lineRule="auto"/>
        <w:rPr>
          <w:rFonts w:cs="Arial"/>
          <w:sz w:val="24"/>
          <w:szCs w:val="24"/>
        </w:rPr>
      </w:pPr>
      <w:r w:rsidRPr="00B70CB1">
        <w:rPr>
          <w:rFonts w:cs="Arial"/>
          <w:sz w:val="24"/>
          <w:szCs w:val="24"/>
        </w:rPr>
        <w:t>Elaborar contos e poemas sinxelos.</w:t>
      </w:r>
    </w:p>
    <w:p w:rsidR="00387800" w:rsidRPr="00B70CB1" w:rsidRDefault="00387800" w:rsidP="00B70CB1">
      <w:pPr>
        <w:pStyle w:val="Prrafodelista"/>
        <w:numPr>
          <w:ilvl w:val="0"/>
          <w:numId w:val="26"/>
        </w:numPr>
        <w:spacing w:after="40" w:line="240" w:lineRule="auto"/>
        <w:rPr>
          <w:rFonts w:cs="Arial"/>
          <w:sz w:val="24"/>
          <w:szCs w:val="24"/>
        </w:rPr>
      </w:pPr>
      <w:r w:rsidRPr="00B70CB1">
        <w:rPr>
          <w:rFonts w:cs="Arial"/>
          <w:sz w:val="24"/>
          <w:szCs w:val="24"/>
        </w:rPr>
        <w:t>Mostrar un vocabulario axeitado a través da lectura de textos literarios e non literarios.</w:t>
      </w:r>
    </w:p>
    <w:p w:rsidR="00387800" w:rsidRPr="00387419" w:rsidRDefault="00387800" w:rsidP="00387419">
      <w:pPr>
        <w:pStyle w:val="Sinespaciado"/>
        <w:rPr>
          <w:rFonts w:ascii="Calibri" w:hAnsi="Calibri"/>
          <w:b/>
          <w:sz w:val="24"/>
        </w:rPr>
      </w:pPr>
      <w:r w:rsidRPr="00387419">
        <w:rPr>
          <w:rFonts w:ascii="Calibri" w:hAnsi="Calibri"/>
          <w:b/>
          <w:sz w:val="24"/>
        </w:rPr>
        <w:lastRenderedPageBreak/>
        <w:t xml:space="preserve">4.- Vinculación entre obxectivos, contidos, criterios de avaliación, estándares de aprendizaxe e competencias clave. </w:t>
      </w:r>
    </w:p>
    <w:p w:rsidR="00387800" w:rsidRPr="00387419" w:rsidRDefault="00387800" w:rsidP="00387419">
      <w:pPr>
        <w:pStyle w:val="Sinespaciado"/>
        <w:ind w:firstLine="0"/>
        <w:rPr>
          <w:rFonts w:ascii="Calibri" w:hAnsi="Calibri" w:cs="Arial"/>
          <w:szCs w:val="22"/>
        </w:rPr>
      </w:pPr>
    </w:p>
    <w:tbl>
      <w:tblPr>
        <w:tblW w:w="5000" w:type="pct"/>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tblPr>
      <w:tblGrid>
        <w:gridCol w:w="1203"/>
        <w:gridCol w:w="4034"/>
        <w:gridCol w:w="3351"/>
        <w:gridCol w:w="4096"/>
        <w:gridCol w:w="1432"/>
      </w:tblGrid>
      <w:tr w:rsidR="00387800" w:rsidRPr="00387419" w:rsidTr="00387419">
        <w:trPr>
          <w:tblHeader/>
        </w:trPr>
        <w:tc>
          <w:tcPr>
            <w:tcW w:w="1203"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ÁREA</w:t>
            </w:r>
          </w:p>
        </w:tc>
        <w:tc>
          <w:tcPr>
            <w:tcW w:w="7385" w:type="dxa"/>
            <w:gridSpan w:val="2"/>
            <w:vAlign w:val="center"/>
          </w:tcPr>
          <w:p w:rsidR="00387800" w:rsidRPr="00387419" w:rsidRDefault="00387800" w:rsidP="00387419">
            <w:pPr>
              <w:pStyle w:val="Sinespaciado"/>
              <w:rPr>
                <w:rFonts w:ascii="Calibri" w:hAnsi="Calibri"/>
                <w:szCs w:val="22"/>
              </w:rPr>
            </w:pPr>
            <w:r w:rsidRPr="00387419">
              <w:rPr>
                <w:rFonts w:ascii="Calibri" w:hAnsi="Calibri"/>
                <w:szCs w:val="22"/>
              </w:rPr>
              <w:t>LINGUA CASTELÁ E LITERATURA</w:t>
            </w:r>
          </w:p>
        </w:tc>
        <w:tc>
          <w:tcPr>
            <w:tcW w:w="4096"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CURSO</w:t>
            </w:r>
          </w:p>
        </w:tc>
        <w:tc>
          <w:tcPr>
            <w:tcW w:w="1432"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SEGUNDO</w:t>
            </w:r>
          </w:p>
        </w:tc>
      </w:tr>
      <w:tr w:rsidR="00387800" w:rsidRPr="00387419" w:rsidTr="00387419">
        <w:trPr>
          <w:tblHeader/>
        </w:trPr>
        <w:tc>
          <w:tcPr>
            <w:tcW w:w="1203" w:type="dxa"/>
            <w:vAlign w:val="center"/>
          </w:tcPr>
          <w:p w:rsidR="00387800" w:rsidRPr="00387419" w:rsidRDefault="00387800" w:rsidP="00387419">
            <w:pPr>
              <w:pStyle w:val="Sinespaciado"/>
              <w:ind w:firstLine="0"/>
              <w:jc w:val="center"/>
              <w:rPr>
                <w:rFonts w:ascii="Calibri" w:hAnsi="Calibri"/>
                <w:szCs w:val="22"/>
              </w:rPr>
            </w:pPr>
            <w:r w:rsidRPr="00387419">
              <w:rPr>
                <w:rFonts w:ascii="Calibri" w:hAnsi="Calibri"/>
                <w:szCs w:val="22"/>
              </w:rPr>
              <w:t>Obxectivos</w:t>
            </w:r>
          </w:p>
        </w:tc>
        <w:tc>
          <w:tcPr>
            <w:tcW w:w="4034" w:type="dxa"/>
            <w:vAlign w:val="center"/>
          </w:tcPr>
          <w:p w:rsidR="00387800" w:rsidRPr="00387419" w:rsidRDefault="00387800" w:rsidP="00387419">
            <w:pPr>
              <w:pStyle w:val="Sinespaciado"/>
              <w:jc w:val="center"/>
              <w:rPr>
                <w:rFonts w:ascii="Calibri" w:hAnsi="Calibri"/>
                <w:szCs w:val="22"/>
              </w:rPr>
            </w:pPr>
            <w:r w:rsidRPr="00387419">
              <w:rPr>
                <w:rFonts w:ascii="Calibri" w:hAnsi="Calibri"/>
                <w:szCs w:val="22"/>
              </w:rPr>
              <w:t>Contidos</w:t>
            </w:r>
          </w:p>
        </w:tc>
        <w:tc>
          <w:tcPr>
            <w:tcW w:w="3351" w:type="dxa"/>
            <w:vAlign w:val="center"/>
          </w:tcPr>
          <w:p w:rsidR="00387800" w:rsidRPr="00387419" w:rsidRDefault="00387800" w:rsidP="00387419">
            <w:pPr>
              <w:pStyle w:val="Sinespaciado"/>
              <w:jc w:val="center"/>
              <w:rPr>
                <w:rFonts w:ascii="Calibri" w:hAnsi="Calibri"/>
                <w:szCs w:val="22"/>
              </w:rPr>
            </w:pPr>
            <w:r w:rsidRPr="00387419">
              <w:rPr>
                <w:rFonts w:ascii="Calibri" w:hAnsi="Calibri"/>
                <w:szCs w:val="22"/>
              </w:rPr>
              <w:t>Criterios de avaliación</w:t>
            </w:r>
          </w:p>
        </w:tc>
        <w:tc>
          <w:tcPr>
            <w:tcW w:w="4096" w:type="dxa"/>
            <w:vAlign w:val="center"/>
          </w:tcPr>
          <w:p w:rsidR="00387800" w:rsidRPr="00387419" w:rsidRDefault="00387800" w:rsidP="00387419">
            <w:pPr>
              <w:pStyle w:val="Sinespaciado"/>
              <w:jc w:val="center"/>
              <w:rPr>
                <w:rFonts w:ascii="Calibri" w:hAnsi="Calibri"/>
                <w:szCs w:val="22"/>
              </w:rPr>
            </w:pPr>
            <w:r w:rsidRPr="00387419">
              <w:rPr>
                <w:rFonts w:ascii="Calibri" w:hAnsi="Calibri"/>
                <w:szCs w:val="22"/>
              </w:rPr>
              <w:t>Estándares de aprendizaxe</w:t>
            </w:r>
          </w:p>
        </w:tc>
        <w:tc>
          <w:tcPr>
            <w:tcW w:w="1432" w:type="dxa"/>
            <w:vAlign w:val="center"/>
          </w:tcPr>
          <w:p w:rsidR="00387800" w:rsidRDefault="00387800" w:rsidP="00387419">
            <w:pPr>
              <w:pStyle w:val="Sinespaciado"/>
              <w:ind w:firstLine="0"/>
              <w:jc w:val="center"/>
              <w:rPr>
                <w:rFonts w:ascii="Calibri" w:hAnsi="Calibri"/>
                <w:szCs w:val="22"/>
              </w:rPr>
            </w:pPr>
            <w:r w:rsidRPr="00387419">
              <w:rPr>
                <w:rFonts w:ascii="Calibri" w:hAnsi="Calibri"/>
                <w:szCs w:val="22"/>
              </w:rPr>
              <w:t>Competencias</w:t>
            </w:r>
          </w:p>
          <w:p w:rsidR="00387800" w:rsidRPr="00387419" w:rsidRDefault="00387800" w:rsidP="00387419">
            <w:pPr>
              <w:pStyle w:val="Sinespaciado"/>
              <w:ind w:firstLine="0"/>
              <w:jc w:val="center"/>
              <w:rPr>
                <w:rFonts w:ascii="Calibri" w:hAnsi="Calibri"/>
                <w:szCs w:val="22"/>
              </w:rPr>
            </w:pPr>
            <w:r w:rsidRPr="00387419">
              <w:rPr>
                <w:rFonts w:ascii="Calibri" w:hAnsi="Calibri"/>
                <w:szCs w:val="22"/>
              </w:rPr>
              <w:t>clave</w:t>
            </w:r>
          </w:p>
        </w:tc>
      </w:tr>
      <w:tr w:rsidR="00387800" w:rsidRPr="00387419" w:rsidTr="00387419">
        <w:tc>
          <w:tcPr>
            <w:tcW w:w="14116" w:type="dxa"/>
            <w:gridSpan w:val="5"/>
          </w:tcPr>
          <w:p w:rsidR="00387800" w:rsidRPr="00387419" w:rsidRDefault="00387800" w:rsidP="00387419">
            <w:pPr>
              <w:pStyle w:val="Sinespaciado"/>
              <w:rPr>
                <w:rFonts w:ascii="Calibri" w:hAnsi="Calibri"/>
                <w:szCs w:val="22"/>
              </w:rPr>
            </w:pPr>
            <w:r w:rsidRPr="00387419">
              <w:rPr>
                <w:rFonts w:ascii="Calibri" w:hAnsi="Calibri"/>
                <w:szCs w:val="22"/>
              </w:rPr>
              <w:t>BLOQUE 1. COMUNICACIÓN ORAL. FALAR E ESCOITAR</w:t>
            </w:r>
          </w:p>
        </w:tc>
      </w:tr>
      <w:tr w:rsidR="00387800" w:rsidRPr="00387419" w:rsidTr="00387419">
        <w:tc>
          <w:tcPr>
            <w:tcW w:w="1203" w:type="dxa"/>
            <w:vMerge w:val="restart"/>
          </w:tcPr>
          <w:p w:rsidR="00387800" w:rsidRPr="00387419" w:rsidRDefault="00387800" w:rsidP="00387419">
            <w:pPr>
              <w:pStyle w:val="Sinespaciado"/>
              <w:rPr>
                <w:rFonts w:ascii="Calibri" w:hAnsi="Calibri"/>
                <w:szCs w:val="22"/>
              </w:rPr>
            </w:pPr>
            <w:r w:rsidRPr="00387419">
              <w:rPr>
                <w:rFonts w:ascii="Calibri" w:hAnsi="Calibri"/>
                <w:szCs w:val="22"/>
              </w:rPr>
              <w:t>a</w:t>
            </w:r>
          </w:p>
          <w:p w:rsidR="00387800" w:rsidRPr="00387419" w:rsidRDefault="00387800" w:rsidP="00387419">
            <w:pPr>
              <w:pStyle w:val="Sinespaciado"/>
              <w:rPr>
                <w:rFonts w:ascii="Calibri" w:hAnsi="Calibri"/>
                <w:szCs w:val="22"/>
              </w:rPr>
            </w:pPr>
            <w:r w:rsidRPr="00387419">
              <w:rPr>
                <w:rFonts w:ascii="Calibri" w:hAnsi="Calibri"/>
                <w:szCs w:val="22"/>
              </w:rPr>
              <w:t>c</w:t>
            </w:r>
          </w:p>
          <w:p w:rsidR="00387800" w:rsidRPr="00387419" w:rsidRDefault="00387800" w:rsidP="00387419">
            <w:pPr>
              <w:pStyle w:val="Sinespaciado"/>
              <w:rPr>
                <w:rFonts w:ascii="Calibri" w:hAnsi="Calibri"/>
                <w:szCs w:val="22"/>
              </w:rPr>
            </w:pPr>
            <w:r w:rsidRPr="00387419">
              <w:rPr>
                <w:rFonts w:ascii="Calibri" w:hAnsi="Calibri"/>
                <w:szCs w:val="22"/>
              </w:rPr>
              <w:t>d</w:t>
            </w:r>
          </w:p>
          <w:p w:rsidR="00387800" w:rsidRPr="00387419" w:rsidRDefault="00387800" w:rsidP="00387419">
            <w:pPr>
              <w:pStyle w:val="Sinespaciado"/>
              <w:rPr>
                <w:rFonts w:ascii="Calibri" w:hAnsi="Calibri"/>
                <w:szCs w:val="22"/>
              </w:rPr>
            </w:pPr>
            <w:r w:rsidRPr="00387419">
              <w:rPr>
                <w:rFonts w:ascii="Calibri" w:hAnsi="Calibri"/>
                <w:szCs w:val="22"/>
              </w:rPr>
              <w:t>e</w:t>
            </w:r>
          </w:p>
        </w:tc>
        <w:tc>
          <w:tcPr>
            <w:tcW w:w="4034" w:type="dxa"/>
            <w:vMerge w:val="restart"/>
          </w:tcPr>
          <w:p w:rsidR="00387800" w:rsidRPr="00387419" w:rsidRDefault="00387800" w:rsidP="00387419">
            <w:pPr>
              <w:pStyle w:val="Sinespaciado"/>
              <w:jc w:val="left"/>
              <w:rPr>
                <w:rFonts w:ascii="Calibri" w:hAnsi="Calibri"/>
                <w:szCs w:val="22"/>
              </w:rPr>
            </w:pPr>
            <w:r w:rsidRPr="00387419">
              <w:rPr>
                <w:rFonts w:ascii="Calibri" w:hAnsi="Calibri"/>
                <w:szCs w:val="22"/>
              </w:rPr>
              <w:t xml:space="preserve">B1.1. Estratexias e normas básicas para o intercambio comunicativo: participación; escoita; respecto á quenda de palabra; respecto polos sentimentos, ideas e coñecementos dos e das demais. </w:t>
            </w:r>
          </w:p>
        </w:tc>
        <w:tc>
          <w:tcPr>
            <w:tcW w:w="3351" w:type="dxa"/>
            <w:vMerge w:val="restart"/>
          </w:tcPr>
          <w:p w:rsidR="00387800" w:rsidRPr="00387419" w:rsidRDefault="00387800" w:rsidP="00387419">
            <w:pPr>
              <w:pStyle w:val="Sinespaciado"/>
              <w:jc w:val="left"/>
              <w:rPr>
                <w:rFonts w:ascii="Calibri" w:hAnsi="Calibri"/>
                <w:szCs w:val="22"/>
              </w:rPr>
            </w:pPr>
            <w:r w:rsidRPr="00387419">
              <w:rPr>
                <w:rFonts w:ascii="Calibri" w:hAnsi="Calibri"/>
                <w:szCs w:val="22"/>
              </w:rPr>
              <w:t>B1.1. Participar en situacións de comunicación, dirixidas ou espontáneas, respectando o quenda de palabra e a intervención dos e das demais.</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LCB1.1.1. Expresa de forma global sentimentos, vivencias e opinións.</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p w:rsidR="00387800" w:rsidRPr="00387419" w:rsidRDefault="00387800" w:rsidP="00387419">
            <w:pPr>
              <w:pStyle w:val="Sinespaciado"/>
              <w:jc w:val="left"/>
              <w:rPr>
                <w:rFonts w:ascii="Calibri" w:hAnsi="Calibri"/>
                <w:szCs w:val="22"/>
              </w:rPr>
            </w:pPr>
            <w:r w:rsidRPr="00387419">
              <w:rPr>
                <w:rFonts w:ascii="Calibri" w:hAnsi="Calibri"/>
                <w:szCs w:val="22"/>
              </w:rPr>
              <w:t>CAA</w:t>
            </w:r>
          </w:p>
          <w:p w:rsidR="00387800" w:rsidRPr="00387419" w:rsidRDefault="00387800" w:rsidP="00387419">
            <w:pPr>
              <w:pStyle w:val="Sinespaciado"/>
              <w:jc w:val="left"/>
              <w:rPr>
                <w:rFonts w:ascii="Calibri" w:hAnsi="Calibri"/>
                <w:szCs w:val="22"/>
              </w:rPr>
            </w:pPr>
            <w:r w:rsidRPr="00387419">
              <w:rPr>
                <w:rFonts w:ascii="Calibri" w:hAnsi="Calibri"/>
                <w:szCs w:val="22"/>
              </w:rPr>
              <w:t>CSC</w:t>
            </w:r>
          </w:p>
        </w:tc>
      </w:tr>
      <w:tr w:rsidR="00387800" w:rsidRPr="00387419" w:rsidTr="00387419">
        <w:tc>
          <w:tcPr>
            <w:tcW w:w="1203" w:type="dxa"/>
            <w:vMerge/>
          </w:tcPr>
          <w:p w:rsidR="00387800" w:rsidRPr="00387419" w:rsidRDefault="00387800" w:rsidP="00387419">
            <w:pPr>
              <w:pStyle w:val="Sinespaciado"/>
              <w:rPr>
                <w:rFonts w:ascii="Calibri" w:hAnsi="Calibri"/>
                <w:szCs w:val="22"/>
              </w:rPr>
            </w:pPr>
          </w:p>
        </w:tc>
        <w:tc>
          <w:tcPr>
            <w:tcW w:w="4034" w:type="dxa"/>
            <w:vMerge/>
          </w:tcPr>
          <w:p w:rsidR="00387800" w:rsidRPr="00387419" w:rsidRDefault="00387800" w:rsidP="00387419">
            <w:pPr>
              <w:pStyle w:val="Sinespaciado"/>
              <w:jc w:val="left"/>
              <w:rPr>
                <w:rFonts w:ascii="Calibri" w:hAnsi="Calibri"/>
                <w:szCs w:val="22"/>
              </w:rPr>
            </w:pPr>
          </w:p>
        </w:tc>
        <w:tc>
          <w:tcPr>
            <w:tcW w:w="3351" w:type="dxa"/>
            <w:vMerge/>
          </w:tcPr>
          <w:p w:rsidR="00387800" w:rsidRPr="00387419" w:rsidRDefault="00387800" w:rsidP="00387419">
            <w:pPr>
              <w:pStyle w:val="Sinespaciado"/>
              <w:jc w:val="left"/>
              <w:rPr>
                <w:rFonts w:ascii="Calibri" w:hAnsi="Calibri"/>
                <w:szCs w:val="22"/>
              </w:rPr>
            </w:pP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LCB1.1.2. Aplica as normas socio - comunicativas: escoita, espera de quendas.</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p w:rsidR="00387800" w:rsidRPr="00387419" w:rsidRDefault="00387800" w:rsidP="00387419">
            <w:pPr>
              <w:pStyle w:val="Sinespaciado"/>
              <w:jc w:val="left"/>
              <w:rPr>
                <w:rFonts w:ascii="Calibri" w:hAnsi="Calibri"/>
                <w:szCs w:val="22"/>
              </w:rPr>
            </w:pPr>
            <w:r w:rsidRPr="00387419">
              <w:rPr>
                <w:rFonts w:ascii="Calibri" w:hAnsi="Calibri"/>
                <w:szCs w:val="22"/>
              </w:rPr>
              <w:t>CAA</w:t>
            </w:r>
          </w:p>
          <w:p w:rsidR="00387800" w:rsidRPr="00387419" w:rsidRDefault="00387800" w:rsidP="00387419">
            <w:pPr>
              <w:pStyle w:val="Sinespaciado"/>
              <w:jc w:val="left"/>
              <w:rPr>
                <w:rFonts w:ascii="Calibri" w:hAnsi="Calibri"/>
                <w:szCs w:val="22"/>
              </w:rPr>
            </w:pPr>
            <w:r w:rsidRPr="00387419">
              <w:rPr>
                <w:rFonts w:ascii="Calibri" w:hAnsi="Calibri"/>
                <w:szCs w:val="22"/>
              </w:rPr>
              <w:t>CSC</w:t>
            </w:r>
          </w:p>
        </w:tc>
      </w:tr>
      <w:tr w:rsidR="00387800" w:rsidRPr="00387419" w:rsidTr="00387419">
        <w:tc>
          <w:tcPr>
            <w:tcW w:w="1203" w:type="dxa"/>
            <w:vMerge w:val="restart"/>
          </w:tcPr>
          <w:p w:rsidR="00387800" w:rsidRPr="00387419" w:rsidRDefault="00387800" w:rsidP="00387419">
            <w:pPr>
              <w:pStyle w:val="Sinespaciado"/>
              <w:rPr>
                <w:rFonts w:ascii="Calibri" w:hAnsi="Calibri"/>
                <w:szCs w:val="22"/>
              </w:rPr>
            </w:pPr>
            <w:r w:rsidRPr="00387419">
              <w:rPr>
                <w:rFonts w:ascii="Calibri" w:hAnsi="Calibri"/>
                <w:szCs w:val="22"/>
              </w:rPr>
              <w:t>b</w:t>
            </w:r>
          </w:p>
          <w:p w:rsidR="00387800" w:rsidRPr="00387419" w:rsidRDefault="00387800" w:rsidP="00387419">
            <w:pPr>
              <w:pStyle w:val="Sinespaciado"/>
              <w:rPr>
                <w:rFonts w:ascii="Calibri" w:hAnsi="Calibri"/>
                <w:szCs w:val="22"/>
              </w:rPr>
            </w:pPr>
            <w:r w:rsidRPr="00387419">
              <w:rPr>
                <w:rFonts w:ascii="Calibri" w:hAnsi="Calibri"/>
                <w:szCs w:val="22"/>
              </w:rPr>
              <w:t>e</w:t>
            </w:r>
          </w:p>
        </w:tc>
        <w:tc>
          <w:tcPr>
            <w:tcW w:w="4034" w:type="dxa"/>
            <w:vMerge w:val="restart"/>
          </w:tcPr>
          <w:p w:rsidR="00387800" w:rsidRPr="00387419" w:rsidRDefault="00387800" w:rsidP="00387419">
            <w:pPr>
              <w:pStyle w:val="Sinespaciado"/>
              <w:jc w:val="left"/>
              <w:rPr>
                <w:rFonts w:ascii="Calibri" w:hAnsi="Calibri"/>
                <w:szCs w:val="22"/>
              </w:rPr>
            </w:pPr>
            <w:r w:rsidRPr="00387419">
              <w:rPr>
                <w:rFonts w:ascii="Calibri" w:hAnsi="Calibri"/>
                <w:szCs w:val="22"/>
              </w:rPr>
              <w:t>B1.2. Comprensión e expresión de mensaxes verbais e non verbais, especialmente xestos e ton de voz que complementen o significado da mensaxe.</w:t>
            </w:r>
          </w:p>
        </w:tc>
        <w:tc>
          <w:tcPr>
            <w:tcW w:w="3351" w:type="dxa"/>
            <w:vMerge w:val="restart"/>
          </w:tcPr>
          <w:p w:rsidR="00387800" w:rsidRPr="00387419" w:rsidRDefault="00387800" w:rsidP="00387419">
            <w:pPr>
              <w:pStyle w:val="Sinespaciado"/>
              <w:jc w:val="left"/>
              <w:rPr>
                <w:rFonts w:ascii="Calibri" w:hAnsi="Calibri"/>
                <w:szCs w:val="22"/>
              </w:rPr>
            </w:pPr>
            <w:r w:rsidRPr="00387419">
              <w:rPr>
                <w:rFonts w:ascii="Calibri" w:hAnsi="Calibri"/>
                <w:szCs w:val="22"/>
              </w:rPr>
              <w:t>B1.2. Recoñecer a información verbal e non verbal dos discursos orais e integrala na produción propia.</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LCB1.2.1. Integra de xeito global os recursos básicos verbais e non verbais para comunicarse oralmente, identificando, de xeito global, o valor comunicativo destes.</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tc>
      </w:tr>
      <w:tr w:rsidR="00387800" w:rsidRPr="00387419" w:rsidTr="00387419">
        <w:tc>
          <w:tcPr>
            <w:tcW w:w="1203" w:type="dxa"/>
            <w:vMerge/>
          </w:tcPr>
          <w:p w:rsidR="00387800" w:rsidRPr="00387419" w:rsidRDefault="00387800" w:rsidP="00387419">
            <w:pPr>
              <w:pStyle w:val="Sinespaciado"/>
              <w:rPr>
                <w:rFonts w:ascii="Calibri" w:hAnsi="Calibri"/>
                <w:szCs w:val="22"/>
              </w:rPr>
            </w:pPr>
          </w:p>
        </w:tc>
        <w:tc>
          <w:tcPr>
            <w:tcW w:w="4034" w:type="dxa"/>
            <w:vMerge/>
          </w:tcPr>
          <w:p w:rsidR="00387800" w:rsidRPr="00387419" w:rsidRDefault="00387800" w:rsidP="00387419">
            <w:pPr>
              <w:pStyle w:val="Sinespaciado"/>
              <w:jc w:val="left"/>
              <w:rPr>
                <w:rFonts w:ascii="Calibri" w:hAnsi="Calibri"/>
                <w:szCs w:val="22"/>
              </w:rPr>
            </w:pPr>
          </w:p>
        </w:tc>
        <w:tc>
          <w:tcPr>
            <w:tcW w:w="3351" w:type="dxa"/>
            <w:vMerge/>
          </w:tcPr>
          <w:p w:rsidR="00387800" w:rsidRPr="00387419" w:rsidRDefault="00387800" w:rsidP="00387419">
            <w:pPr>
              <w:pStyle w:val="Sinespaciado"/>
              <w:jc w:val="left"/>
              <w:rPr>
                <w:rFonts w:ascii="Calibri" w:hAnsi="Calibri"/>
                <w:szCs w:val="22"/>
              </w:rPr>
            </w:pP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LCB1.2.2. Exprésase cunha pronunciación e unha dicción axeitada ao seu nivel.</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tc>
      </w:tr>
      <w:tr w:rsidR="00387800" w:rsidRPr="00387419" w:rsidTr="00387419">
        <w:tc>
          <w:tcPr>
            <w:tcW w:w="1203" w:type="dxa"/>
          </w:tcPr>
          <w:p w:rsidR="00387800" w:rsidRPr="00387419" w:rsidRDefault="00387800" w:rsidP="00387419">
            <w:pPr>
              <w:pStyle w:val="Sinespaciado"/>
              <w:rPr>
                <w:rFonts w:ascii="Calibri" w:hAnsi="Calibri"/>
                <w:szCs w:val="22"/>
              </w:rPr>
            </w:pPr>
            <w:r w:rsidRPr="00387419">
              <w:rPr>
                <w:rFonts w:ascii="Calibri" w:hAnsi="Calibri"/>
                <w:szCs w:val="22"/>
              </w:rPr>
              <w:t>a</w:t>
            </w:r>
          </w:p>
          <w:p w:rsidR="00387800" w:rsidRPr="00387419" w:rsidRDefault="00387800" w:rsidP="00387419">
            <w:pPr>
              <w:pStyle w:val="Sinespaciado"/>
              <w:rPr>
                <w:rFonts w:ascii="Calibri" w:hAnsi="Calibri"/>
                <w:szCs w:val="22"/>
              </w:rPr>
            </w:pPr>
            <w:r w:rsidRPr="00387419">
              <w:rPr>
                <w:rFonts w:ascii="Calibri" w:hAnsi="Calibri"/>
                <w:szCs w:val="22"/>
              </w:rPr>
              <w:t>b</w:t>
            </w:r>
          </w:p>
          <w:p w:rsidR="00387800" w:rsidRPr="00387419" w:rsidRDefault="00387800" w:rsidP="00387419">
            <w:pPr>
              <w:pStyle w:val="Sinespaciado"/>
              <w:rPr>
                <w:rFonts w:ascii="Calibri" w:hAnsi="Calibri"/>
                <w:szCs w:val="22"/>
              </w:rPr>
            </w:pPr>
            <w:r w:rsidRPr="00387419">
              <w:rPr>
                <w:rFonts w:ascii="Calibri" w:hAnsi="Calibri"/>
                <w:szCs w:val="22"/>
              </w:rPr>
              <w:t>e</w:t>
            </w:r>
          </w:p>
        </w:tc>
        <w:tc>
          <w:tcPr>
            <w:tcW w:w="4034" w:type="dxa"/>
          </w:tcPr>
          <w:p w:rsidR="00387800" w:rsidRPr="00387419" w:rsidRDefault="00387800" w:rsidP="00387419">
            <w:pPr>
              <w:pStyle w:val="Sinespaciado"/>
              <w:jc w:val="left"/>
              <w:rPr>
                <w:rFonts w:ascii="Calibri" w:hAnsi="Calibri"/>
                <w:szCs w:val="22"/>
              </w:rPr>
            </w:pPr>
            <w:r w:rsidRPr="00387419">
              <w:rPr>
                <w:rFonts w:ascii="Calibri" w:hAnsi="Calibri"/>
                <w:szCs w:val="22"/>
              </w:rPr>
              <w:t>B1.3. Participa en situacións de comunicación, espontáneas e dirixidas, utilizando unha secuencia lineal sinxela.</w:t>
            </w:r>
          </w:p>
        </w:tc>
        <w:tc>
          <w:tcPr>
            <w:tcW w:w="3351" w:type="dxa"/>
          </w:tcPr>
          <w:p w:rsidR="00387800" w:rsidRPr="00387419" w:rsidRDefault="00387800" w:rsidP="00387419">
            <w:pPr>
              <w:pStyle w:val="Sinespaciado"/>
              <w:jc w:val="left"/>
              <w:rPr>
                <w:rFonts w:ascii="Calibri" w:hAnsi="Calibri"/>
                <w:szCs w:val="22"/>
              </w:rPr>
            </w:pPr>
            <w:r w:rsidRPr="00387419">
              <w:rPr>
                <w:rFonts w:ascii="Calibri" w:hAnsi="Calibri"/>
                <w:szCs w:val="22"/>
              </w:rPr>
              <w:t>B1.3. Expresarse con coherencia básica de forma oral para satisfacer necesidades de comunicación en diferentes situación de aula.</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 xml:space="preserve">LCB1.3.1. Participa activamente en diversas situacións de comunicación: </w:t>
            </w:r>
          </w:p>
          <w:p w:rsidR="00387800" w:rsidRPr="00387419" w:rsidRDefault="00387800" w:rsidP="00387419">
            <w:pPr>
              <w:pStyle w:val="Sinespaciado"/>
              <w:jc w:val="left"/>
              <w:rPr>
                <w:rFonts w:ascii="Calibri" w:hAnsi="Calibri"/>
                <w:szCs w:val="22"/>
              </w:rPr>
            </w:pPr>
            <w:r w:rsidRPr="00387419">
              <w:rPr>
                <w:rFonts w:ascii="Calibri" w:hAnsi="Calibri"/>
                <w:szCs w:val="22"/>
              </w:rPr>
              <w:t>- diálogos</w:t>
            </w:r>
          </w:p>
          <w:p w:rsidR="00387800" w:rsidRPr="00387419" w:rsidRDefault="00387800" w:rsidP="00387419">
            <w:pPr>
              <w:pStyle w:val="Sinespaciado"/>
              <w:jc w:val="left"/>
              <w:rPr>
                <w:rFonts w:ascii="Calibri" w:hAnsi="Calibri"/>
                <w:szCs w:val="22"/>
              </w:rPr>
            </w:pPr>
            <w:r w:rsidRPr="00387419">
              <w:rPr>
                <w:rFonts w:ascii="Calibri" w:hAnsi="Calibri"/>
                <w:szCs w:val="22"/>
              </w:rPr>
              <w:t>-exposicións orais guiadas, con axuda, cando cumpra, das tecnoloxías da información e da comunicación.</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p w:rsidR="00387800" w:rsidRPr="00387419" w:rsidRDefault="00387800" w:rsidP="00387419">
            <w:pPr>
              <w:pStyle w:val="Sinespaciado"/>
              <w:jc w:val="left"/>
              <w:rPr>
                <w:rFonts w:ascii="Calibri" w:hAnsi="Calibri"/>
                <w:szCs w:val="22"/>
              </w:rPr>
            </w:pPr>
            <w:r w:rsidRPr="00387419">
              <w:rPr>
                <w:rFonts w:ascii="Calibri" w:hAnsi="Calibri"/>
                <w:szCs w:val="22"/>
              </w:rPr>
              <w:t>CD</w:t>
            </w:r>
          </w:p>
          <w:p w:rsidR="00387800" w:rsidRPr="00387419" w:rsidRDefault="00387800" w:rsidP="00387419">
            <w:pPr>
              <w:pStyle w:val="Sinespaciado"/>
              <w:jc w:val="left"/>
              <w:rPr>
                <w:rFonts w:ascii="Calibri" w:hAnsi="Calibri"/>
                <w:szCs w:val="22"/>
              </w:rPr>
            </w:pPr>
            <w:r w:rsidRPr="00387419">
              <w:rPr>
                <w:rFonts w:ascii="Calibri" w:hAnsi="Calibri"/>
                <w:szCs w:val="22"/>
              </w:rPr>
              <w:t>CAA</w:t>
            </w:r>
          </w:p>
          <w:p w:rsidR="00387800" w:rsidRPr="00387419" w:rsidRDefault="00387800" w:rsidP="00387419">
            <w:pPr>
              <w:pStyle w:val="Sinespaciado"/>
              <w:jc w:val="left"/>
              <w:rPr>
                <w:rFonts w:ascii="Calibri" w:hAnsi="Calibri"/>
                <w:szCs w:val="22"/>
              </w:rPr>
            </w:pPr>
            <w:r w:rsidRPr="00387419">
              <w:rPr>
                <w:rFonts w:ascii="Calibri" w:hAnsi="Calibri"/>
                <w:szCs w:val="22"/>
              </w:rPr>
              <w:t>CSC</w:t>
            </w:r>
          </w:p>
          <w:p w:rsidR="00387800" w:rsidRPr="00387419" w:rsidRDefault="00387800" w:rsidP="00387419">
            <w:pPr>
              <w:pStyle w:val="Sinespaciado"/>
              <w:jc w:val="left"/>
              <w:rPr>
                <w:rFonts w:ascii="Calibri" w:hAnsi="Calibri"/>
                <w:szCs w:val="22"/>
              </w:rPr>
            </w:pPr>
            <w:r w:rsidRPr="00387419">
              <w:rPr>
                <w:rFonts w:ascii="Calibri" w:hAnsi="Calibri"/>
                <w:szCs w:val="22"/>
              </w:rPr>
              <w:t>CSIEE</w:t>
            </w:r>
          </w:p>
        </w:tc>
      </w:tr>
      <w:tr w:rsidR="00387800" w:rsidRPr="00387419" w:rsidTr="00387419">
        <w:tc>
          <w:tcPr>
            <w:tcW w:w="1203" w:type="dxa"/>
            <w:vMerge w:val="restart"/>
          </w:tcPr>
          <w:p w:rsidR="00387800" w:rsidRPr="00387419" w:rsidRDefault="00387800" w:rsidP="00387419">
            <w:pPr>
              <w:pStyle w:val="Sinespaciado"/>
              <w:rPr>
                <w:rFonts w:ascii="Calibri" w:hAnsi="Calibri"/>
                <w:szCs w:val="22"/>
              </w:rPr>
            </w:pPr>
            <w:r w:rsidRPr="00387419">
              <w:rPr>
                <w:rFonts w:ascii="Calibri" w:hAnsi="Calibri"/>
                <w:szCs w:val="22"/>
              </w:rPr>
              <w:t>b</w:t>
            </w:r>
          </w:p>
          <w:p w:rsidR="00387800" w:rsidRPr="00387419" w:rsidRDefault="00387800" w:rsidP="00387419">
            <w:pPr>
              <w:pStyle w:val="Sinespaciado"/>
              <w:rPr>
                <w:rFonts w:ascii="Calibri" w:hAnsi="Calibri"/>
                <w:szCs w:val="22"/>
              </w:rPr>
            </w:pPr>
            <w:r w:rsidRPr="00387419">
              <w:rPr>
                <w:rFonts w:ascii="Calibri" w:hAnsi="Calibri"/>
                <w:szCs w:val="22"/>
              </w:rPr>
              <w:t>e</w:t>
            </w:r>
          </w:p>
        </w:tc>
        <w:tc>
          <w:tcPr>
            <w:tcW w:w="4034" w:type="dxa"/>
            <w:vMerge w:val="restart"/>
          </w:tcPr>
          <w:p w:rsidR="00387800" w:rsidRPr="00387419" w:rsidRDefault="00387800" w:rsidP="00387419">
            <w:pPr>
              <w:pStyle w:val="Sinespaciado"/>
              <w:jc w:val="left"/>
              <w:rPr>
                <w:rFonts w:ascii="Calibri" w:hAnsi="Calibri"/>
                <w:szCs w:val="22"/>
              </w:rPr>
            </w:pPr>
            <w:r w:rsidRPr="00387419">
              <w:rPr>
                <w:rFonts w:ascii="Calibri" w:hAnsi="Calibri"/>
                <w:szCs w:val="22"/>
              </w:rPr>
              <w:t xml:space="preserve">B1.4. Dedución das palabras evidentes polo contexto. Interese pola ampliación de </w:t>
            </w:r>
            <w:r w:rsidRPr="00387419">
              <w:rPr>
                <w:rFonts w:ascii="Calibri" w:hAnsi="Calibri"/>
                <w:szCs w:val="22"/>
              </w:rPr>
              <w:lastRenderedPageBreak/>
              <w:t>vocabulario. Creación de redes semánticas sinxelas. </w:t>
            </w:r>
          </w:p>
        </w:tc>
        <w:tc>
          <w:tcPr>
            <w:tcW w:w="3351" w:type="dxa"/>
            <w:vMerge w:val="restart"/>
          </w:tcPr>
          <w:p w:rsidR="00387800" w:rsidRPr="00387419" w:rsidRDefault="00387800" w:rsidP="00387419">
            <w:pPr>
              <w:pStyle w:val="Sinespaciado"/>
              <w:jc w:val="left"/>
              <w:rPr>
                <w:rFonts w:ascii="Calibri" w:hAnsi="Calibri"/>
                <w:szCs w:val="22"/>
              </w:rPr>
            </w:pPr>
            <w:r w:rsidRPr="00387419">
              <w:rPr>
                <w:rFonts w:ascii="Calibri" w:hAnsi="Calibri"/>
                <w:szCs w:val="22"/>
              </w:rPr>
              <w:lastRenderedPageBreak/>
              <w:t xml:space="preserve">B1.4. Ampliar o vocabulario a partir das experiencias de aula. </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LCB1.4.1. Utiliza o vocabulario axeitado ao seu nivel.</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tc>
      </w:tr>
      <w:tr w:rsidR="00387800" w:rsidRPr="00387419" w:rsidTr="00387419">
        <w:tc>
          <w:tcPr>
            <w:tcW w:w="1203" w:type="dxa"/>
            <w:vMerge/>
          </w:tcPr>
          <w:p w:rsidR="00387800" w:rsidRPr="00387419" w:rsidRDefault="00387800" w:rsidP="00387419">
            <w:pPr>
              <w:pStyle w:val="Sinespaciado"/>
              <w:rPr>
                <w:rFonts w:ascii="Calibri" w:hAnsi="Calibri"/>
                <w:szCs w:val="22"/>
              </w:rPr>
            </w:pPr>
          </w:p>
        </w:tc>
        <w:tc>
          <w:tcPr>
            <w:tcW w:w="4034" w:type="dxa"/>
            <w:vMerge/>
          </w:tcPr>
          <w:p w:rsidR="00387800" w:rsidRPr="00387419" w:rsidRDefault="00387800" w:rsidP="00387419">
            <w:pPr>
              <w:pStyle w:val="Sinespaciado"/>
              <w:jc w:val="left"/>
              <w:rPr>
                <w:rFonts w:ascii="Calibri" w:hAnsi="Calibri"/>
                <w:szCs w:val="22"/>
              </w:rPr>
            </w:pPr>
          </w:p>
        </w:tc>
        <w:tc>
          <w:tcPr>
            <w:tcW w:w="3351" w:type="dxa"/>
            <w:vMerge/>
          </w:tcPr>
          <w:p w:rsidR="00387800" w:rsidRPr="00387419" w:rsidRDefault="00387800" w:rsidP="00387419">
            <w:pPr>
              <w:pStyle w:val="Sinespaciado"/>
              <w:jc w:val="left"/>
              <w:rPr>
                <w:rFonts w:ascii="Calibri" w:hAnsi="Calibri"/>
                <w:szCs w:val="22"/>
              </w:rPr>
            </w:pP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LCB1.4.2. Identifica polo contexto o significado de distintas palabras.</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tc>
      </w:tr>
      <w:tr w:rsidR="00387800" w:rsidRPr="00387419" w:rsidTr="00387419">
        <w:tc>
          <w:tcPr>
            <w:tcW w:w="1203" w:type="dxa"/>
            <w:vMerge w:val="restart"/>
          </w:tcPr>
          <w:p w:rsidR="00387800" w:rsidRPr="00387419" w:rsidRDefault="00387800" w:rsidP="00387419">
            <w:pPr>
              <w:pStyle w:val="Sinespaciado"/>
              <w:rPr>
                <w:rFonts w:ascii="Calibri" w:hAnsi="Calibri"/>
                <w:szCs w:val="22"/>
              </w:rPr>
            </w:pPr>
            <w:r w:rsidRPr="00387419">
              <w:rPr>
                <w:rFonts w:ascii="Calibri" w:hAnsi="Calibri"/>
                <w:szCs w:val="22"/>
              </w:rPr>
              <w:lastRenderedPageBreak/>
              <w:t>b</w:t>
            </w:r>
          </w:p>
          <w:p w:rsidR="00387800" w:rsidRPr="00387419" w:rsidRDefault="00387800" w:rsidP="00387419">
            <w:pPr>
              <w:pStyle w:val="Sinespaciado"/>
              <w:rPr>
                <w:rFonts w:ascii="Calibri" w:hAnsi="Calibri"/>
                <w:szCs w:val="22"/>
              </w:rPr>
            </w:pPr>
            <w:r w:rsidRPr="00387419">
              <w:rPr>
                <w:rFonts w:ascii="Calibri" w:hAnsi="Calibri"/>
                <w:szCs w:val="22"/>
              </w:rPr>
              <w:t>d</w:t>
            </w:r>
          </w:p>
          <w:p w:rsidR="00387800" w:rsidRPr="00387419" w:rsidRDefault="00387800" w:rsidP="00387419">
            <w:pPr>
              <w:pStyle w:val="Sinespaciado"/>
              <w:rPr>
                <w:rFonts w:ascii="Calibri" w:hAnsi="Calibri"/>
                <w:szCs w:val="22"/>
              </w:rPr>
            </w:pPr>
            <w:r w:rsidRPr="00387419">
              <w:rPr>
                <w:rFonts w:ascii="Calibri" w:hAnsi="Calibri"/>
                <w:szCs w:val="22"/>
              </w:rPr>
              <w:t>e</w:t>
            </w:r>
          </w:p>
          <w:p w:rsidR="00387800" w:rsidRPr="00387419" w:rsidRDefault="00387800" w:rsidP="00387419">
            <w:pPr>
              <w:pStyle w:val="Sinespaciado"/>
              <w:rPr>
                <w:rFonts w:ascii="Calibri" w:hAnsi="Calibri"/>
                <w:szCs w:val="22"/>
              </w:rPr>
            </w:pPr>
            <w:r w:rsidRPr="00387419">
              <w:rPr>
                <w:rFonts w:ascii="Calibri" w:hAnsi="Calibri"/>
                <w:szCs w:val="22"/>
              </w:rPr>
              <w:t>i</w:t>
            </w:r>
          </w:p>
        </w:tc>
        <w:tc>
          <w:tcPr>
            <w:tcW w:w="4034" w:type="dxa"/>
            <w:vMerge w:val="restart"/>
          </w:tcPr>
          <w:p w:rsidR="00387800" w:rsidRPr="00387419" w:rsidRDefault="00387800" w:rsidP="00387419">
            <w:pPr>
              <w:pStyle w:val="Sinespaciado"/>
              <w:jc w:val="left"/>
              <w:rPr>
                <w:rFonts w:ascii="Calibri" w:hAnsi="Calibri"/>
                <w:szCs w:val="22"/>
              </w:rPr>
            </w:pPr>
            <w:r w:rsidRPr="00387419">
              <w:rPr>
                <w:rFonts w:ascii="Calibri" w:hAnsi="Calibri"/>
                <w:szCs w:val="22"/>
              </w:rPr>
              <w:t>B1.5. Comprensión global de textos orais de diversa tipoloxía e procedentes de diversas fontes (produción didáctica, gravacións, medios de comunicación).</w:t>
            </w:r>
          </w:p>
        </w:tc>
        <w:tc>
          <w:tcPr>
            <w:tcW w:w="3351" w:type="dxa"/>
            <w:vMerge w:val="restart"/>
          </w:tcPr>
          <w:p w:rsidR="00387800" w:rsidRPr="00387419" w:rsidRDefault="00387800" w:rsidP="00387419">
            <w:pPr>
              <w:pStyle w:val="Sinespaciado"/>
              <w:jc w:val="left"/>
              <w:rPr>
                <w:rFonts w:ascii="Calibri" w:hAnsi="Calibri"/>
                <w:szCs w:val="22"/>
              </w:rPr>
            </w:pPr>
            <w:r w:rsidRPr="00387419">
              <w:rPr>
                <w:rFonts w:ascii="Calibri" w:hAnsi="Calibri"/>
                <w:szCs w:val="22"/>
              </w:rPr>
              <w:t>B1.5.Recoñecer o tema e o sentido xeral dun texto oral breve e sinxelo, de diferente tipoloxía, atendendo á forma da mensaxe (descritivos, narrativos, dialogados) e a súa intención comunicativa (informativos, literarios e prescritivos).</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 xml:space="preserve"> LCB1.5.1. Comprende, de forma global, a información xeral dun texto oral sinxelo de uso habitual, do ámbito escolar e social.</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p w:rsidR="00387800" w:rsidRPr="00387419" w:rsidRDefault="00387800" w:rsidP="00387419">
            <w:pPr>
              <w:pStyle w:val="Sinespaciado"/>
              <w:jc w:val="left"/>
              <w:rPr>
                <w:rFonts w:ascii="Calibri" w:hAnsi="Calibri"/>
                <w:szCs w:val="22"/>
              </w:rPr>
            </w:pPr>
            <w:r w:rsidRPr="00387419">
              <w:rPr>
                <w:rFonts w:ascii="Calibri" w:hAnsi="Calibri"/>
                <w:szCs w:val="22"/>
              </w:rPr>
              <w:t>CAA</w:t>
            </w:r>
          </w:p>
        </w:tc>
      </w:tr>
      <w:tr w:rsidR="00387800" w:rsidRPr="00387419" w:rsidTr="00387419">
        <w:tc>
          <w:tcPr>
            <w:tcW w:w="1203" w:type="dxa"/>
            <w:vMerge/>
          </w:tcPr>
          <w:p w:rsidR="00387800" w:rsidRPr="00387419" w:rsidRDefault="00387800" w:rsidP="00387419">
            <w:pPr>
              <w:pStyle w:val="Sinespaciado"/>
              <w:rPr>
                <w:rFonts w:ascii="Calibri" w:hAnsi="Calibri"/>
                <w:szCs w:val="22"/>
              </w:rPr>
            </w:pPr>
          </w:p>
        </w:tc>
        <w:tc>
          <w:tcPr>
            <w:tcW w:w="4034" w:type="dxa"/>
            <w:vMerge/>
          </w:tcPr>
          <w:p w:rsidR="00387800" w:rsidRPr="00387419" w:rsidRDefault="00387800" w:rsidP="00387419">
            <w:pPr>
              <w:pStyle w:val="Sinespaciado"/>
              <w:jc w:val="left"/>
              <w:rPr>
                <w:rFonts w:ascii="Calibri" w:hAnsi="Calibri"/>
                <w:szCs w:val="22"/>
              </w:rPr>
            </w:pPr>
          </w:p>
        </w:tc>
        <w:tc>
          <w:tcPr>
            <w:tcW w:w="3351" w:type="dxa"/>
            <w:vMerge/>
          </w:tcPr>
          <w:p w:rsidR="00387800" w:rsidRPr="00387419" w:rsidRDefault="00387800" w:rsidP="00387419">
            <w:pPr>
              <w:pStyle w:val="Sinespaciado"/>
              <w:jc w:val="left"/>
              <w:rPr>
                <w:rFonts w:ascii="Calibri" w:hAnsi="Calibri"/>
                <w:szCs w:val="22"/>
              </w:rPr>
            </w:pP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LCB1.5.2. Recoñece a tipoloxía moi evidente de textos orais sinxelos atendendo á forma da mensaxe e a súa intención comunicativa: cartas, anuncios, regulamentos, folletos….</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p w:rsidR="00387800" w:rsidRPr="00387419" w:rsidRDefault="00387800" w:rsidP="00387419">
            <w:pPr>
              <w:pStyle w:val="Sinespaciado"/>
              <w:jc w:val="left"/>
              <w:rPr>
                <w:rFonts w:ascii="Calibri" w:hAnsi="Calibri"/>
                <w:szCs w:val="22"/>
              </w:rPr>
            </w:pPr>
            <w:r w:rsidRPr="00387419">
              <w:rPr>
                <w:rFonts w:ascii="Calibri" w:hAnsi="Calibri"/>
                <w:szCs w:val="22"/>
              </w:rPr>
              <w:t>CAA</w:t>
            </w:r>
          </w:p>
        </w:tc>
      </w:tr>
      <w:tr w:rsidR="00387800" w:rsidRPr="00387419" w:rsidTr="00387419">
        <w:tc>
          <w:tcPr>
            <w:tcW w:w="1203" w:type="dxa"/>
            <w:vMerge/>
          </w:tcPr>
          <w:p w:rsidR="00387800" w:rsidRPr="00387419" w:rsidRDefault="00387800" w:rsidP="00387419">
            <w:pPr>
              <w:pStyle w:val="Sinespaciado"/>
              <w:rPr>
                <w:rFonts w:ascii="Calibri" w:hAnsi="Calibri"/>
                <w:szCs w:val="22"/>
              </w:rPr>
            </w:pPr>
          </w:p>
        </w:tc>
        <w:tc>
          <w:tcPr>
            <w:tcW w:w="4034" w:type="dxa"/>
            <w:vMerge/>
          </w:tcPr>
          <w:p w:rsidR="00387800" w:rsidRPr="00387419" w:rsidRDefault="00387800" w:rsidP="00387419">
            <w:pPr>
              <w:pStyle w:val="Sinespaciado"/>
              <w:jc w:val="left"/>
              <w:rPr>
                <w:rFonts w:ascii="Calibri" w:hAnsi="Calibri"/>
                <w:szCs w:val="22"/>
              </w:rPr>
            </w:pPr>
          </w:p>
        </w:tc>
        <w:tc>
          <w:tcPr>
            <w:tcW w:w="3351" w:type="dxa"/>
            <w:vMerge/>
          </w:tcPr>
          <w:p w:rsidR="00387800" w:rsidRPr="00387419" w:rsidRDefault="00387800" w:rsidP="00387419">
            <w:pPr>
              <w:pStyle w:val="Sinespaciado"/>
              <w:jc w:val="left"/>
              <w:rPr>
                <w:rFonts w:ascii="Calibri" w:hAnsi="Calibri"/>
                <w:szCs w:val="22"/>
              </w:rPr>
            </w:pP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 xml:space="preserve">LCB1.5.3. Responde preguntas </w:t>
            </w:r>
            <w:r w:rsidRPr="00387419">
              <w:rPr>
                <w:rFonts w:ascii="Calibri" w:hAnsi="Calibri"/>
                <w:bCs/>
                <w:szCs w:val="22"/>
              </w:rPr>
              <w:t>correspondentes</w:t>
            </w:r>
            <w:r w:rsidRPr="00387419">
              <w:rPr>
                <w:rFonts w:ascii="Calibri" w:hAnsi="Calibri"/>
                <w:szCs w:val="22"/>
              </w:rPr>
              <w:t xml:space="preserve"> á compresión literal.</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tc>
      </w:tr>
      <w:tr w:rsidR="00387800" w:rsidRPr="00387419" w:rsidTr="00387419">
        <w:tc>
          <w:tcPr>
            <w:tcW w:w="1203" w:type="dxa"/>
            <w:vMerge w:val="restart"/>
          </w:tcPr>
          <w:p w:rsidR="00387800" w:rsidRPr="00387419" w:rsidRDefault="00387800" w:rsidP="00387419">
            <w:pPr>
              <w:pStyle w:val="Sinespaciado"/>
              <w:rPr>
                <w:rFonts w:ascii="Calibri" w:hAnsi="Calibri"/>
                <w:szCs w:val="22"/>
              </w:rPr>
            </w:pPr>
            <w:r w:rsidRPr="00387419">
              <w:rPr>
                <w:rFonts w:ascii="Calibri" w:hAnsi="Calibri"/>
                <w:szCs w:val="22"/>
              </w:rPr>
              <w:t>b</w:t>
            </w:r>
          </w:p>
          <w:p w:rsidR="00387800" w:rsidRPr="00387419" w:rsidRDefault="00387800" w:rsidP="00387419">
            <w:pPr>
              <w:pStyle w:val="Sinespaciado"/>
              <w:rPr>
                <w:rFonts w:ascii="Calibri" w:hAnsi="Calibri"/>
                <w:szCs w:val="22"/>
              </w:rPr>
            </w:pPr>
            <w:r w:rsidRPr="00387419">
              <w:rPr>
                <w:rFonts w:ascii="Calibri" w:hAnsi="Calibri"/>
                <w:szCs w:val="22"/>
              </w:rPr>
              <w:t>d</w:t>
            </w:r>
          </w:p>
          <w:p w:rsidR="00387800" w:rsidRPr="00387419" w:rsidRDefault="00387800" w:rsidP="00387419">
            <w:pPr>
              <w:pStyle w:val="Sinespaciado"/>
              <w:rPr>
                <w:rFonts w:ascii="Calibri" w:hAnsi="Calibri"/>
                <w:szCs w:val="22"/>
              </w:rPr>
            </w:pPr>
            <w:r w:rsidRPr="00387419">
              <w:rPr>
                <w:rFonts w:ascii="Calibri" w:hAnsi="Calibri"/>
                <w:szCs w:val="22"/>
              </w:rPr>
              <w:t>e</w:t>
            </w:r>
          </w:p>
          <w:p w:rsidR="00387800" w:rsidRPr="00387419" w:rsidRDefault="00387800" w:rsidP="00387419">
            <w:pPr>
              <w:pStyle w:val="Sinespaciado"/>
              <w:rPr>
                <w:rFonts w:ascii="Calibri" w:hAnsi="Calibri"/>
                <w:szCs w:val="22"/>
              </w:rPr>
            </w:pPr>
            <w:r w:rsidRPr="00387419">
              <w:rPr>
                <w:rFonts w:ascii="Calibri" w:hAnsi="Calibri"/>
                <w:szCs w:val="22"/>
              </w:rPr>
              <w:t>i</w:t>
            </w:r>
          </w:p>
        </w:tc>
        <w:tc>
          <w:tcPr>
            <w:tcW w:w="4034" w:type="dxa"/>
            <w:vMerge w:val="restart"/>
          </w:tcPr>
          <w:p w:rsidR="00387800" w:rsidRPr="00387419" w:rsidRDefault="00387800" w:rsidP="00387419">
            <w:pPr>
              <w:pStyle w:val="Sinespaciado"/>
              <w:jc w:val="left"/>
              <w:rPr>
                <w:rFonts w:ascii="Calibri" w:hAnsi="Calibri"/>
                <w:szCs w:val="22"/>
              </w:rPr>
            </w:pPr>
            <w:r w:rsidRPr="00387419">
              <w:rPr>
                <w:rFonts w:ascii="Calibri" w:hAnsi="Calibri"/>
                <w:szCs w:val="22"/>
              </w:rPr>
              <w:t>B1.6. Valorar os medios de comunicación social como instrumento de comunicación.</w:t>
            </w:r>
          </w:p>
        </w:tc>
        <w:tc>
          <w:tcPr>
            <w:tcW w:w="3351" w:type="dxa"/>
            <w:vMerge w:val="restart"/>
          </w:tcPr>
          <w:p w:rsidR="00387800" w:rsidRPr="00387419" w:rsidRDefault="00387800" w:rsidP="00387419">
            <w:pPr>
              <w:pStyle w:val="Sinespaciado"/>
              <w:jc w:val="left"/>
              <w:rPr>
                <w:rFonts w:ascii="Calibri" w:hAnsi="Calibri"/>
                <w:szCs w:val="22"/>
              </w:rPr>
            </w:pPr>
            <w:r w:rsidRPr="00387419">
              <w:rPr>
                <w:rFonts w:ascii="Calibri" w:hAnsi="Calibri"/>
                <w:szCs w:val="22"/>
              </w:rPr>
              <w:t>B1.6. Valorar os medios de comunicación social como instrumento de comunicación.</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LCB1.6.1. Iníciase na utilización guiada dos medios audiovisuais e dixitais para obter información.</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p w:rsidR="00387800" w:rsidRPr="00387419" w:rsidRDefault="00387800" w:rsidP="00387419">
            <w:pPr>
              <w:pStyle w:val="Sinespaciado"/>
              <w:jc w:val="left"/>
              <w:rPr>
                <w:rFonts w:ascii="Calibri" w:hAnsi="Calibri"/>
                <w:szCs w:val="22"/>
              </w:rPr>
            </w:pPr>
            <w:r w:rsidRPr="00387419">
              <w:rPr>
                <w:rFonts w:ascii="Calibri" w:hAnsi="Calibri"/>
                <w:szCs w:val="22"/>
              </w:rPr>
              <w:t>CD</w:t>
            </w:r>
          </w:p>
          <w:p w:rsidR="00387800" w:rsidRPr="00387419" w:rsidRDefault="00387800" w:rsidP="00387419">
            <w:pPr>
              <w:pStyle w:val="Sinespaciado"/>
              <w:jc w:val="left"/>
              <w:rPr>
                <w:rFonts w:ascii="Calibri" w:hAnsi="Calibri"/>
                <w:szCs w:val="22"/>
              </w:rPr>
            </w:pPr>
            <w:r w:rsidRPr="00387419">
              <w:rPr>
                <w:rFonts w:ascii="Calibri" w:hAnsi="Calibri"/>
                <w:szCs w:val="22"/>
              </w:rPr>
              <w:t>CAA</w:t>
            </w:r>
          </w:p>
        </w:tc>
      </w:tr>
      <w:tr w:rsidR="00387800" w:rsidRPr="00387419" w:rsidTr="00387419">
        <w:tc>
          <w:tcPr>
            <w:tcW w:w="1203" w:type="dxa"/>
            <w:vMerge/>
          </w:tcPr>
          <w:p w:rsidR="00387800" w:rsidRPr="00387419" w:rsidRDefault="00387800" w:rsidP="00387419">
            <w:pPr>
              <w:pStyle w:val="Sinespaciado"/>
              <w:rPr>
                <w:rFonts w:ascii="Calibri" w:hAnsi="Calibri"/>
                <w:szCs w:val="22"/>
              </w:rPr>
            </w:pPr>
          </w:p>
        </w:tc>
        <w:tc>
          <w:tcPr>
            <w:tcW w:w="4034" w:type="dxa"/>
            <w:vMerge/>
          </w:tcPr>
          <w:p w:rsidR="00387800" w:rsidRPr="00387419" w:rsidRDefault="00387800" w:rsidP="00387419">
            <w:pPr>
              <w:pStyle w:val="Sinespaciado"/>
              <w:jc w:val="left"/>
              <w:rPr>
                <w:rFonts w:ascii="Calibri" w:hAnsi="Calibri"/>
                <w:szCs w:val="22"/>
              </w:rPr>
            </w:pPr>
          </w:p>
        </w:tc>
        <w:tc>
          <w:tcPr>
            <w:tcW w:w="3351" w:type="dxa"/>
            <w:vMerge/>
          </w:tcPr>
          <w:p w:rsidR="00387800" w:rsidRPr="00387419" w:rsidRDefault="00387800" w:rsidP="00387419">
            <w:pPr>
              <w:pStyle w:val="Sinespaciado"/>
              <w:jc w:val="left"/>
              <w:rPr>
                <w:rFonts w:ascii="Calibri" w:hAnsi="Calibri"/>
                <w:szCs w:val="22"/>
              </w:rPr>
            </w:pP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LCB1.6.2. Recoñece de forma global o contido principal dunha entrevista, noticia ou debate infantil procedente dos medios de comunicación.</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p w:rsidR="00387800" w:rsidRPr="00387419" w:rsidRDefault="00387800" w:rsidP="00387419">
            <w:pPr>
              <w:pStyle w:val="Sinespaciado"/>
              <w:jc w:val="left"/>
              <w:rPr>
                <w:rFonts w:ascii="Calibri" w:hAnsi="Calibri"/>
                <w:szCs w:val="22"/>
              </w:rPr>
            </w:pPr>
            <w:r w:rsidRPr="00387419">
              <w:rPr>
                <w:rFonts w:ascii="Calibri" w:hAnsi="Calibri"/>
                <w:szCs w:val="22"/>
              </w:rPr>
              <w:t>CD</w:t>
            </w:r>
          </w:p>
          <w:p w:rsidR="00387800" w:rsidRPr="00387419" w:rsidRDefault="00387800" w:rsidP="00387419">
            <w:pPr>
              <w:pStyle w:val="Sinespaciado"/>
              <w:jc w:val="left"/>
              <w:rPr>
                <w:rFonts w:ascii="Calibri" w:hAnsi="Calibri"/>
                <w:szCs w:val="22"/>
              </w:rPr>
            </w:pPr>
            <w:r w:rsidRPr="00387419">
              <w:rPr>
                <w:rFonts w:ascii="Calibri" w:hAnsi="Calibri"/>
                <w:szCs w:val="22"/>
              </w:rPr>
              <w:t>CAA</w:t>
            </w:r>
          </w:p>
          <w:p w:rsidR="00387800" w:rsidRPr="00387419" w:rsidRDefault="00387800" w:rsidP="00387419">
            <w:pPr>
              <w:pStyle w:val="Sinespaciado"/>
              <w:jc w:val="left"/>
              <w:rPr>
                <w:rFonts w:ascii="Calibri" w:hAnsi="Calibri"/>
                <w:szCs w:val="22"/>
              </w:rPr>
            </w:pPr>
            <w:r w:rsidRPr="00387419">
              <w:rPr>
                <w:rFonts w:ascii="Calibri" w:hAnsi="Calibri"/>
                <w:szCs w:val="22"/>
              </w:rPr>
              <w:t>CSC</w:t>
            </w:r>
          </w:p>
        </w:tc>
      </w:tr>
      <w:tr w:rsidR="00387800" w:rsidRPr="00387419" w:rsidTr="00387419">
        <w:tc>
          <w:tcPr>
            <w:tcW w:w="1203" w:type="dxa"/>
          </w:tcPr>
          <w:p w:rsidR="00387800" w:rsidRPr="00387419" w:rsidRDefault="00387800" w:rsidP="00387419">
            <w:pPr>
              <w:pStyle w:val="Sinespaciado"/>
              <w:rPr>
                <w:rFonts w:ascii="Calibri" w:hAnsi="Calibri"/>
                <w:szCs w:val="22"/>
              </w:rPr>
            </w:pPr>
            <w:r w:rsidRPr="00387419">
              <w:rPr>
                <w:rFonts w:ascii="Calibri" w:hAnsi="Calibri"/>
                <w:szCs w:val="22"/>
              </w:rPr>
              <w:t>b</w:t>
            </w:r>
          </w:p>
          <w:p w:rsidR="00387800" w:rsidRPr="00387419" w:rsidRDefault="00387800" w:rsidP="00387419">
            <w:pPr>
              <w:pStyle w:val="Sinespaciado"/>
              <w:rPr>
                <w:rFonts w:ascii="Calibri" w:hAnsi="Calibri"/>
                <w:szCs w:val="22"/>
              </w:rPr>
            </w:pPr>
            <w:r w:rsidRPr="00387419">
              <w:rPr>
                <w:rFonts w:ascii="Calibri" w:hAnsi="Calibri"/>
                <w:szCs w:val="22"/>
              </w:rPr>
              <w:t>e</w:t>
            </w:r>
          </w:p>
        </w:tc>
        <w:tc>
          <w:tcPr>
            <w:tcW w:w="4034" w:type="dxa"/>
          </w:tcPr>
          <w:p w:rsidR="00387800" w:rsidRPr="00387419" w:rsidRDefault="00387800" w:rsidP="00387419">
            <w:pPr>
              <w:pStyle w:val="Sinespaciado"/>
              <w:jc w:val="left"/>
              <w:rPr>
                <w:rFonts w:ascii="Calibri" w:hAnsi="Calibri"/>
                <w:szCs w:val="22"/>
              </w:rPr>
            </w:pPr>
            <w:r w:rsidRPr="00387419">
              <w:rPr>
                <w:rFonts w:ascii="Calibri" w:hAnsi="Calibri"/>
                <w:szCs w:val="22"/>
              </w:rPr>
              <w:t>B1.7. Audición e reprodución de textos adecuados ao nivel que estimulen o seu interese.</w:t>
            </w:r>
          </w:p>
        </w:tc>
        <w:tc>
          <w:tcPr>
            <w:tcW w:w="3351" w:type="dxa"/>
          </w:tcPr>
          <w:p w:rsidR="00387800" w:rsidRPr="00387419" w:rsidRDefault="00387800" w:rsidP="00387419">
            <w:pPr>
              <w:pStyle w:val="Sinespaciado"/>
              <w:jc w:val="left"/>
              <w:rPr>
                <w:rFonts w:ascii="Calibri" w:hAnsi="Calibri"/>
                <w:szCs w:val="22"/>
              </w:rPr>
            </w:pPr>
            <w:r w:rsidRPr="00387419">
              <w:rPr>
                <w:rFonts w:ascii="Calibri" w:hAnsi="Calibri"/>
                <w:szCs w:val="22"/>
              </w:rPr>
              <w:t>B1.7. Reproducir textos axeitados aos seus gustos e intereses.</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LCB1.7.1. Reproduce de memoria textos literarios ou non literarios, sinxelos e breves, axeitados aos seus gustos e intereses.</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p w:rsidR="00387800" w:rsidRPr="00387419" w:rsidRDefault="00387800" w:rsidP="00387419">
            <w:pPr>
              <w:pStyle w:val="Sinespaciado"/>
              <w:jc w:val="left"/>
              <w:rPr>
                <w:rFonts w:ascii="Calibri" w:hAnsi="Calibri"/>
                <w:szCs w:val="22"/>
              </w:rPr>
            </w:pPr>
            <w:r w:rsidRPr="00387419">
              <w:rPr>
                <w:rFonts w:ascii="Calibri" w:hAnsi="Calibri"/>
                <w:szCs w:val="22"/>
              </w:rPr>
              <w:t xml:space="preserve">CAA </w:t>
            </w:r>
          </w:p>
          <w:p w:rsidR="00387800" w:rsidRPr="00387419" w:rsidRDefault="00387800" w:rsidP="00387419">
            <w:pPr>
              <w:pStyle w:val="Sinespaciado"/>
              <w:jc w:val="left"/>
              <w:rPr>
                <w:rFonts w:ascii="Calibri" w:hAnsi="Calibri"/>
                <w:szCs w:val="22"/>
              </w:rPr>
            </w:pPr>
            <w:r w:rsidRPr="00387419">
              <w:rPr>
                <w:rFonts w:ascii="Calibri" w:hAnsi="Calibri"/>
                <w:szCs w:val="22"/>
              </w:rPr>
              <w:t>CCEC</w:t>
            </w:r>
          </w:p>
        </w:tc>
      </w:tr>
      <w:tr w:rsidR="00387800" w:rsidRPr="00387419" w:rsidTr="00387419">
        <w:tc>
          <w:tcPr>
            <w:tcW w:w="1203" w:type="dxa"/>
          </w:tcPr>
          <w:p w:rsidR="00387800" w:rsidRPr="00387419" w:rsidRDefault="00387800" w:rsidP="00387419">
            <w:pPr>
              <w:pStyle w:val="Sinespaciado"/>
              <w:rPr>
                <w:rFonts w:ascii="Calibri" w:hAnsi="Calibri"/>
                <w:szCs w:val="22"/>
              </w:rPr>
            </w:pPr>
            <w:r w:rsidRPr="00387419">
              <w:rPr>
                <w:rFonts w:ascii="Calibri" w:hAnsi="Calibri"/>
                <w:szCs w:val="22"/>
              </w:rPr>
              <w:t>b</w:t>
            </w:r>
          </w:p>
          <w:p w:rsidR="00387800" w:rsidRPr="00387419" w:rsidRDefault="00387800" w:rsidP="00387419">
            <w:pPr>
              <w:pStyle w:val="Sinespaciado"/>
              <w:rPr>
                <w:rFonts w:ascii="Calibri" w:hAnsi="Calibri"/>
                <w:szCs w:val="22"/>
              </w:rPr>
            </w:pPr>
            <w:r w:rsidRPr="00387419">
              <w:rPr>
                <w:rFonts w:ascii="Calibri" w:hAnsi="Calibri"/>
                <w:szCs w:val="22"/>
              </w:rPr>
              <w:lastRenderedPageBreak/>
              <w:t>e</w:t>
            </w:r>
          </w:p>
        </w:tc>
        <w:tc>
          <w:tcPr>
            <w:tcW w:w="4034" w:type="dxa"/>
          </w:tcPr>
          <w:p w:rsidR="00387800" w:rsidRPr="00387419" w:rsidRDefault="00387800" w:rsidP="00387419">
            <w:pPr>
              <w:pStyle w:val="Sinespaciado"/>
              <w:jc w:val="left"/>
              <w:rPr>
                <w:rFonts w:ascii="Calibri" w:hAnsi="Calibri"/>
                <w:szCs w:val="22"/>
              </w:rPr>
            </w:pPr>
            <w:r w:rsidRPr="00387419">
              <w:rPr>
                <w:rFonts w:ascii="Calibri" w:hAnsi="Calibri"/>
                <w:szCs w:val="22"/>
              </w:rPr>
              <w:lastRenderedPageBreak/>
              <w:t xml:space="preserve">B1.8. Dramatizacións de textos literarios </w:t>
            </w:r>
            <w:r w:rsidRPr="00387419">
              <w:rPr>
                <w:rFonts w:ascii="Calibri" w:hAnsi="Calibri"/>
                <w:szCs w:val="22"/>
              </w:rPr>
              <w:lastRenderedPageBreak/>
              <w:t>adaptados á idade e de producións propias.</w:t>
            </w:r>
          </w:p>
        </w:tc>
        <w:tc>
          <w:tcPr>
            <w:tcW w:w="3351" w:type="dxa"/>
          </w:tcPr>
          <w:p w:rsidR="00387800" w:rsidRPr="00387419" w:rsidRDefault="00387800" w:rsidP="00387419">
            <w:pPr>
              <w:pStyle w:val="Sinespaciado"/>
              <w:jc w:val="left"/>
              <w:rPr>
                <w:rFonts w:ascii="Calibri" w:hAnsi="Calibri"/>
                <w:szCs w:val="22"/>
              </w:rPr>
            </w:pPr>
            <w:r w:rsidRPr="00387419">
              <w:rPr>
                <w:rFonts w:ascii="Calibri" w:hAnsi="Calibri"/>
                <w:szCs w:val="22"/>
              </w:rPr>
              <w:lastRenderedPageBreak/>
              <w:t xml:space="preserve">B1.8. Dramatizar, de xeito </w:t>
            </w:r>
            <w:r w:rsidRPr="00387419">
              <w:rPr>
                <w:rFonts w:ascii="Calibri" w:hAnsi="Calibri"/>
                <w:szCs w:val="22"/>
              </w:rPr>
              <w:lastRenderedPageBreak/>
              <w:t>colaborativo, textos infantís.</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lastRenderedPageBreak/>
              <w:t xml:space="preserve">LCB1.8.1. Adecúa a entoación, o volume </w:t>
            </w:r>
            <w:r w:rsidRPr="00387419">
              <w:rPr>
                <w:rFonts w:ascii="Calibri" w:hAnsi="Calibri"/>
                <w:szCs w:val="22"/>
              </w:rPr>
              <w:lastRenderedPageBreak/>
              <w:t>e o xesto á representación dramática.</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lastRenderedPageBreak/>
              <w:t>CCL</w:t>
            </w:r>
          </w:p>
        </w:tc>
      </w:tr>
      <w:tr w:rsidR="00387800" w:rsidRPr="00387419" w:rsidTr="00387419">
        <w:tc>
          <w:tcPr>
            <w:tcW w:w="1203" w:type="dxa"/>
            <w:vMerge w:val="restart"/>
          </w:tcPr>
          <w:p w:rsidR="00387800" w:rsidRPr="00387419" w:rsidRDefault="00387800" w:rsidP="00387419">
            <w:pPr>
              <w:pStyle w:val="Sinespaciado"/>
              <w:rPr>
                <w:rFonts w:ascii="Calibri" w:hAnsi="Calibri"/>
                <w:szCs w:val="22"/>
              </w:rPr>
            </w:pPr>
            <w:r w:rsidRPr="00387419">
              <w:rPr>
                <w:rFonts w:ascii="Calibri" w:hAnsi="Calibri"/>
                <w:szCs w:val="22"/>
              </w:rPr>
              <w:lastRenderedPageBreak/>
              <w:t>b</w:t>
            </w:r>
          </w:p>
          <w:p w:rsidR="00387800" w:rsidRPr="00387419" w:rsidRDefault="00387800" w:rsidP="00387419">
            <w:pPr>
              <w:pStyle w:val="Sinespaciado"/>
              <w:rPr>
                <w:rFonts w:ascii="Calibri" w:hAnsi="Calibri"/>
                <w:szCs w:val="22"/>
              </w:rPr>
            </w:pPr>
            <w:r w:rsidRPr="00387419">
              <w:rPr>
                <w:rFonts w:ascii="Calibri" w:hAnsi="Calibri"/>
                <w:szCs w:val="22"/>
              </w:rPr>
              <w:t>e</w:t>
            </w:r>
          </w:p>
        </w:tc>
        <w:tc>
          <w:tcPr>
            <w:tcW w:w="4034" w:type="dxa"/>
            <w:vMerge w:val="restart"/>
          </w:tcPr>
          <w:p w:rsidR="00387800" w:rsidRPr="00387419" w:rsidRDefault="00387800" w:rsidP="00387419">
            <w:pPr>
              <w:pStyle w:val="Sinespaciado"/>
              <w:jc w:val="left"/>
              <w:rPr>
                <w:rFonts w:ascii="Calibri" w:hAnsi="Calibri"/>
                <w:szCs w:val="22"/>
              </w:rPr>
            </w:pPr>
            <w:r w:rsidRPr="00387419">
              <w:rPr>
                <w:rFonts w:ascii="Calibri" w:hAnsi="Calibri"/>
                <w:szCs w:val="22"/>
              </w:rPr>
              <w:t>B1.9. Produción de textos orais breves e sinxelos segundo a súa tipoloxía: atendendo á forma da mensaxe (descritivos, narrativos, dialogados) e a súa intención comunicativa (informativos, literarios e prescritivos).</w:t>
            </w:r>
          </w:p>
        </w:tc>
        <w:tc>
          <w:tcPr>
            <w:tcW w:w="3351" w:type="dxa"/>
            <w:vMerge w:val="restart"/>
          </w:tcPr>
          <w:p w:rsidR="00387800" w:rsidRPr="00387419" w:rsidRDefault="00387800" w:rsidP="00387419">
            <w:pPr>
              <w:pStyle w:val="Sinespaciado"/>
              <w:jc w:val="left"/>
              <w:rPr>
                <w:rFonts w:ascii="Calibri" w:hAnsi="Calibri"/>
                <w:szCs w:val="22"/>
              </w:rPr>
            </w:pPr>
            <w:r w:rsidRPr="00387419">
              <w:rPr>
                <w:rFonts w:ascii="Calibri" w:hAnsi="Calibri"/>
                <w:szCs w:val="22"/>
              </w:rPr>
              <w:t xml:space="preserve">B1.9. Producir textos orais breves, imitando modelos a atendendo á forma e a intención comunicativa. </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LCB1.9.1. Elabora comprensiblemente textos orais sinxelos, do ámbito escolar e social, de diferente tipoloxía: noticias, avisos, contos, poemas, anécdotas….</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p w:rsidR="00387800" w:rsidRPr="00387419" w:rsidRDefault="00387800" w:rsidP="00387419">
            <w:pPr>
              <w:pStyle w:val="Sinespaciado"/>
              <w:jc w:val="left"/>
              <w:rPr>
                <w:rFonts w:ascii="Calibri" w:hAnsi="Calibri"/>
                <w:szCs w:val="22"/>
              </w:rPr>
            </w:pPr>
            <w:r w:rsidRPr="00387419">
              <w:rPr>
                <w:rFonts w:ascii="Calibri" w:hAnsi="Calibri"/>
                <w:szCs w:val="22"/>
              </w:rPr>
              <w:t>CAA</w:t>
            </w:r>
          </w:p>
          <w:p w:rsidR="00387800" w:rsidRPr="00387419" w:rsidRDefault="00387800" w:rsidP="00387419">
            <w:pPr>
              <w:pStyle w:val="Sinespaciado"/>
              <w:jc w:val="left"/>
              <w:rPr>
                <w:rFonts w:ascii="Calibri" w:hAnsi="Calibri"/>
                <w:szCs w:val="22"/>
              </w:rPr>
            </w:pPr>
            <w:r w:rsidRPr="00387419">
              <w:rPr>
                <w:rFonts w:ascii="Calibri" w:hAnsi="Calibri"/>
                <w:szCs w:val="22"/>
              </w:rPr>
              <w:t>CSIEE</w:t>
            </w:r>
          </w:p>
        </w:tc>
      </w:tr>
      <w:tr w:rsidR="00387800" w:rsidRPr="00387419" w:rsidTr="00387419">
        <w:tc>
          <w:tcPr>
            <w:tcW w:w="1203" w:type="dxa"/>
            <w:vMerge/>
          </w:tcPr>
          <w:p w:rsidR="00387800" w:rsidRPr="00387419" w:rsidRDefault="00387800" w:rsidP="00387419">
            <w:pPr>
              <w:pStyle w:val="Sinespaciado"/>
              <w:rPr>
                <w:rFonts w:ascii="Calibri" w:hAnsi="Calibri"/>
                <w:szCs w:val="22"/>
              </w:rPr>
            </w:pPr>
          </w:p>
        </w:tc>
        <w:tc>
          <w:tcPr>
            <w:tcW w:w="4034" w:type="dxa"/>
            <w:vMerge/>
          </w:tcPr>
          <w:p w:rsidR="00387800" w:rsidRPr="00387419" w:rsidRDefault="00387800" w:rsidP="00387419">
            <w:pPr>
              <w:pStyle w:val="Sinespaciado"/>
              <w:jc w:val="left"/>
              <w:rPr>
                <w:rFonts w:ascii="Calibri" w:hAnsi="Calibri"/>
                <w:szCs w:val="22"/>
              </w:rPr>
            </w:pPr>
          </w:p>
        </w:tc>
        <w:tc>
          <w:tcPr>
            <w:tcW w:w="3351" w:type="dxa"/>
            <w:vMerge/>
          </w:tcPr>
          <w:p w:rsidR="00387800" w:rsidRPr="00387419" w:rsidRDefault="00387800" w:rsidP="00387419">
            <w:pPr>
              <w:pStyle w:val="Sinespaciado"/>
              <w:jc w:val="left"/>
              <w:rPr>
                <w:rFonts w:ascii="Calibri" w:hAnsi="Calibri"/>
                <w:szCs w:val="22"/>
              </w:rPr>
            </w:pP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LCB1.9.2. Organiza o discurso cunha secuencia coherente elemental.</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p w:rsidR="00387800" w:rsidRPr="00387419" w:rsidRDefault="00387800" w:rsidP="00387419">
            <w:pPr>
              <w:pStyle w:val="Sinespaciado"/>
              <w:jc w:val="left"/>
              <w:rPr>
                <w:rFonts w:ascii="Calibri" w:hAnsi="Calibri"/>
                <w:szCs w:val="22"/>
              </w:rPr>
            </w:pPr>
            <w:r w:rsidRPr="00387419">
              <w:rPr>
                <w:rFonts w:ascii="Calibri" w:hAnsi="Calibri"/>
                <w:szCs w:val="22"/>
              </w:rPr>
              <w:t>CAA</w:t>
            </w:r>
          </w:p>
          <w:p w:rsidR="00387800" w:rsidRPr="00387419" w:rsidRDefault="00387800" w:rsidP="00387419">
            <w:pPr>
              <w:pStyle w:val="Sinespaciado"/>
              <w:jc w:val="left"/>
              <w:rPr>
                <w:rFonts w:ascii="Calibri" w:hAnsi="Calibri"/>
                <w:szCs w:val="22"/>
              </w:rPr>
            </w:pPr>
            <w:r w:rsidRPr="00387419">
              <w:rPr>
                <w:rFonts w:ascii="Calibri" w:hAnsi="Calibri"/>
                <w:szCs w:val="22"/>
              </w:rPr>
              <w:t>CSIEE</w:t>
            </w:r>
          </w:p>
        </w:tc>
      </w:tr>
      <w:tr w:rsidR="00387800" w:rsidRPr="00387419" w:rsidTr="00387419">
        <w:tc>
          <w:tcPr>
            <w:tcW w:w="1203" w:type="dxa"/>
          </w:tcPr>
          <w:p w:rsidR="00387800" w:rsidRPr="00387419" w:rsidRDefault="00387800" w:rsidP="00387419">
            <w:pPr>
              <w:pStyle w:val="Sinespaciado"/>
              <w:rPr>
                <w:rFonts w:ascii="Calibri" w:hAnsi="Calibri"/>
                <w:szCs w:val="22"/>
              </w:rPr>
            </w:pPr>
            <w:r w:rsidRPr="00387419">
              <w:rPr>
                <w:rFonts w:ascii="Calibri" w:hAnsi="Calibri"/>
                <w:szCs w:val="22"/>
              </w:rPr>
              <w:t>a</w:t>
            </w:r>
          </w:p>
          <w:p w:rsidR="00387800" w:rsidRPr="00387419" w:rsidRDefault="00387800" w:rsidP="00387419">
            <w:pPr>
              <w:pStyle w:val="Sinespaciado"/>
              <w:rPr>
                <w:rFonts w:ascii="Calibri" w:hAnsi="Calibri"/>
                <w:szCs w:val="22"/>
              </w:rPr>
            </w:pPr>
            <w:r w:rsidRPr="00387419">
              <w:rPr>
                <w:rFonts w:ascii="Calibri" w:hAnsi="Calibri"/>
                <w:szCs w:val="22"/>
              </w:rPr>
              <w:t>d</w:t>
            </w:r>
          </w:p>
          <w:p w:rsidR="00387800" w:rsidRPr="00387419" w:rsidRDefault="00387800" w:rsidP="00387419">
            <w:pPr>
              <w:pStyle w:val="Sinespaciado"/>
              <w:rPr>
                <w:rFonts w:ascii="Calibri" w:hAnsi="Calibri"/>
                <w:szCs w:val="22"/>
              </w:rPr>
            </w:pPr>
            <w:r w:rsidRPr="00387419">
              <w:rPr>
                <w:rFonts w:ascii="Calibri" w:hAnsi="Calibri"/>
                <w:szCs w:val="22"/>
              </w:rPr>
              <w:t>e</w:t>
            </w:r>
          </w:p>
          <w:p w:rsidR="00387800" w:rsidRPr="00387419" w:rsidRDefault="00387800" w:rsidP="00387419">
            <w:pPr>
              <w:pStyle w:val="Sinespaciado"/>
              <w:rPr>
                <w:rFonts w:ascii="Calibri" w:hAnsi="Calibri"/>
                <w:szCs w:val="22"/>
              </w:rPr>
            </w:pPr>
            <w:r w:rsidRPr="00387419">
              <w:rPr>
                <w:rFonts w:ascii="Calibri" w:hAnsi="Calibri"/>
                <w:szCs w:val="22"/>
              </w:rPr>
              <w:t>m</w:t>
            </w:r>
          </w:p>
        </w:tc>
        <w:tc>
          <w:tcPr>
            <w:tcW w:w="4034" w:type="dxa"/>
          </w:tcPr>
          <w:p w:rsidR="00387800" w:rsidRPr="00387419" w:rsidRDefault="00387800" w:rsidP="00387419">
            <w:pPr>
              <w:pStyle w:val="Sinespaciado"/>
              <w:jc w:val="left"/>
              <w:rPr>
                <w:rFonts w:ascii="Calibri" w:hAnsi="Calibri"/>
                <w:szCs w:val="22"/>
              </w:rPr>
            </w:pPr>
            <w:r w:rsidRPr="00387419">
              <w:rPr>
                <w:rFonts w:ascii="Calibri" w:hAnsi="Calibri"/>
                <w:szCs w:val="22"/>
              </w:rPr>
              <w:t>B1.10. Uso dunha linguaxe non discriminatoria e respectuosa coas diferenzas.</w:t>
            </w:r>
          </w:p>
        </w:tc>
        <w:tc>
          <w:tcPr>
            <w:tcW w:w="3351" w:type="dxa"/>
          </w:tcPr>
          <w:p w:rsidR="00387800" w:rsidRPr="00387419" w:rsidRDefault="00387800" w:rsidP="00387419">
            <w:pPr>
              <w:pStyle w:val="Sinespaciado"/>
              <w:jc w:val="left"/>
              <w:rPr>
                <w:rFonts w:ascii="Calibri" w:hAnsi="Calibri"/>
                <w:szCs w:val="22"/>
              </w:rPr>
            </w:pPr>
            <w:r w:rsidRPr="00387419">
              <w:rPr>
                <w:rFonts w:ascii="Calibri" w:hAnsi="Calibri"/>
                <w:szCs w:val="22"/>
              </w:rPr>
              <w:t>B1.10. Usar unha linguaxe non discriminatoria e respectuosa coas diferenzas.</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LCB1.10.1 Usa unha linguaxe non discriminatoria e respectuosa coas diferenzas.</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p w:rsidR="00387800" w:rsidRPr="00387419" w:rsidRDefault="00387800" w:rsidP="00387419">
            <w:pPr>
              <w:pStyle w:val="Sinespaciado"/>
              <w:jc w:val="left"/>
              <w:rPr>
                <w:rFonts w:ascii="Calibri" w:hAnsi="Calibri"/>
                <w:szCs w:val="22"/>
              </w:rPr>
            </w:pPr>
            <w:r w:rsidRPr="00387419">
              <w:rPr>
                <w:rFonts w:ascii="Calibri" w:hAnsi="Calibri"/>
                <w:szCs w:val="22"/>
              </w:rPr>
              <w:t>CSC</w:t>
            </w:r>
          </w:p>
        </w:tc>
      </w:tr>
      <w:tr w:rsidR="00387800" w:rsidRPr="00387419" w:rsidTr="00387419">
        <w:tc>
          <w:tcPr>
            <w:tcW w:w="1203" w:type="dxa"/>
          </w:tcPr>
          <w:p w:rsidR="00387800" w:rsidRPr="00387419" w:rsidRDefault="00387800" w:rsidP="00387419">
            <w:pPr>
              <w:pStyle w:val="Sinespaciado"/>
              <w:rPr>
                <w:rFonts w:ascii="Calibri" w:hAnsi="Calibri"/>
                <w:szCs w:val="22"/>
              </w:rPr>
            </w:pPr>
            <w:r w:rsidRPr="00387419">
              <w:rPr>
                <w:rFonts w:ascii="Calibri" w:hAnsi="Calibri"/>
                <w:szCs w:val="22"/>
              </w:rPr>
              <w:t>a</w:t>
            </w:r>
          </w:p>
          <w:p w:rsidR="00387800" w:rsidRPr="00387419" w:rsidRDefault="00387800" w:rsidP="00387419">
            <w:pPr>
              <w:pStyle w:val="Sinespaciado"/>
              <w:rPr>
                <w:rFonts w:ascii="Calibri" w:hAnsi="Calibri"/>
                <w:szCs w:val="22"/>
              </w:rPr>
            </w:pPr>
            <w:r w:rsidRPr="00387419">
              <w:rPr>
                <w:rFonts w:ascii="Calibri" w:hAnsi="Calibri"/>
                <w:szCs w:val="22"/>
              </w:rPr>
              <w:t>b</w:t>
            </w:r>
          </w:p>
          <w:p w:rsidR="00387800" w:rsidRPr="00387419" w:rsidRDefault="00387800" w:rsidP="00387419">
            <w:pPr>
              <w:pStyle w:val="Sinespaciado"/>
              <w:rPr>
                <w:rFonts w:ascii="Calibri" w:hAnsi="Calibri"/>
                <w:szCs w:val="22"/>
              </w:rPr>
            </w:pPr>
            <w:r w:rsidRPr="00387419">
              <w:rPr>
                <w:rFonts w:ascii="Calibri" w:hAnsi="Calibri"/>
                <w:szCs w:val="22"/>
              </w:rPr>
              <w:t>e</w:t>
            </w:r>
          </w:p>
        </w:tc>
        <w:tc>
          <w:tcPr>
            <w:tcW w:w="4034" w:type="dxa"/>
          </w:tcPr>
          <w:p w:rsidR="00387800" w:rsidRPr="00387419" w:rsidRDefault="00387800" w:rsidP="00387419">
            <w:pPr>
              <w:pStyle w:val="Sinespaciado"/>
              <w:jc w:val="left"/>
              <w:rPr>
                <w:rFonts w:ascii="Calibri" w:hAnsi="Calibri"/>
                <w:szCs w:val="22"/>
              </w:rPr>
            </w:pPr>
            <w:r w:rsidRPr="00387419">
              <w:rPr>
                <w:rFonts w:ascii="Calibri" w:hAnsi="Calibri"/>
                <w:szCs w:val="22"/>
              </w:rPr>
              <w:t>B1.11. Estratexias para utilizar a linguaxe oral como instrumento de comunicación e aprendizaxe: escoitar e preguntar.</w:t>
            </w:r>
          </w:p>
        </w:tc>
        <w:tc>
          <w:tcPr>
            <w:tcW w:w="3351" w:type="dxa"/>
          </w:tcPr>
          <w:p w:rsidR="00387800" w:rsidRPr="00387419" w:rsidRDefault="00387800" w:rsidP="00387419">
            <w:pPr>
              <w:pStyle w:val="Sinespaciado"/>
              <w:jc w:val="left"/>
              <w:rPr>
                <w:rFonts w:ascii="Calibri" w:hAnsi="Calibri"/>
                <w:szCs w:val="22"/>
              </w:rPr>
            </w:pPr>
            <w:r w:rsidRPr="00387419">
              <w:rPr>
                <w:rFonts w:ascii="Calibri" w:hAnsi="Calibri"/>
                <w:szCs w:val="22"/>
              </w:rPr>
              <w:t>B1.11. Utilizar de xeito efectivo a linguaxe oral: escoitar e preguntar.</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LCB1.11.1 Emprega de xeito efectivo a linguaxe oral para comunicarse: escoita e pregunta para asegurar a comprensión.</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p w:rsidR="00387800" w:rsidRPr="00387419" w:rsidRDefault="00387800" w:rsidP="00387419">
            <w:pPr>
              <w:pStyle w:val="Sinespaciado"/>
              <w:jc w:val="left"/>
              <w:rPr>
                <w:rFonts w:ascii="Calibri" w:hAnsi="Calibri"/>
                <w:szCs w:val="22"/>
              </w:rPr>
            </w:pPr>
            <w:r w:rsidRPr="00387419">
              <w:rPr>
                <w:rFonts w:ascii="Calibri" w:hAnsi="Calibri"/>
                <w:szCs w:val="22"/>
              </w:rPr>
              <w:t>CAA</w:t>
            </w:r>
          </w:p>
          <w:p w:rsidR="00387800" w:rsidRPr="00387419" w:rsidRDefault="00387800" w:rsidP="00387419">
            <w:pPr>
              <w:pStyle w:val="Sinespaciado"/>
              <w:jc w:val="left"/>
              <w:rPr>
                <w:rFonts w:ascii="Calibri" w:hAnsi="Calibri"/>
                <w:szCs w:val="22"/>
              </w:rPr>
            </w:pPr>
            <w:r w:rsidRPr="00387419">
              <w:rPr>
                <w:rFonts w:ascii="Calibri" w:hAnsi="Calibri"/>
                <w:szCs w:val="22"/>
              </w:rPr>
              <w:t>CSC</w:t>
            </w:r>
          </w:p>
          <w:p w:rsidR="00387800" w:rsidRPr="00387419" w:rsidRDefault="00387800" w:rsidP="00387419">
            <w:pPr>
              <w:pStyle w:val="Sinespaciado"/>
              <w:jc w:val="left"/>
              <w:rPr>
                <w:rFonts w:ascii="Calibri" w:hAnsi="Calibri"/>
                <w:szCs w:val="22"/>
              </w:rPr>
            </w:pPr>
            <w:r w:rsidRPr="00387419">
              <w:rPr>
                <w:rFonts w:ascii="Calibri" w:hAnsi="Calibri"/>
                <w:szCs w:val="22"/>
              </w:rPr>
              <w:t>CSIEE</w:t>
            </w:r>
          </w:p>
        </w:tc>
      </w:tr>
      <w:tr w:rsidR="00387800" w:rsidRPr="00387419" w:rsidTr="00387419">
        <w:tc>
          <w:tcPr>
            <w:tcW w:w="14116" w:type="dxa"/>
            <w:gridSpan w:val="5"/>
          </w:tcPr>
          <w:p w:rsidR="00387800" w:rsidRPr="00387419" w:rsidRDefault="00387800" w:rsidP="00387419">
            <w:pPr>
              <w:pStyle w:val="Sinespaciado"/>
              <w:rPr>
                <w:rFonts w:ascii="Calibri" w:hAnsi="Calibri"/>
                <w:szCs w:val="22"/>
              </w:rPr>
            </w:pPr>
            <w:r w:rsidRPr="00387419">
              <w:rPr>
                <w:rFonts w:ascii="Calibri" w:hAnsi="Calibri"/>
                <w:szCs w:val="22"/>
              </w:rPr>
              <w:t>BLOQUE 2. COMUNICACIÓN ESCRITA. LER</w:t>
            </w:r>
          </w:p>
        </w:tc>
      </w:tr>
      <w:tr w:rsidR="00387800" w:rsidRPr="00387419" w:rsidTr="00387419">
        <w:tc>
          <w:tcPr>
            <w:tcW w:w="1203" w:type="dxa"/>
            <w:vMerge w:val="restart"/>
          </w:tcPr>
          <w:p w:rsidR="00387800" w:rsidRPr="00387419" w:rsidRDefault="00387800" w:rsidP="00387419">
            <w:pPr>
              <w:pStyle w:val="Sinespaciado"/>
              <w:rPr>
                <w:rFonts w:ascii="Calibri" w:hAnsi="Calibri"/>
                <w:szCs w:val="22"/>
              </w:rPr>
            </w:pPr>
            <w:r w:rsidRPr="00387419">
              <w:rPr>
                <w:rFonts w:ascii="Calibri" w:hAnsi="Calibri"/>
                <w:szCs w:val="22"/>
              </w:rPr>
              <w:t>b</w:t>
            </w:r>
          </w:p>
          <w:p w:rsidR="00387800" w:rsidRPr="00387419" w:rsidRDefault="00387800" w:rsidP="00387419">
            <w:pPr>
              <w:pStyle w:val="Sinespaciado"/>
              <w:rPr>
                <w:rFonts w:ascii="Calibri" w:hAnsi="Calibri"/>
                <w:szCs w:val="22"/>
              </w:rPr>
            </w:pPr>
            <w:r w:rsidRPr="00387419">
              <w:rPr>
                <w:rFonts w:ascii="Calibri" w:hAnsi="Calibri"/>
                <w:szCs w:val="22"/>
              </w:rPr>
              <w:t>e</w:t>
            </w:r>
          </w:p>
        </w:tc>
        <w:tc>
          <w:tcPr>
            <w:tcW w:w="4034" w:type="dxa"/>
            <w:vMerge w:val="restart"/>
          </w:tcPr>
          <w:p w:rsidR="00387800" w:rsidRPr="00387419" w:rsidRDefault="00387800" w:rsidP="00387419">
            <w:pPr>
              <w:pStyle w:val="Sinespaciado"/>
              <w:jc w:val="left"/>
              <w:rPr>
                <w:rFonts w:ascii="Calibri" w:hAnsi="Calibri"/>
                <w:szCs w:val="22"/>
              </w:rPr>
            </w:pPr>
            <w:r w:rsidRPr="00387419">
              <w:rPr>
                <w:rFonts w:ascii="Calibri" w:hAnsi="Calibri"/>
                <w:szCs w:val="22"/>
              </w:rPr>
              <w:t>B2.1. Lectura de distintos tipos de texto:</w:t>
            </w:r>
            <w:r w:rsidRPr="00387419">
              <w:rPr>
                <w:rFonts w:ascii="Calibri" w:hAnsi="Calibri"/>
                <w:strike/>
                <w:szCs w:val="22"/>
              </w:rPr>
              <w:t xml:space="preserve"> </w:t>
            </w:r>
            <w:r w:rsidRPr="00387419">
              <w:rPr>
                <w:rFonts w:ascii="Calibri" w:hAnsi="Calibri"/>
                <w:szCs w:val="22"/>
              </w:rPr>
              <w:t xml:space="preserve">próximos á súa experiencia. </w:t>
            </w:r>
          </w:p>
        </w:tc>
        <w:tc>
          <w:tcPr>
            <w:tcW w:w="3351" w:type="dxa"/>
            <w:vMerge w:val="restart"/>
          </w:tcPr>
          <w:p w:rsidR="00387800" w:rsidRPr="00387419" w:rsidRDefault="00387800" w:rsidP="00387419">
            <w:pPr>
              <w:pStyle w:val="Sinespaciado"/>
              <w:jc w:val="left"/>
              <w:rPr>
                <w:rFonts w:ascii="Calibri" w:hAnsi="Calibri"/>
                <w:bCs/>
                <w:szCs w:val="22"/>
              </w:rPr>
            </w:pPr>
            <w:r w:rsidRPr="00387419">
              <w:rPr>
                <w:rFonts w:ascii="Calibri" w:hAnsi="Calibri"/>
                <w:szCs w:val="22"/>
              </w:rPr>
              <w:t>B2.1. Ler en voz alta e en silencio, diferentes textos sinxelos de carácter infantil.</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 xml:space="preserve">LCB2.1.1. Le en voz alta, con pronunciación e entoación axeitada, diferentes tipos de textos moi sinxelos apropiados á súa idade. </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 xml:space="preserve"> CCL</w:t>
            </w:r>
          </w:p>
        </w:tc>
      </w:tr>
      <w:tr w:rsidR="00387800" w:rsidRPr="00387419" w:rsidTr="00387419">
        <w:tc>
          <w:tcPr>
            <w:tcW w:w="1203" w:type="dxa"/>
            <w:vMerge/>
          </w:tcPr>
          <w:p w:rsidR="00387800" w:rsidRPr="00387419" w:rsidRDefault="00387800" w:rsidP="00387419">
            <w:pPr>
              <w:pStyle w:val="Sinespaciado"/>
              <w:rPr>
                <w:rFonts w:ascii="Calibri" w:hAnsi="Calibri"/>
                <w:szCs w:val="22"/>
              </w:rPr>
            </w:pPr>
          </w:p>
        </w:tc>
        <w:tc>
          <w:tcPr>
            <w:tcW w:w="4034" w:type="dxa"/>
            <w:vMerge/>
          </w:tcPr>
          <w:p w:rsidR="00387800" w:rsidRPr="00387419" w:rsidRDefault="00387800" w:rsidP="00387419">
            <w:pPr>
              <w:pStyle w:val="Sinespaciado"/>
              <w:jc w:val="left"/>
              <w:rPr>
                <w:rFonts w:ascii="Calibri" w:hAnsi="Calibri"/>
                <w:szCs w:val="22"/>
              </w:rPr>
            </w:pPr>
          </w:p>
        </w:tc>
        <w:tc>
          <w:tcPr>
            <w:tcW w:w="3351" w:type="dxa"/>
            <w:vMerge/>
          </w:tcPr>
          <w:p w:rsidR="00387800" w:rsidRPr="00387419" w:rsidRDefault="00387800" w:rsidP="00387419">
            <w:pPr>
              <w:pStyle w:val="Sinespaciado"/>
              <w:jc w:val="left"/>
              <w:rPr>
                <w:rFonts w:ascii="Calibri" w:hAnsi="Calibri"/>
                <w:szCs w:val="22"/>
              </w:rPr>
            </w:pP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 xml:space="preserve"> LCB2.1.2. Le en silencio textos moi sinxelos próximos á súa experiencia infantil.</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tc>
      </w:tr>
      <w:tr w:rsidR="00387800" w:rsidRPr="00387419" w:rsidTr="00387419">
        <w:tc>
          <w:tcPr>
            <w:tcW w:w="1203" w:type="dxa"/>
            <w:vMerge w:val="restart"/>
          </w:tcPr>
          <w:p w:rsidR="00387800" w:rsidRPr="00387419" w:rsidRDefault="00387800" w:rsidP="00387419">
            <w:pPr>
              <w:pStyle w:val="Sinespaciado"/>
              <w:rPr>
                <w:rFonts w:ascii="Calibri" w:hAnsi="Calibri"/>
                <w:szCs w:val="22"/>
              </w:rPr>
            </w:pPr>
            <w:r w:rsidRPr="00387419">
              <w:rPr>
                <w:rFonts w:ascii="Calibri" w:hAnsi="Calibri"/>
                <w:szCs w:val="22"/>
              </w:rPr>
              <w:lastRenderedPageBreak/>
              <w:t>e</w:t>
            </w:r>
          </w:p>
        </w:tc>
        <w:tc>
          <w:tcPr>
            <w:tcW w:w="4034" w:type="dxa"/>
            <w:vMerge w:val="restart"/>
          </w:tcPr>
          <w:p w:rsidR="00387800" w:rsidRPr="00387419" w:rsidRDefault="00387800" w:rsidP="00387419">
            <w:pPr>
              <w:pStyle w:val="Sinespaciado"/>
              <w:jc w:val="left"/>
              <w:rPr>
                <w:rFonts w:ascii="Calibri" w:hAnsi="Calibri"/>
                <w:szCs w:val="22"/>
              </w:rPr>
            </w:pPr>
            <w:r w:rsidRPr="00387419">
              <w:rPr>
                <w:rFonts w:ascii="Calibri" w:hAnsi="Calibri"/>
                <w:szCs w:val="22"/>
              </w:rPr>
              <w:t>B2.2. Comprensión de textos de diversa tipoloxía, adecuados á súa idade utilizando a lectura como medio para ampliar o vocabulario.</w:t>
            </w:r>
          </w:p>
        </w:tc>
        <w:tc>
          <w:tcPr>
            <w:tcW w:w="3351" w:type="dxa"/>
            <w:vMerge w:val="restart"/>
          </w:tcPr>
          <w:p w:rsidR="00387800" w:rsidRPr="00387419" w:rsidRDefault="00387800" w:rsidP="00387419">
            <w:pPr>
              <w:pStyle w:val="Sinespaciado"/>
              <w:jc w:val="left"/>
              <w:rPr>
                <w:rFonts w:ascii="Calibri" w:hAnsi="Calibri"/>
                <w:szCs w:val="22"/>
              </w:rPr>
            </w:pPr>
            <w:r w:rsidRPr="00387419">
              <w:rPr>
                <w:rFonts w:ascii="Calibri" w:hAnsi="Calibri"/>
                <w:szCs w:val="22"/>
              </w:rPr>
              <w:t>B2.2. Comprender distintos tipos de textos adaptados á idade e utilizando a lectura como medio para ampliar o vocabulario.</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LCB2.2.1. Identifica o tema dun texto sinxelo.</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p w:rsidR="00387800" w:rsidRPr="00387419" w:rsidRDefault="00387800" w:rsidP="00387419">
            <w:pPr>
              <w:pStyle w:val="Sinespaciado"/>
              <w:jc w:val="left"/>
              <w:rPr>
                <w:rFonts w:ascii="Calibri" w:hAnsi="Calibri"/>
                <w:szCs w:val="22"/>
              </w:rPr>
            </w:pPr>
            <w:r w:rsidRPr="00387419">
              <w:rPr>
                <w:rFonts w:ascii="Calibri" w:hAnsi="Calibri"/>
                <w:szCs w:val="22"/>
              </w:rPr>
              <w:t>CAA</w:t>
            </w:r>
          </w:p>
        </w:tc>
      </w:tr>
      <w:tr w:rsidR="00387800" w:rsidRPr="00387419" w:rsidTr="00387419">
        <w:tc>
          <w:tcPr>
            <w:tcW w:w="1203" w:type="dxa"/>
            <w:vMerge/>
          </w:tcPr>
          <w:p w:rsidR="00387800" w:rsidRPr="00387419" w:rsidRDefault="00387800" w:rsidP="00387419">
            <w:pPr>
              <w:pStyle w:val="Sinespaciado"/>
              <w:rPr>
                <w:rFonts w:ascii="Calibri" w:hAnsi="Calibri"/>
                <w:szCs w:val="22"/>
              </w:rPr>
            </w:pPr>
          </w:p>
        </w:tc>
        <w:tc>
          <w:tcPr>
            <w:tcW w:w="4034" w:type="dxa"/>
            <w:vMerge/>
          </w:tcPr>
          <w:p w:rsidR="00387800" w:rsidRPr="00387419" w:rsidRDefault="00387800" w:rsidP="00387419">
            <w:pPr>
              <w:pStyle w:val="Sinespaciado"/>
              <w:jc w:val="left"/>
              <w:rPr>
                <w:rFonts w:ascii="Calibri" w:hAnsi="Calibri"/>
                <w:szCs w:val="22"/>
              </w:rPr>
            </w:pPr>
          </w:p>
        </w:tc>
        <w:tc>
          <w:tcPr>
            <w:tcW w:w="3351" w:type="dxa"/>
            <w:vMerge/>
          </w:tcPr>
          <w:p w:rsidR="00387800" w:rsidRPr="00387419" w:rsidRDefault="00387800" w:rsidP="00387419">
            <w:pPr>
              <w:pStyle w:val="Sinespaciado"/>
              <w:jc w:val="left"/>
              <w:rPr>
                <w:rFonts w:ascii="Calibri" w:hAnsi="Calibri"/>
                <w:szCs w:val="22"/>
              </w:rPr>
            </w:pP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LCB2.2.2. Distingue, de forma xeral, entre as diversas tipoloxías textuais en textos do ámbito escolar e social, atendendo á forma da mensaxe (descritivos, narrativos, dialogados) e a súa intención comunicativa (informativos, literarios e prescritivos).</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p w:rsidR="00387800" w:rsidRPr="00387419" w:rsidRDefault="00387800" w:rsidP="00387419">
            <w:pPr>
              <w:pStyle w:val="Sinespaciado"/>
              <w:jc w:val="left"/>
              <w:rPr>
                <w:rFonts w:ascii="Calibri" w:hAnsi="Calibri"/>
                <w:szCs w:val="22"/>
              </w:rPr>
            </w:pPr>
            <w:r w:rsidRPr="00387419">
              <w:rPr>
                <w:rFonts w:ascii="Calibri" w:hAnsi="Calibri"/>
                <w:szCs w:val="22"/>
              </w:rPr>
              <w:t>CAA</w:t>
            </w:r>
          </w:p>
        </w:tc>
      </w:tr>
      <w:tr w:rsidR="00387800" w:rsidRPr="00387419" w:rsidTr="00387419">
        <w:tc>
          <w:tcPr>
            <w:tcW w:w="1203" w:type="dxa"/>
            <w:vMerge w:val="restart"/>
          </w:tcPr>
          <w:p w:rsidR="00387800" w:rsidRPr="00387419" w:rsidRDefault="00387800" w:rsidP="00387419">
            <w:pPr>
              <w:pStyle w:val="Sinespaciado"/>
              <w:rPr>
                <w:rFonts w:ascii="Calibri" w:hAnsi="Calibri"/>
                <w:szCs w:val="22"/>
              </w:rPr>
            </w:pPr>
            <w:r w:rsidRPr="00387419">
              <w:rPr>
                <w:rFonts w:ascii="Calibri" w:hAnsi="Calibri"/>
                <w:szCs w:val="22"/>
              </w:rPr>
              <w:t>b</w:t>
            </w:r>
          </w:p>
          <w:p w:rsidR="00387800" w:rsidRPr="00387419" w:rsidRDefault="00387800" w:rsidP="00387419">
            <w:pPr>
              <w:pStyle w:val="Sinespaciado"/>
              <w:rPr>
                <w:rFonts w:ascii="Calibri" w:hAnsi="Calibri"/>
                <w:szCs w:val="22"/>
              </w:rPr>
            </w:pPr>
            <w:r w:rsidRPr="00387419">
              <w:rPr>
                <w:rFonts w:ascii="Calibri" w:hAnsi="Calibri"/>
                <w:szCs w:val="22"/>
              </w:rPr>
              <w:t>e</w:t>
            </w:r>
          </w:p>
        </w:tc>
        <w:tc>
          <w:tcPr>
            <w:tcW w:w="4034" w:type="dxa"/>
            <w:vMerge w:val="restart"/>
          </w:tcPr>
          <w:p w:rsidR="00387800" w:rsidRPr="00387419" w:rsidRDefault="00387800" w:rsidP="00387419">
            <w:pPr>
              <w:pStyle w:val="Sinespaciado"/>
              <w:jc w:val="left"/>
              <w:rPr>
                <w:rFonts w:ascii="Calibri" w:hAnsi="Calibri"/>
                <w:szCs w:val="22"/>
              </w:rPr>
            </w:pPr>
            <w:r w:rsidRPr="00387419">
              <w:rPr>
                <w:rFonts w:ascii="Calibri" w:hAnsi="Calibri"/>
                <w:szCs w:val="22"/>
              </w:rPr>
              <w:t xml:space="preserve">B2.3. Utilización de estratexias para a comprensión lectora de textos: consideración do título e das ilustracións. Identificación de palabras clave. Anticipación de hipótese de significado polo contexto. Recoñecemento básico da tipoloxía textual. </w:t>
            </w:r>
          </w:p>
        </w:tc>
        <w:tc>
          <w:tcPr>
            <w:tcW w:w="3351" w:type="dxa"/>
            <w:vMerge w:val="restart"/>
          </w:tcPr>
          <w:p w:rsidR="00387800" w:rsidRPr="00387419" w:rsidRDefault="00387800" w:rsidP="00387419">
            <w:pPr>
              <w:pStyle w:val="Sinespaciado"/>
              <w:jc w:val="left"/>
              <w:rPr>
                <w:rFonts w:ascii="Calibri" w:hAnsi="Calibri"/>
                <w:bCs/>
                <w:szCs w:val="22"/>
              </w:rPr>
            </w:pPr>
            <w:r w:rsidRPr="00387419">
              <w:rPr>
                <w:rFonts w:ascii="Calibri" w:hAnsi="Calibri"/>
                <w:szCs w:val="22"/>
              </w:rPr>
              <w:t>B2.3. Utilizar de xeito guiado estratexias elementais para a comprensión lectora de textos moi sinxelos de diversa tipoloxía.</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LCB2.3.1. Activa, de forma guiada, coñecementos previos para comprender un texto.</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p w:rsidR="00387800" w:rsidRPr="00387419" w:rsidRDefault="00387800" w:rsidP="00387419">
            <w:pPr>
              <w:pStyle w:val="Sinespaciado"/>
              <w:jc w:val="left"/>
              <w:rPr>
                <w:rFonts w:ascii="Calibri" w:hAnsi="Calibri"/>
                <w:szCs w:val="22"/>
              </w:rPr>
            </w:pPr>
            <w:r w:rsidRPr="00387419">
              <w:rPr>
                <w:rFonts w:ascii="Calibri" w:hAnsi="Calibri"/>
                <w:szCs w:val="22"/>
              </w:rPr>
              <w:t>CAA</w:t>
            </w:r>
          </w:p>
        </w:tc>
      </w:tr>
      <w:tr w:rsidR="00387800" w:rsidRPr="00387419" w:rsidTr="00387419">
        <w:tc>
          <w:tcPr>
            <w:tcW w:w="1203" w:type="dxa"/>
            <w:vMerge/>
          </w:tcPr>
          <w:p w:rsidR="00387800" w:rsidRPr="00387419" w:rsidRDefault="00387800" w:rsidP="00387419">
            <w:pPr>
              <w:pStyle w:val="Sinespaciado"/>
              <w:rPr>
                <w:rFonts w:ascii="Calibri" w:hAnsi="Calibri"/>
                <w:szCs w:val="22"/>
              </w:rPr>
            </w:pPr>
          </w:p>
        </w:tc>
        <w:tc>
          <w:tcPr>
            <w:tcW w:w="4034" w:type="dxa"/>
            <w:vMerge/>
          </w:tcPr>
          <w:p w:rsidR="00387800" w:rsidRPr="00387419" w:rsidRDefault="00387800" w:rsidP="00387419">
            <w:pPr>
              <w:pStyle w:val="Sinespaciado"/>
              <w:jc w:val="left"/>
              <w:rPr>
                <w:rFonts w:ascii="Calibri" w:hAnsi="Calibri"/>
                <w:szCs w:val="22"/>
              </w:rPr>
            </w:pPr>
          </w:p>
        </w:tc>
        <w:tc>
          <w:tcPr>
            <w:tcW w:w="3351" w:type="dxa"/>
            <w:vMerge/>
          </w:tcPr>
          <w:p w:rsidR="00387800" w:rsidRPr="00387419" w:rsidRDefault="00387800" w:rsidP="00387419">
            <w:pPr>
              <w:pStyle w:val="Sinespaciado"/>
              <w:jc w:val="left"/>
              <w:rPr>
                <w:rFonts w:ascii="Calibri" w:hAnsi="Calibri"/>
                <w:szCs w:val="22"/>
              </w:rPr>
            </w:pP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LCB2.3.2. Formula hipóteses sobre o contido do texto a partir do título e das ilustracións redundantes</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p w:rsidR="00387800" w:rsidRPr="00387419" w:rsidRDefault="00387800" w:rsidP="00387419">
            <w:pPr>
              <w:pStyle w:val="Sinespaciado"/>
              <w:jc w:val="left"/>
              <w:rPr>
                <w:rFonts w:ascii="Calibri" w:hAnsi="Calibri"/>
                <w:szCs w:val="22"/>
              </w:rPr>
            </w:pPr>
            <w:r w:rsidRPr="00387419">
              <w:rPr>
                <w:rFonts w:ascii="Calibri" w:hAnsi="Calibri"/>
                <w:szCs w:val="22"/>
              </w:rPr>
              <w:t>CAA</w:t>
            </w:r>
          </w:p>
        </w:tc>
      </w:tr>
      <w:tr w:rsidR="00387800" w:rsidRPr="00387419" w:rsidTr="00387419">
        <w:tc>
          <w:tcPr>
            <w:tcW w:w="1203" w:type="dxa"/>
            <w:vMerge/>
          </w:tcPr>
          <w:p w:rsidR="00387800" w:rsidRPr="00387419" w:rsidRDefault="00387800" w:rsidP="00387419">
            <w:pPr>
              <w:pStyle w:val="Sinespaciado"/>
              <w:rPr>
                <w:rFonts w:ascii="Calibri" w:hAnsi="Calibri"/>
                <w:szCs w:val="22"/>
              </w:rPr>
            </w:pPr>
          </w:p>
        </w:tc>
        <w:tc>
          <w:tcPr>
            <w:tcW w:w="4034" w:type="dxa"/>
            <w:vMerge/>
          </w:tcPr>
          <w:p w:rsidR="00387800" w:rsidRPr="00387419" w:rsidRDefault="00387800" w:rsidP="00387419">
            <w:pPr>
              <w:pStyle w:val="Sinespaciado"/>
              <w:jc w:val="left"/>
              <w:rPr>
                <w:rFonts w:ascii="Calibri" w:hAnsi="Calibri"/>
                <w:szCs w:val="22"/>
              </w:rPr>
            </w:pPr>
          </w:p>
        </w:tc>
        <w:tc>
          <w:tcPr>
            <w:tcW w:w="3351" w:type="dxa"/>
            <w:vMerge/>
          </w:tcPr>
          <w:p w:rsidR="00387800" w:rsidRPr="00387419" w:rsidRDefault="00387800" w:rsidP="00387419">
            <w:pPr>
              <w:pStyle w:val="Sinespaciado"/>
              <w:jc w:val="left"/>
              <w:rPr>
                <w:rFonts w:ascii="Calibri" w:hAnsi="Calibri"/>
                <w:szCs w:val="22"/>
              </w:rPr>
            </w:pP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LCB2.3.3. Relaciona a información contida nas ilustracións coa información que aparece no texto.</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p w:rsidR="00387800" w:rsidRPr="00387419" w:rsidRDefault="00387800" w:rsidP="00387419">
            <w:pPr>
              <w:pStyle w:val="Sinespaciado"/>
              <w:jc w:val="left"/>
              <w:rPr>
                <w:rFonts w:ascii="Calibri" w:hAnsi="Calibri"/>
                <w:szCs w:val="22"/>
              </w:rPr>
            </w:pPr>
            <w:r w:rsidRPr="00387419">
              <w:rPr>
                <w:rFonts w:ascii="Calibri" w:hAnsi="Calibri"/>
                <w:szCs w:val="22"/>
              </w:rPr>
              <w:t>CAA</w:t>
            </w:r>
          </w:p>
        </w:tc>
      </w:tr>
      <w:tr w:rsidR="00387800" w:rsidRPr="00387419" w:rsidTr="00387419">
        <w:tc>
          <w:tcPr>
            <w:tcW w:w="1203" w:type="dxa"/>
            <w:vMerge w:val="restart"/>
          </w:tcPr>
          <w:p w:rsidR="00387800" w:rsidRPr="00387419" w:rsidRDefault="00387800" w:rsidP="00387419">
            <w:pPr>
              <w:pStyle w:val="Sinespaciado"/>
              <w:rPr>
                <w:rFonts w:ascii="Calibri" w:hAnsi="Calibri"/>
                <w:szCs w:val="22"/>
              </w:rPr>
            </w:pPr>
            <w:r w:rsidRPr="00387419">
              <w:rPr>
                <w:rFonts w:ascii="Calibri" w:hAnsi="Calibri"/>
                <w:szCs w:val="22"/>
              </w:rPr>
              <w:t>e</w:t>
            </w:r>
          </w:p>
        </w:tc>
        <w:tc>
          <w:tcPr>
            <w:tcW w:w="4034" w:type="dxa"/>
            <w:vMerge w:val="restart"/>
          </w:tcPr>
          <w:p w:rsidR="00387800" w:rsidRPr="00387419" w:rsidRDefault="00387800" w:rsidP="00387419">
            <w:pPr>
              <w:pStyle w:val="Sinespaciado"/>
              <w:jc w:val="left"/>
              <w:rPr>
                <w:rFonts w:ascii="Calibri" w:hAnsi="Calibri"/>
                <w:szCs w:val="22"/>
              </w:rPr>
            </w:pPr>
            <w:r w:rsidRPr="00387419">
              <w:rPr>
                <w:rFonts w:ascii="Calibri" w:hAnsi="Calibri"/>
                <w:szCs w:val="22"/>
              </w:rPr>
              <w:t xml:space="preserve">B2.4. Gusto pola lectura. </w:t>
            </w:r>
          </w:p>
          <w:p w:rsidR="00387800" w:rsidRPr="00387419" w:rsidRDefault="00387800" w:rsidP="00387419">
            <w:pPr>
              <w:pStyle w:val="Sinespaciado"/>
              <w:jc w:val="left"/>
              <w:rPr>
                <w:rFonts w:ascii="Calibri" w:hAnsi="Calibri"/>
                <w:szCs w:val="22"/>
              </w:rPr>
            </w:pPr>
            <w:r w:rsidRPr="00387419">
              <w:rPr>
                <w:rFonts w:ascii="Calibri" w:hAnsi="Calibri"/>
                <w:szCs w:val="22"/>
              </w:rPr>
              <w:t xml:space="preserve">B2.5. Selección de libros segundo o gusto persoal. </w:t>
            </w:r>
          </w:p>
          <w:p w:rsidR="00387800" w:rsidRPr="00387419" w:rsidRDefault="00387800" w:rsidP="00387419">
            <w:pPr>
              <w:pStyle w:val="Sinespaciado"/>
              <w:jc w:val="left"/>
              <w:rPr>
                <w:rFonts w:ascii="Calibri" w:hAnsi="Calibri"/>
                <w:szCs w:val="22"/>
              </w:rPr>
            </w:pPr>
            <w:r w:rsidRPr="00387419">
              <w:rPr>
                <w:rFonts w:ascii="Calibri" w:hAnsi="Calibri"/>
                <w:szCs w:val="22"/>
              </w:rPr>
              <w:t>B2.6. Lectura dos libros establecidos no Plan lector.</w:t>
            </w:r>
          </w:p>
        </w:tc>
        <w:tc>
          <w:tcPr>
            <w:tcW w:w="3351" w:type="dxa"/>
            <w:vMerge w:val="restart"/>
          </w:tcPr>
          <w:p w:rsidR="00387800" w:rsidRPr="00387419" w:rsidRDefault="00387800" w:rsidP="00387419">
            <w:pPr>
              <w:pStyle w:val="Sinespaciado"/>
              <w:jc w:val="left"/>
              <w:rPr>
                <w:rFonts w:ascii="Calibri" w:hAnsi="Calibri"/>
                <w:szCs w:val="22"/>
              </w:rPr>
            </w:pPr>
            <w:r w:rsidRPr="00387419">
              <w:rPr>
                <w:rFonts w:ascii="Calibri" w:hAnsi="Calibri"/>
                <w:szCs w:val="22"/>
              </w:rPr>
              <w:t>B2.4. Ler por propia iniciativa diferentes tipos de textos.</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LCB2.4.1. Dedica, de xeito guiado, momentos de lecer para a lectura voluntaria.</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p w:rsidR="00387800" w:rsidRPr="00387419" w:rsidRDefault="00387800" w:rsidP="00387419">
            <w:pPr>
              <w:pStyle w:val="Sinespaciado"/>
              <w:jc w:val="left"/>
              <w:rPr>
                <w:rFonts w:ascii="Calibri" w:hAnsi="Calibri"/>
                <w:szCs w:val="22"/>
              </w:rPr>
            </w:pPr>
          </w:p>
        </w:tc>
      </w:tr>
      <w:tr w:rsidR="00387800" w:rsidRPr="00387419" w:rsidTr="00387419">
        <w:tc>
          <w:tcPr>
            <w:tcW w:w="1203" w:type="dxa"/>
            <w:vMerge/>
          </w:tcPr>
          <w:p w:rsidR="00387800" w:rsidRPr="00387419" w:rsidRDefault="00387800" w:rsidP="00387419">
            <w:pPr>
              <w:pStyle w:val="Sinespaciado"/>
              <w:rPr>
                <w:rFonts w:ascii="Calibri" w:hAnsi="Calibri"/>
                <w:szCs w:val="22"/>
              </w:rPr>
            </w:pPr>
          </w:p>
        </w:tc>
        <w:tc>
          <w:tcPr>
            <w:tcW w:w="4034" w:type="dxa"/>
            <w:vMerge/>
          </w:tcPr>
          <w:p w:rsidR="00387800" w:rsidRPr="00387419" w:rsidRDefault="00387800" w:rsidP="00387419">
            <w:pPr>
              <w:pStyle w:val="Sinespaciado"/>
              <w:jc w:val="left"/>
              <w:rPr>
                <w:rFonts w:ascii="Calibri" w:hAnsi="Calibri"/>
                <w:szCs w:val="22"/>
              </w:rPr>
            </w:pPr>
          </w:p>
        </w:tc>
        <w:tc>
          <w:tcPr>
            <w:tcW w:w="3351" w:type="dxa"/>
            <w:vMerge/>
          </w:tcPr>
          <w:p w:rsidR="00387800" w:rsidRPr="00387419" w:rsidRDefault="00387800" w:rsidP="00387419">
            <w:pPr>
              <w:pStyle w:val="Sinespaciado"/>
              <w:jc w:val="left"/>
              <w:rPr>
                <w:rFonts w:ascii="Calibri" w:hAnsi="Calibri"/>
                <w:szCs w:val="22"/>
              </w:rPr>
            </w:pP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LCB2.4.2. Explica, de xeito sinxelo, as súas preferencias lectoras.</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tc>
      </w:tr>
      <w:tr w:rsidR="00387800" w:rsidRPr="00387419" w:rsidTr="00387419">
        <w:tc>
          <w:tcPr>
            <w:tcW w:w="1203" w:type="dxa"/>
          </w:tcPr>
          <w:p w:rsidR="00387800" w:rsidRPr="00387419" w:rsidRDefault="00387800" w:rsidP="00387419">
            <w:pPr>
              <w:pStyle w:val="Sinespaciado"/>
              <w:rPr>
                <w:rFonts w:ascii="Calibri" w:hAnsi="Calibri"/>
                <w:szCs w:val="22"/>
              </w:rPr>
            </w:pPr>
            <w:r w:rsidRPr="00387419">
              <w:rPr>
                <w:rFonts w:ascii="Calibri" w:hAnsi="Calibri"/>
                <w:szCs w:val="22"/>
              </w:rPr>
              <w:t>e</w:t>
            </w:r>
          </w:p>
          <w:p w:rsidR="00387800" w:rsidRPr="00387419" w:rsidRDefault="00387800" w:rsidP="00387419">
            <w:pPr>
              <w:pStyle w:val="Sinespaciado"/>
              <w:rPr>
                <w:rFonts w:ascii="Calibri" w:hAnsi="Calibri"/>
                <w:szCs w:val="22"/>
              </w:rPr>
            </w:pPr>
            <w:r w:rsidRPr="00387419">
              <w:rPr>
                <w:rFonts w:ascii="Calibri" w:hAnsi="Calibri"/>
                <w:szCs w:val="22"/>
              </w:rPr>
              <w:lastRenderedPageBreak/>
              <w:t>i</w:t>
            </w:r>
          </w:p>
        </w:tc>
        <w:tc>
          <w:tcPr>
            <w:tcW w:w="4034" w:type="dxa"/>
          </w:tcPr>
          <w:p w:rsidR="00387800" w:rsidRPr="00387419" w:rsidRDefault="00387800" w:rsidP="00387419">
            <w:pPr>
              <w:pStyle w:val="Sinespaciado"/>
              <w:jc w:val="left"/>
              <w:rPr>
                <w:rFonts w:ascii="Calibri" w:hAnsi="Calibri"/>
                <w:szCs w:val="22"/>
              </w:rPr>
            </w:pPr>
            <w:r w:rsidRPr="00387419">
              <w:rPr>
                <w:rFonts w:ascii="Calibri" w:hAnsi="Calibri"/>
                <w:szCs w:val="22"/>
              </w:rPr>
              <w:lastRenderedPageBreak/>
              <w:t xml:space="preserve">B2.7. Uso da biblioteca para a procura </w:t>
            </w:r>
            <w:r w:rsidRPr="00387419">
              <w:rPr>
                <w:rFonts w:ascii="Calibri" w:hAnsi="Calibri"/>
                <w:szCs w:val="22"/>
              </w:rPr>
              <w:lastRenderedPageBreak/>
              <w:t xml:space="preserve">de información e utilización da mesma como fonte de información e lecer. </w:t>
            </w:r>
          </w:p>
        </w:tc>
        <w:tc>
          <w:tcPr>
            <w:tcW w:w="3351" w:type="dxa"/>
          </w:tcPr>
          <w:p w:rsidR="00387800" w:rsidRPr="00387419" w:rsidRDefault="00387800" w:rsidP="00387419">
            <w:pPr>
              <w:pStyle w:val="Sinespaciado"/>
              <w:jc w:val="left"/>
              <w:rPr>
                <w:rFonts w:ascii="Calibri" w:hAnsi="Calibri"/>
                <w:szCs w:val="22"/>
              </w:rPr>
            </w:pPr>
            <w:r w:rsidRPr="00387419">
              <w:rPr>
                <w:rFonts w:ascii="Calibri" w:hAnsi="Calibri"/>
                <w:szCs w:val="22"/>
              </w:rPr>
              <w:lastRenderedPageBreak/>
              <w:t xml:space="preserve">B2.5. Usa, de xeito guiado, a </w:t>
            </w:r>
            <w:r w:rsidRPr="00387419">
              <w:rPr>
                <w:rFonts w:ascii="Calibri" w:hAnsi="Calibri"/>
                <w:szCs w:val="22"/>
              </w:rPr>
              <w:lastRenderedPageBreak/>
              <w:t>biblioteca para localizar libros axeitados aos seus intereses.</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lastRenderedPageBreak/>
              <w:t xml:space="preserve">LCB2.5.1. Consulta na biblioteca, de xeito </w:t>
            </w:r>
            <w:r w:rsidRPr="00387419">
              <w:rPr>
                <w:rFonts w:ascii="Calibri" w:hAnsi="Calibri"/>
                <w:szCs w:val="22"/>
              </w:rPr>
              <w:lastRenderedPageBreak/>
              <w:t>guiado, diferentes fontes bibliográficas e textos en soporte informático para obter información sobre libros do seu interese.</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lastRenderedPageBreak/>
              <w:t>CCL</w:t>
            </w:r>
          </w:p>
          <w:p w:rsidR="00387800" w:rsidRPr="00387419" w:rsidRDefault="00387800" w:rsidP="00387419">
            <w:pPr>
              <w:pStyle w:val="Sinespaciado"/>
              <w:jc w:val="left"/>
              <w:rPr>
                <w:rFonts w:ascii="Calibri" w:hAnsi="Calibri"/>
                <w:szCs w:val="22"/>
              </w:rPr>
            </w:pPr>
            <w:r w:rsidRPr="00387419">
              <w:rPr>
                <w:rFonts w:ascii="Calibri" w:hAnsi="Calibri"/>
                <w:szCs w:val="22"/>
              </w:rPr>
              <w:lastRenderedPageBreak/>
              <w:t>CD</w:t>
            </w:r>
          </w:p>
          <w:p w:rsidR="00387800" w:rsidRPr="00387419" w:rsidRDefault="00387800" w:rsidP="00387419">
            <w:pPr>
              <w:pStyle w:val="Sinespaciado"/>
              <w:jc w:val="left"/>
              <w:rPr>
                <w:rFonts w:ascii="Calibri" w:hAnsi="Calibri"/>
                <w:szCs w:val="22"/>
              </w:rPr>
            </w:pPr>
            <w:r w:rsidRPr="00387419">
              <w:rPr>
                <w:rFonts w:ascii="Calibri" w:hAnsi="Calibri"/>
                <w:szCs w:val="22"/>
              </w:rPr>
              <w:t>CAA</w:t>
            </w:r>
          </w:p>
        </w:tc>
      </w:tr>
      <w:tr w:rsidR="00387800" w:rsidRPr="00387419" w:rsidTr="00387419">
        <w:tc>
          <w:tcPr>
            <w:tcW w:w="1203" w:type="dxa"/>
          </w:tcPr>
          <w:p w:rsidR="00387800" w:rsidRPr="00387419" w:rsidRDefault="00387800" w:rsidP="00387419">
            <w:pPr>
              <w:pStyle w:val="Sinespaciado"/>
              <w:rPr>
                <w:rFonts w:ascii="Calibri" w:hAnsi="Calibri"/>
                <w:szCs w:val="22"/>
              </w:rPr>
            </w:pPr>
            <w:r w:rsidRPr="00387419">
              <w:rPr>
                <w:rFonts w:ascii="Calibri" w:hAnsi="Calibri"/>
                <w:szCs w:val="22"/>
              </w:rPr>
              <w:lastRenderedPageBreak/>
              <w:t>a</w:t>
            </w:r>
          </w:p>
          <w:p w:rsidR="00387800" w:rsidRPr="00387419" w:rsidRDefault="00387800" w:rsidP="00387419">
            <w:pPr>
              <w:pStyle w:val="Sinespaciado"/>
              <w:rPr>
                <w:rFonts w:ascii="Calibri" w:hAnsi="Calibri"/>
                <w:szCs w:val="22"/>
              </w:rPr>
            </w:pPr>
            <w:r w:rsidRPr="00387419">
              <w:rPr>
                <w:rFonts w:ascii="Calibri" w:hAnsi="Calibri"/>
                <w:szCs w:val="22"/>
              </w:rPr>
              <w:t>b</w:t>
            </w:r>
          </w:p>
          <w:p w:rsidR="00387800" w:rsidRPr="00387419" w:rsidRDefault="00387800" w:rsidP="00387419">
            <w:pPr>
              <w:pStyle w:val="Sinespaciado"/>
              <w:rPr>
                <w:rFonts w:ascii="Calibri" w:hAnsi="Calibri"/>
                <w:szCs w:val="22"/>
              </w:rPr>
            </w:pPr>
            <w:r w:rsidRPr="00387419">
              <w:rPr>
                <w:rFonts w:ascii="Calibri" w:hAnsi="Calibri"/>
                <w:szCs w:val="22"/>
              </w:rPr>
              <w:t>e</w:t>
            </w:r>
          </w:p>
        </w:tc>
        <w:tc>
          <w:tcPr>
            <w:tcW w:w="4034" w:type="dxa"/>
          </w:tcPr>
          <w:p w:rsidR="00387800" w:rsidRPr="00387419" w:rsidRDefault="00387800" w:rsidP="00387419">
            <w:pPr>
              <w:pStyle w:val="Sinespaciado"/>
              <w:jc w:val="left"/>
              <w:rPr>
                <w:rFonts w:ascii="Calibri" w:hAnsi="Calibri"/>
                <w:szCs w:val="22"/>
              </w:rPr>
            </w:pPr>
            <w:r w:rsidRPr="00387419">
              <w:rPr>
                <w:rFonts w:ascii="Calibri" w:hAnsi="Calibri"/>
                <w:szCs w:val="22"/>
              </w:rPr>
              <w:t>B2.8. Iniciación á creación da biblioteca persoal.</w:t>
            </w:r>
          </w:p>
        </w:tc>
        <w:tc>
          <w:tcPr>
            <w:tcW w:w="3351" w:type="dxa"/>
          </w:tcPr>
          <w:p w:rsidR="00387800" w:rsidRPr="00387419" w:rsidRDefault="00387800" w:rsidP="00387419">
            <w:pPr>
              <w:pStyle w:val="Sinespaciado"/>
              <w:jc w:val="left"/>
              <w:rPr>
                <w:rFonts w:ascii="Calibri" w:hAnsi="Calibri"/>
                <w:szCs w:val="22"/>
              </w:rPr>
            </w:pPr>
            <w:r w:rsidRPr="00387419">
              <w:rPr>
                <w:rFonts w:ascii="Calibri" w:hAnsi="Calibri"/>
                <w:szCs w:val="22"/>
              </w:rPr>
              <w:t>B2.6. Mostrar interese por ter unha biblioteca propia.</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LCB2.6.1. Coida, conserva e organiza os seus libros.</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p w:rsidR="00387800" w:rsidRPr="00387419" w:rsidRDefault="00387800" w:rsidP="00387419">
            <w:pPr>
              <w:pStyle w:val="Sinespaciado"/>
              <w:jc w:val="left"/>
              <w:rPr>
                <w:rFonts w:ascii="Calibri" w:hAnsi="Calibri"/>
                <w:szCs w:val="22"/>
              </w:rPr>
            </w:pPr>
            <w:r w:rsidRPr="00387419">
              <w:rPr>
                <w:rFonts w:ascii="Calibri" w:hAnsi="Calibri"/>
                <w:szCs w:val="22"/>
              </w:rPr>
              <w:t>CSC</w:t>
            </w:r>
          </w:p>
        </w:tc>
      </w:tr>
      <w:tr w:rsidR="00387800" w:rsidRPr="00387419" w:rsidTr="00387419">
        <w:tc>
          <w:tcPr>
            <w:tcW w:w="1203" w:type="dxa"/>
            <w:vMerge w:val="restart"/>
          </w:tcPr>
          <w:p w:rsidR="00387800" w:rsidRPr="00387419" w:rsidRDefault="00387800" w:rsidP="00387419">
            <w:pPr>
              <w:pStyle w:val="Sinespaciado"/>
              <w:rPr>
                <w:rFonts w:ascii="Calibri" w:hAnsi="Calibri"/>
                <w:szCs w:val="22"/>
              </w:rPr>
            </w:pPr>
            <w:r w:rsidRPr="00387419">
              <w:rPr>
                <w:rFonts w:ascii="Calibri" w:hAnsi="Calibri"/>
                <w:szCs w:val="22"/>
              </w:rPr>
              <w:t>a</w:t>
            </w:r>
          </w:p>
          <w:p w:rsidR="00387800" w:rsidRPr="00387419" w:rsidRDefault="00387800" w:rsidP="00387419">
            <w:pPr>
              <w:pStyle w:val="Sinespaciado"/>
              <w:rPr>
                <w:rFonts w:ascii="Calibri" w:hAnsi="Calibri"/>
                <w:szCs w:val="22"/>
              </w:rPr>
            </w:pPr>
            <w:r w:rsidRPr="00387419">
              <w:rPr>
                <w:rFonts w:ascii="Calibri" w:hAnsi="Calibri"/>
                <w:szCs w:val="22"/>
              </w:rPr>
              <w:t>e</w:t>
            </w:r>
          </w:p>
        </w:tc>
        <w:tc>
          <w:tcPr>
            <w:tcW w:w="4034" w:type="dxa"/>
            <w:vMerge w:val="restart"/>
          </w:tcPr>
          <w:p w:rsidR="00387800" w:rsidRPr="00387419" w:rsidRDefault="00387800" w:rsidP="00387419">
            <w:pPr>
              <w:pStyle w:val="Sinespaciado"/>
              <w:jc w:val="left"/>
              <w:rPr>
                <w:rFonts w:ascii="Calibri" w:hAnsi="Calibri"/>
                <w:szCs w:val="22"/>
              </w:rPr>
            </w:pPr>
            <w:r w:rsidRPr="00387419">
              <w:rPr>
                <w:rFonts w:ascii="Calibri" w:hAnsi="Calibri"/>
                <w:szCs w:val="22"/>
              </w:rPr>
              <w:t>B2.9. Identificación das mensaxes transmitidas polo texto.</w:t>
            </w:r>
          </w:p>
        </w:tc>
        <w:tc>
          <w:tcPr>
            <w:tcW w:w="3351" w:type="dxa"/>
            <w:vMerge w:val="restart"/>
          </w:tcPr>
          <w:p w:rsidR="00387800" w:rsidRPr="00387419" w:rsidRDefault="00387800" w:rsidP="00387419">
            <w:pPr>
              <w:pStyle w:val="Sinespaciado"/>
              <w:jc w:val="left"/>
              <w:rPr>
                <w:rFonts w:ascii="Calibri" w:hAnsi="Calibri"/>
                <w:szCs w:val="22"/>
              </w:rPr>
            </w:pPr>
            <w:r w:rsidRPr="00387419">
              <w:rPr>
                <w:rFonts w:ascii="Calibri" w:hAnsi="Calibri"/>
                <w:szCs w:val="22"/>
              </w:rPr>
              <w:t>B2.7. Identifica, con axuda, a estrutura básica de diferentes textos lidos.</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LCB2.7.1. Diferenza, con axuda, entre información e publicidade.</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p w:rsidR="00387800" w:rsidRPr="00387419" w:rsidRDefault="00387800" w:rsidP="00387419">
            <w:pPr>
              <w:pStyle w:val="Sinespaciado"/>
              <w:jc w:val="left"/>
              <w:rPr>
                <w:rFonts w:ascii="Calibri" w:hAnsi="Calibri"/>
                <w:szCs w:val="22"/>
              </w:rPr>
            </w:pPr>
            <w:r w:rsidRPr="00387419">
              <w:rPr>
                <w:rFonts w:ascii="Calibri" w:hAnsi="Calibri"/>
                <w:szCs w:val="22"/>
              </w:rPr>
              <w:t>CAA</w:t>
            </w:r>
          </w:p>
          <w:p w:rsidR="00387800" w:rsidRPr="00387419" w:rsidRDefault="00387800" w:rsidP="00387419">
            <w:pPr>
              <w:pStyle w:val="Sinespaciado"/>
              <w:jc w:val="left"/>
              <w:rPr>
                <w:rFonts w:ascii="Calibri" w:hAnsi="Calibri"/>
                <w:szCs w:val="22"/>
              </w:rPr>
            </w:pPr>
            <w:r w:rsidRPr="00387419">
              <w:rPr>
                <w:rFonts w:ascii="Calibri" w:hAnsi="Calibri"/>
                <w:szCs w:val="22"/>
              </w:rPr>
              <w:t>CSC</w:t>
            </w:r>
          </w:p>
        </w:tc>
      </w:tr>
      <w:tr w:rsidR="00387800" w:rsidRPr="00387419" w:rsidTr="00387419">
        <w:tc>
          <w:tcPr>
            <w:tcW w:w="1203" w:type="dxa"/>
            <w:vMerge/>
          </w:tcPr>
          <w:p w:rsidR="00387800" w:rsidRPr="00387419" w:rsidRDefault="00387800" w:rsidP="00387419">
            <w:pPr>
              <w:pStyle w:val="Sinespaciado"/>
              <w:rPr>
                <w:rFonts w:ascii="Calibri" w:hAnsi="Calibri"/>
                <w:szCs w:val="22"/>
              </w:rPr>
            </w:pPr>
          </w:p>
        </w:tc>
        <w:tc>
          <w:tcPr>
            <w:tcW w:w="4034" w:type="dxa"/>
            <w:vMerge/>
          </w:tcPr>
          <w:p w:rsidR="00387800" w:rsidRPr="00387419" w:rsidRDefault="00387800" w:rsidP="00387419">
            <w:pPr>
              <w:pStyle w:val="Sinespaciado"/>
              <w:jc w:val="left"/>
              <w:rPr>
                <w:rFonts w:ascii="Calibri" w:hAnsi="Calibri"/>
                <w:szCs w:val="22"/>
              </w:rPr>
            </w:pPr>
          </w:p>
        </w:tc>
        <w:tc>
          <w:tcPr>
            <w:tcW w:w="3351" w:type="dxa"/>
            <w:vMerge/>
          </w:tcPr>
          <w:p w:rsidR="00387800" w:rsidRPr="00387419" w:rsidRDefault="00387800" w:rsidP="00387419">
            <w:pPr>
              <w:pStyle w:val="Sinespaciado"/>
              <w:jc w:val="left"/>
              <w:rPr>
                <w:rFonts w:ascii="Calibri" w:hAnsi="Calibri"/>
                <w:szCs w:val="22"/>
              </w:rPr>
            </w:pP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LCB2.8.1. Formula hipóteses, de xeito guiado, sobre a finalidade de diferentes textos moi sinxelos a partir da súa tipoloxía, e dos elementos lingüísticos e non lingüísticos moi redundantes, axeitados á súa idade.</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p w:rsidR="00387800" w:rsidRPr="00387419" w:rsidRDefault="00387800" w:rsidP="00387419">
            <w:pPr>
              <w:pStyle w:val="Sinespaciado"/>
              <w:jc w:val="left"/>
              <w:rPr>
                <w:rFonts w:ascii="Calibri" w:hAnsi="Calibri"/>
                <w:szCs w:val="22"/>
              </w:rPr>
            </w:pPr>
            <w:r w:rsidRPr="00387419">
              <w:rPr>
                <w:rFonts w:ascii="Calibri" w:hAnsi="Calibri"/>
                <w:szCs w:val="22"/>
              </w:rPr>
              <w:t>CAA</w:t>
            </w:r>
          </w:p>
          <w:p w:rsidR="00387800" w:rsidRPr="00387419" w:rsidRDefault="00387800" w:rsidP="00387419">
            <w:pPr>
              <w:pStyle w:val="Sinespaciado"/>
              <w:jc w:val="left"/>
              <w:rPr>
                <w:rFonts w:ascii="Calibri" w:hAnsi="Calibri"/>
                <w:szCs w:val="22"/>
              </w:rPr>
            </w:pPr>
            <w:r w:rsidRPr="00387419">
              <w:rPr>
                <w:rFonts w:ascii="Calibri" w:hAnsi="Calibri"/>
                <w:szCs w:val="22"/>
              </w:rPr>
              <w:t>CSC</w:t>
            </w:r>
          </w:p>
        </w:tc>
      </w:tr>
      <w:tr w:rsidR="00387800" w:rsidRPr="00387419" w:rsidTr="00387419">
        <w:tc>
          <w:tcPr>
            <w:tcW w:w="1203" w:type="dxa"/>
          </w:tcPr>
          <w:p w:rsidR="00387800" w:rsidRPr="00387419" w:rsidRDefault="00387800" w:rsidP="00387419">
            <w:pPr>
              <w:pStyle w:val="Sinespaciado"/>
              <w:rPr>
                <w:rFonts w:ascii="Calibri" w:hAnsi="Calibri"/>
                <w:szCs w:val="22"/>
              </w:rPr>
            </w:pPr>
            <w:r w:rsidRPr="00387419">
              <w:rPr>
                <w:rFonts w:ascii="Calibri" w:hAnsi="Calibri"/>
                <w:szCs w:val="22"/>
              </w:rPr>
              <w:t>b</w:t>
            </w:r>
          </w:p>
          <w:p w:rsidR="00387800" w:rsidRPr="00387419" w:rsidRDefault="00387800" w:rsidP="00387419">
            <w:pPr>
              <w:pStyle w:val="Sinespaciado"/>
              <w:rPr>
                <w:rFonts w:ascii="Calibri" w:hAnsi="Calibri"/>
                <w:szCs w:val="22"/>
              </w:rPr>
            </w:pPr>
            <w:r w:rsidRPr="00387419">
              <w:rPr>
                <w:rFonts w:ascii="Calibri" w:hAnsi="Calibri"/>
                <w:szCs w:val="22"/>
              </w:rPr>
              <w:t>e</w:t>
            </w:r>
          </w:p>
          <w:p w:rsidR="00387800" w:rsidRPr="00387419" w:rsidRDefault="00387800" w:rsidP="00387419">
            <w:pPr>
              <w:pStyle w:val="Sinespaciado"/>
              <w:rPr>
                <w:rFonts w:ascii="Calibri" w:hAnsi="Calibri"/>
                <w:szCs w:val="22"/>
              </w:rPr>
            </w:pPr>
            <w:r w:rsidRPr="00387419">
              <w:rPr>
                <w:rFonts w:ascii="Calibri" w:hAnsi="Calibri"/>
                <w:szCs w:val="22"/>
              </w:rPr>
              <w:t>i</w:t>
            </w:r>
          </w:p>
        </w:tc>
        <w:tc>
          <w:tcPr>
            <w:tcW w:w="4034" w:type="dxa"/>
          </w:tcPr>
          <w:p w:rsidR="00387800" w:rsidRPr="00387419" w:rsidRDefault="00387800" w:rsidP="00387419">
            <w:pPr>
              <w:pStyle w:val="Sinespaciado"/>
              <w:jc w:val="left"/>
              <w:rPr>
                <w:rFonts w:ascii="Calibri" w:hAnsi="Calibri"/>
                <w:szCs w:val="22"/>
              </w:rPr>
            </w:pPr>
            <w:r w:rsidRPr="00387419">
              <w:rPr>
                <w:rFonts w:ascii="Calibri" w:hAnsi="Calibri"/>
                <w:szCs w:val="22"/>
              </w:rPr>
              <w:t>B2.10. Uso guiada das Tecnoloxías da Información e Comunicación para a procura e tratamento igualmente guiado, da información.</w:t>
            </w:r>
          </w:p>
        </w:tc>
        <w:tc>
          <w:tcPr>
            <w:tcW w:w="3351" w:type="dxa"/>
          </w:tcPr>
          <w:p w:rsidR="00387800" w:rsidRPr="00387419" w:rsidRDefault="00387800" w:rsidP="00387419">
            <w:pPr>
              <w:pStyle w:val="Sinespaciado"/>
              <w:jc w:val="left"/>
              <w:rPr>
                <w:rFonts w:ascii="Calibri" w:hAnsi="Calibri"/>
                <w:szCs w:val="22"/>
              </w:rPr>
            </w:pPr>
            <w:r w:rsidRPr="00387419">
              <w:rPr>
                <w:rFonts w:ascii="Calibri" w:hAnsi="Calibri"/>
                <w:szCs w:val="22"/>
              </w:rPr>
              <w:t xml:space="preserve"> B2.8. Utilizar de xeito guiado as </w:t>
            </w:r>
            <w:r w:rsidRPr="00387419">
              <w:rPr>
                <w:rFonts w:ascii="Calibri" w:hAnsi="Calibri"/>
                <w:bCs/>
                <w:szCs w:val="22"/>
              </w:rPr>
              <w:t xml:space="preserve">Tecnoloxías da Información e Comunicación </w:t>
            </w:r>
            <w:r w:rsidRPr="00387419">
              <w:rPr>
                <w:rFonts w:ascii="Calibri" w:hAnsi="Calibri"/>
                <w:szCs w:val="22"/>
              </w:rPr>
              <w:t>para a procura da información.</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 xml:space="preserve">LCB2.8.1. Utiliza, de xeito guiado, as </w:t>
            </w:r>
            <w:r w:rsidRPr="00387419">
              <w:rPr>
                <w:rFonts w:ascii="Calibri" w:hAnsi="Calibri"/>
                <w:bCs/>
                <w:szCs w:val="22"/>
              </w:rPr>
              <w:t xml:space="preserve">Tecnoloxías da Información e Comunicación </w:t>
            </w:r>
            <w:r w:rsidRPr="00387419">
              <w:rPr>
                <w:rFonts w:ascii="Calibri" w:hAnsi="Calibri"/>
                <w:szCs w:val="22"/>
              </w:rPr>
              <w:t>para buscar información.</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p w:rsidR="00387800" w:rsidRPr="00387419" w:rsidRDefault="00387800" w:rsidP="00387419">
            <w:pPr>
              <w:pStyle w:val="Sinespaciado"/>
              <w:jc w:val="left"/>
              <w:rPr>
                <w:rFonts w:ascii="Calibri" w:hAnsi="Calibri"/>
                <w:szCs w:val="22"/>
              </w:rPr>
            </w:pPr>
            <w:r w:rsidRPr="00387419">
              <w:rPr>
                <w:rFonts w:ascii="Calibri" w:hAnsi="Calibri"/>
                <w:szCs w:val="22"/>
              </w:rPr>
              <w:t>CD</w:t>
            </w:r>
          </w:p>
          <w:p w:rsidR="00387800" w:rsidRPr="00387419" w:rsidRDefault="00387800" w:rsidP="00387419">
            <w:pPr>
              <w:pStyle w:val="Sinespaciado"/>
              <w:jc w:val="left"/>
              <w:rPr>
                <w:rFonts w:ascii="Calibri" w:hAnsi="Calibri"/>
                <w:szCs w:val="22"/>
              </w:rPr>
            </w:pPr>
            <w:r w:rsidRPr="00387419">
              <w:rPr>
                <w:rFonts w:ascii="Calibri" w:hAnsi="Calibri"/>
                <w:szCs w:val="22"/>
              </w:rPr>
              <w:t>CAA</w:t>
            </w:r>
          </w:p>
        </w:tc>
      </w:tr>
      <w:tr w:rsidR="00387800" w:rsidRPr="00387419" w:rsidTr="00387419">
        <w:tc>
          <w:tcPr>
            <w:tcW w:w="14116" w:type="dxa"/>
            <w:gridSpan w:val="5"/>
            <w:vAlign w:val="center"/>
          </w:tcPr>
          <w:p w:rsidR="00387800" w:rsidRPr="00387419" w:rsidRDefault="00387800" w:rsidP="00387419">
            <w:pPr>
              <w:pStyle w:val="Sinespaciado"/>
              <w:rPr>
                <w:rFonts w:ascii="Calibri" w:hAnsi="Calibri"/>
                <w:szCs w:val="22"/>
              </w:rPr>
            </w:pPr>
            <w:r w:rsidRPr="00387419">
              <w:rPr>
                <w:rFonts w:ascii="Calibri" w:hAnsi="Calibri"/>
                <w:szCs w:val="22"/>
              </w:rPr>
              <w:t>BLOQUE 3. COMUNICACIÓN ESCRITA. ESCRIBIR</w:t>
            </w:r>
          </w:p>
        </w:tc>
      </w:tr>
      <w:tr w:rsidR="00387800" w:rsidRPr="00387419" w:rsidTr="00387419">
        <w:tc>
          <w:tcPr>
            <w:tcW w:w="1203" w:type="dxa"/>
            <w:vMerge w:val="restart"/>
          </w:tcPr>
          <w:p w:rsidR="00387800" w:rsidRPr="00387419" w:rsidRDefault="00387800" w:rsidP="00387419">
            <w:pPr>
              <w:pStyle w:val="Sinespaciado"/>
              <w:rPr>
                <w:rFonts w:ascii="Calibri" w:hAnsi="Calibri"/>
                <w:szCs w:val="22"/>
              </w:rPr>
            </w:pPr>
            <w:r w:rsidRPr="00387419">
              <w:rPr>
                <w:rFonts w:ascii="Calibri" w:hAnsi="Calibri"/>
                <w:szCs w:val="22"/>
              </w:rPr>
              <w:t>b</w:t>
            </w:r>
          </w:p>
          <w:p w:rsidR="00387800" w:rsidRPr="00387419" w:rsidRDefault="00387800" w:rsidP="00387419">
            <w:pPr>
              <w:pStyle w:val="Sinespaciado"/>
              <w:rPr>
                <w:rFonts w:ascii="Calibri" w:hAnsi="Calibri"/>
                <w:szCs w:val="22"/>
              </w:rPr>
            </w:pPr>
            <w:r w:rsidRPr="00387419">
              <w:rPr>
                <w:rFonts w:ascii="Calibri" w:hAnsi="Calibri"/>
                <w:szCs w:val="22"/>
              </w:rPr>
              <w:t>e</w:t>
            </w:r>
          </w:p>
          <w:p w:rsidR="00387800" w:rsidRPr="00387419" w:rsidRDefault="00387800" w:rsidP="00387419">
            <w:pPr>
              <w:pStyle w:val="Sinespaciado"/>
              <w:rPr>
                <w:rFonts w:ascii="Calibri" w:hAnsi="Calibri"/>
                <w:szCs w:val="22"/>
              </w:rPr>
            </w:pPr>
            <w:r w:rsidRPr="00387419">
              <w:rPr>
                <w:rFonts w:ascii="Calibri" w:hAnsi="Calibri"/>
                <w:szCs w:val="22"/>
              </w:rPr>
              <w:t>m</w:t>
            </w:r>
          </w:p>
        </w:tc>
        <w:tc>
          <w:tcPr>
            <w:tcW w:w="4034" w:type="dxa"/>
            <w:vMerge w:val="restart"/>
          </w:tcPr>
          <w:p w:rsidR="00387800" w:rsidRPr="00387419" w:rsidRDefault="00387800" w:rsidP="00387419">
            <w:pPr>
              <w:pStyle w:val="Sinespaciado"/>
              <w:jc w:val="left"/>
              <w:rPr>
                <w:rFonts w:ascii="Calibri" w:hAnsi="Calibri"/>
                <w:strike/>
                <w:szCs w:val="22"/>
              </w:rPr>
            </w:pPr>
            <w:r w:rsidRPr="00387419">
              <w:rPr>
                <w:rFonts w:ascii="Calibri" w:hAnsi="Calibri"/>
                <w:szCs w:val="22"/>
              </w:rPr>
              <w:t xml:space="preserve">B3.1. Produción de textos para comunicar coñecementos, experiencias e necesidades: con diferentes formatos (descritivos, narrativos, dialogados) e </w:t>
            </w:r>
            <w:r w:rsidRPr="00387419">
              <w:rPr>
                <w:rFonts w:ascii="Calibri" w:hAnsi="Calibri"/>
                <w:szCs w:val="22"/>
              </w:rPr>
              <w:lastRenderedPageBreak/>
              <w:t>intencións comunicativas (informativos, literarios e prescritivos).</w:t>
            </w:r>
          </w:p>
          <w:p w:rsidR="00387800" w:rsidRPr="00387419" w:rsidRDefault="00387800" w:rsidP="00387419">
            <w:pPr>
              <w:pStyle w:val="Sinespaciado"/>
              <w:jc w:val="left"/>
              <w:rPr>
                <w:rFonts w:ascii="Calibri" w:hAnsi="Calibri"/>
                <w:szCs w:val="22"/>
              </w:rPr>
            </w:pPr>
            <w:r w:rsidRPr="00387419">
              <w:rPr>
                <w:rFonts w:ascii="Calibri" w:hAnsi="Calibri"/>
                <w:szCs w:val="22"/>
              </w:rPr>
              <w:t xml:space="preserve">B3.2. Cohesión do texto: mantemento do tempo verbal, puntuación. </w:t>
            </w:r>
          </w:p>
          <w:p w:rsidR="00387800" w:rsidRPr="00387419" w:rsidRDefault="00387800" w:rsidP="00387419">
            <w:pPr>
              <w:pStyle w:val="Sinespaciado"/>
              <w:jc w:val="left"/>
              <w:rPr>
                <w:rFonts w:ascii="Calibri" w:hAnsi="Calibri"/>
                <w:szCs w:val="22"/>
              </w:rPr>
            </w:pPr>
            <w:r w:rsidRPr="00387419">
              <w:rPr>
                <w:rFonts w:ascii="Calibri" w:hAnsi="Calibri"/>
                <w:szCs w:val="22"/>
              </w:rPr>
              <w:t xml:space="preserve">B3.3. Aplicación das normas ortográficas axeitadas ao nivel. </w:t>
            </w:r>
          </w:p>
          <w:p w:rsidR="00387800" w:rsidRPr="00387419" w:rsidRDefault="00387800" w:rsidP="00387419">
            <w:pPr>
              <w:pStyle w:val="Sinespaciado"/>
              <w:jc w:val="left"/>
              <w:rPr>
                <w:rFonts w:ascii="Calibri" w:hAnsi="Calibri"/>
                <w:szCs w:val="22"/>
              </w:rPr>
            </w:pPr>
            <w:r w:rsidRPr="00387419">
              <w:rPr>
                <w:rFonts w:ascii="Calibri" w:hAnsi="Calibri"/>
                <w:szCs w:val="22"/>
              </w:rPr>
              <w:t>B3.4. Produción de textos segundo o Plan de escritura do centro.</w:t>
            </w:r>
          </w:p>
        </w:tc>
        <w:tc>
          <w:tcPr>
            <w:tcW w:w="3351" w:type="dxa"/>
            <w:vMerge w:val="restart"/>
          </w:tcPr>
          <w:p w:rsidR="00387800" w:rsidRPr="00387419" w:rsidRDefault="00387800" w:rsidP="00387419">
            <w:pPr>
              <w:pStyle w:val="Sinespaciado"/>
              <w:jc w:val="left"/>
              <w:rPr>
                <w:rFonts w:ascii="Calibri" w:hAnsi="Calibri"/>
                <w:szCs w:val="22"/>
              </w:rPr>
            </w:pPr>
            <w:r w:rsidRPr="00387419">
              <w:rPr>
                <w:rFonts w:ascii="Calibri" w:hAnsi="Calibri"/>
                <w:szCs w:val="22"/>
              </w:rPr>
              <w:lastRenderedPageBreak/>
              <w:t xml:space="preserve">B3.1. Producir textos sinxelos segundo un modelo con diferentes formatos (descritivos, narrativos, dialogados) e intencións </w:t>
            </w:r>
            <w:r w:rsidRPr="00387419">
              <w:rPr>
                <w:rFonts w:ascii="Calibri" w:hAnsi="Calibri"/>
                <w:szCs w:val="22"/>
              </w:rPr>
              <w:lastRenderedPageBreak/>
              <w:t>comunicativas(informativos, literarios e prescritivos, aplicando as regras ortográficas de nivel e coidando a presentación.</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lastRenderedPageBreak/>
              <w:t xml:space="preserve">LCB3.1.1. Escribe, con axuda, en diferentes soportes, textos sinxelos propios da vida cotiá, do ámbito escolar e social, atendendo á forma da mensaxe e a súa </w:t>
            </w:r>
            <w:r w:rsidRPr="00387419">
              <w:rPr>
                <w:rFonts w:ascii="Calibri" w:hAnsi="Calibri"/>
                <w:szCs w:val="22"/>
              </w:rPr>
              <w:lastRenderedPageBreak/>
              <w:t>intención comunicativa)e respectando as normas gramaticais e ortográficas básicas: cartas, folletos informativos, noticias, instrucións, receitas, textos literarios…</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lastRenderedPageBreak/>
              <w:t>CCL</w:t>
            </w:r>
          </w:p>
          <w:p w:rsidR="00387800" w:rsidRPr="00387419" w:rsidRDefault="00387800" w:rsidP="00387419">
            <w:pPr>
              <w:pStyle w:val="Sinespaciado"/>
              <w:jc w:val="left"/>
              <w:rPr>
                <w:rFonts w:ascii="Calibri" w:hAnsi="Calibri"/>
                <w:szCs w:val="22"/>
              </w:rPr>
            </w:pPr>
            <w:r w:rsidRPr="00387419">
              <w:rPr>
                <w:rFonts w:ascii="Calibri" w:hAnsi="Calibri"/>
                <w:szCs w:val="22"/>
              </w:rPr>
              <w:t>CD</w:t>
            </w:r>
          </w:p>
          <w:p w:rsidR="00387800" w:rsidRPr="00387419" w:rsidRDefault="00387800" w:rsidP="00387419">
            <w:pPr>
              <w:pStyle w:val="Sinespaciado"/>
              <w:jc w:val="left"/>
              <w:rPr>
                <w:rFonts w:ascii="Calibri" w:hAnsi="Calibri"/>
                <w:szCs w:val="22"/>
              </w:rPr>
            </w:pPr>
            <w:r w:rsidRPr="00387419">
              <w:rPr>
                <w:rFonts w:ascii="Calibri" w:hAnsi="Calibri"/>
                <w:szCs w:val="22"/>
              </w:rPr>
              <w:t>CAA</w:t>
            </w:r>
          </w:p>
        </w:tc>
      </w:tr>
      <w:tr w:rsidR="00387800" w:rsidRPr="00387419" w:rsidTr="00387419">
        <w:tc>
          <w:tcPr>
            <w:tcW w:w="1203" w:type="dxa"/>
            <w:vMerge/>
          </w:tcPr>
          <w:p w:rsidR="00387800" w:rsidRPr="00387419" w:rsidRDefault="00387800" w:rsidP="00387419">
            <w:pPr>
              <w:pStyle w:val="Sinespaciado"/>
              <w:rPr>
                <w:rFonts w:ascii="Calibri" w:hAnsi="Calibri"/>
                <w:szCs w:val="22"/>
              </w:rPr>
            </w:pPr>
          </w:p>
        </w:tc>
        <w:tc>
          <w:tcPr>
            <w:tcW w:w="4034" w:type="dxa"/>
            <w:vMerge/>
          </w:tcPr>
          <w:p w:rsidR="00387800" w:rsidRPr="00387419" w:rsidRDefault="00387800" w:rsidP="00387419">
            <w:pPr>
              <w:pStyle w:val="Sinespaciado"/>
              <w:jc w:val="left"/>
              <w:rPr>
                <w:rFonts w:ascii="Calibri" w:hAnsi="Calibri"/>
                <w:szCs w:val="22"/>
              </w:rPr>
            </w:pPr>
          </w:p>
        </w:tc>
        <w:tc>
          <w:tcPr>
            <w:tcW w:w="3351" w:type="dxa"/>
            <w:vMerge/>
          </w:tcPr>
          <w:p w:rsidR="00387800" w:rsidRPr="00387419" w:rsidRDefault="00387800" w:rsidP="00387419">
            <w:pPr>
              <w:pStyle w:val="Sinespaciado"/>
              <w:jc w:val="left"/>
              <w:rPr>
                <w:rFonts w:ascii="Calibri" w:hAnsi="Calibri"/>
                <w:szCs w:val="22"/>
              </w:rPr>
            </w:pP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LCB3.1.2. Presenta os seus traballos con caligrafía clara e limpeza, evitando riscos etc.</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p w:rsidR="00387800" w:rsidRPr="00387419" w:rsidRDefault="00387800" w:rsidP="00387419">
            <w:pPr>
              <w:pStyle w:val="Sinespaciado"/>
              <w:jc w:val="left"/>
              <w:rPr>
                <w:rFonts w:ascii="Calibri" w:hAnsi="Calibri"/>
                <w:szCs w:val="22"/>
              </w:rPr>
            </w:pPr>
            <w:r w:rsidRPr="00387419">
              <w:rPr>
                <w:rFonts w:ascii="Calibri" w:hAnsi="Calibri"/>
                <w:szCs w:val="22"/>
              </w:rPr>
              <w:t>CAA</w:t>
            </w:r>
          </w:p>
        </w:tc>
      </w:tr>
      <w:tr w:rsidR="00387800" w:rsidRPr="00387419" w:rsidTr="00387419">
        <w:tc>
          <w:tcPr>
            <w:tcW w:w="1203" w:type="dxa"/>
          </w:tcPr>
          <w:p w:rsidR="00387800" w:rsidRPr="00387419" w:rsidRDefault="00387800" w:rsidP="00387419">
            <w:pPr>
              <w:pStyle w:val="Sinespaciado"/>
              <w:rPr>
                <w:rFonts w:ascii="Calibri" w:hAnsi="Calibri"/>
                <w:szCs w:val="22"/>
              </w:rPr>
            </w:pPr>
            <w:r w:rsidRPr="00387419">
              <w:rPr>
                <w:rFonts w:ascii="Calibri" w:hAnsi="Calibri"/>
                <w:szCs w:val="22"/>
              </w:rPr>
              <w:t>b</w:t>
            </w:r>
          </w:p>
          <w:p w:rsidR="00387800" w:rsidRPr="00387419" w:rsidRDefault="00387800" w:rsidP="00387419">
            <w:pPr>
              <w:pStyle w:val="Sinespaciado"/>
              <w:rPr>
                <w:rFonts w:ascii="Calibri" w:hAnsi="Calibri"/>
                <w:szCs w:val="22"/>
              </w:rPr>
            </w:pPr>
            <w:r w:rsidRPr="00387419">
              <w:rPr>
                <w:rFonts w:ascii="Calibri" w:hAnsi="Calibri"/>
                <w:szCs w:val="22"/>
              </w:rPr>
              <w:t>e</w:t>
            </w:r>
          </w:p>
          <w:p w:rsidR="00387800" w:rsidRPr="00387419" w:rsidRDefault="00387800" w:rsidP="00387419">
            <w:pPr>
              <w:pStyle w:val="Sinespaciado"/>
              <w:rPr>
                <w:rFonts w:ascii="Calibri" w:hAnsi="Calibri"/>
                <w:szCs w:val="22"/>
              </w:rPr>
            </w:pPr>
            <w:r w:rsidRPr="00387419">
              <w:rPr>
                <w:rFonts w:ascii="Calibri" w:hAnsi="Calibri"/>
                <w:szCs w:val="22"/>
              </w:rPr>
              <w:t>m</w:t>
            </w:r>
          </w:p>
        </w:tc>
        <w:tc>
          <w:tcPr>
            <w:tcW w:w="4034" w:type="dxa"/>
          </w:tcPr>
          <w:p w:rsidR="00387800" w:rsidRPr="00387419" w:rsidRDefault="00387800" w:rsidP="00387419">
            <w:pPr>
              <w:pStyle w:val="Sinespaciado"/>
              <w:jc w:val="left"/>
              <w:rPr>
                <w:rFonts w:ascii="Calibri" w:hAnsi="Calibri"/>
                <w:szCs w:val="22"/>
              </w:rPr>
            </w:pPr>
            <w:r w:rsidRPr="00387419">
              <w:rPr>
                <w:rFonts w:ascii="Calibri" w:hAnsi="Calibri"/>
                <w:szCs w:val="22"/>
              </w:rPr>
              <w:t>B3.5. Valoración da súa propia produción escrita, así como a produción escrita dos seus compañeiros.</w:t>
            </w:r>
            <w:r w:rsidRPr="00387419">
              <w:rPr>
                <w:rFonts w:ascii="Calibri" w:hAnsi="Calibri"/>
                <w:szCs w:val="22"/>
              </w:rPr>
              <w:tab/>
            </w:r>
          </w:p>
        </w:tc>
        <w:tc>
          <w:tcPr>
            <w:tcW w:w="3351" w:type="dxa"/>
          </w:tcPr>
          <w:p w:rsidR="00387800" w:rsidRPr="00387419" w:rsidRDefault="00387800" w:rsidP="00387419">
            <w:pPr>
              <w:pStyle w:val="Sinespaciado"/>
              <w:jc w:val="left"/>
              <w:rPr>
                <w:rFonts w:ascii="Calibri" w:hAnsi="Calibri"/>
                <w:szCs w:val="22"/>
              </w:rPr>
            </w:pPr>
            <w:r w:rsidRPr="00387419">
              <w:rPr>
                <w:rFonts w:ascii="Calibri" w:hAnsi="Calibri"/>
                <w:szCs w:val="22"/>
              </w:rPr>
              <w:t>B3.2. Valorar a súa propia produción escrita, así como a produción escrita dos seus compañeiros.</w:t>
            </w:r>
            <w:r w:rsidRPr="00387419">
              <w:rPr>
                <w:rFonts w:ascii="Calibri" w:hAnsi="Calibri"/>
                <w:szCs w:val="22"/>
              </w:rPr>
              <w:tab/>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LCB3.2.1. Valora a súa propia produción escrita, así como a produción escrita dos seus compañeiros.</w:t>
            </w:r>
            <w:r w:rsidRPr="00387419">
              <w:rPr>
                <w:rFonts w:ascii="Calibri" w:hAnsi="Calibri"/>
                <w:szCs w:val="22"/>
              </w:rPr>
              <w:tab/>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p w:rsidR="00387800" w:rsidRPr="00387419" w:rsidRDefault="00387800" w:rsidP="00387419">
            <w:pPr>
              <w:pStyle w:val="Sinespaciado"/>
              <w:jc w:val="left"/>
              <w:rPr>
                <w:rFonts w:ascii="Calibri" w:hAnsi="Calibri"/>
                <w:szCs w:val="22"/>
              </w:rPr>
            </w:pPr>
            <w:r w:rsidRPr="00387419">
              <w:rPr>
                <w:rFonts w:ascii="Calibri" w:hAnsi="Calibri"/>
                <w:szCs w:val="22"/>
              </w:rPr>
              <w:t>CSC</w:t>
            </w:r>
          </w:p>
        </w:tc>
      </w:tr>
      <w:tr w:rsidR="00387800" w:rsidRPr="00387419" w:rsidTr="00387419">
        <w:tc>
          <w:tcPr>
            <w:tcW w:w="1203" w:type="dxa"/>
          </w:tcPr>
          <w:p w:rsidR="00387800" w:rsidRPr="00387419" w:rsidRDefault="00387800" w:rsidP="00387419">
            <w:pPr>
              <w:pStyle w:val="Sinespaciado"/>
              <w:rPr>
                <w:rFonts w:ascii="Calibri" w:hAnsi="Calibri"/>
                <w:szCs w:val="22"/>
              </w:rPr>
            </w:pPr>
            <w:r w:rsidRPr="00387419">
              <w:rPr>
                <w:rFonts w:ascii="Calibri" w:hAnsi="Calibri"/>
                <w:szCs w:val="22"/>
              </w:rPr>
              <w:t>b</w:t>
            </w:r>
          </w:p>
          <w:p w:rsidR="00387800" w:rsidRPr="00387419" w:rsidRDefault="00387800" w:rsidP="00387419">
            <w:pPr>
              <w:pStyle w:val="Sinespaciado"/>
              <w:rPr>
                <w:rFonts w:ascii="Calibri" w:hAnsi="Calibri"/>
                <w:szCs w:val="22"/>
              </w:rPr>
            </w:pPr>
            <w:r w:rsidRPr="00387419">
              <w:rPr>
                <w:rFonts w:ascii="Calibri" w:hAnsi="Calibri"/>
                <w:szCs w:val="22"/>
              </w:rPr>
              <w:t>e</w:t>
            </w:r>
          </w:p>
        </w:tc>
        <w:tc>
          <w:tcPr>
            <w:tcW w:w="4034" w:type="dxa"/>
          </w:tcPr>
          <w:p w:rsidR="00387800" w:rsidRPr="00387419" w:rsidRDefault="00387800" w:rsidP="00387419">
            <w:pPr>
              <w:pStyle w:val="Sinespaciado"/>
              <w:jc w:val="left"/>
              <w:rPr>
                <w:rFonts w:ascii="Calibri" w:hAnsi="Calibri"/>
                <w:szCs w:val="22"/>
              </w:rPr>
            </w:pPr>
            <w:r w:rsidRPr="00387419">
              <w:rPr>
                <w:rFonts w:ascii="Calibri" w:hAnsi="Calibri"/>
                <w:szCs w:val="22"/>
              </w:rPr>
              <w:t xml:space="preserve">B3.6. Normas e estratexias para a produción de textos: planificación (función, destinatario, xeración de ideas, estrutura...) </w:t>
            </w:r>
          </w:p>
          <w:p w:rsidR="00387800" w:rsidRPr="00387419" w:rsidRDefault="00387800" w:rsidP="00387419">
            <w:pPr>
              <w:pStyle w:val="Sinespaciado"/>
              <w:jc w:val="left"/>
              <w:rPr>
                <w:rFonts w:ascii="Calibri" w:hAnsi="Calibri"/>
                <w:szCs w:val="22"/>
              </w:rPr>
            </w:pPr>
            <w:r w:rsidRPr="00387419">
              <w:rPr>
                <w:rFonts w:ascii="Calibri" w:hAnsi="Calibri"/>
                <w:szCs w:val="22"/>
              </w:rPr>
              <w:t xml:space="preserve">B3.7. Textualización en frases elementais con secuencia lineal. </w:t>
            </w:r>
          </w:p>
          <w:p w:rsidR="00387800" w:rsidRPr="00387419" w:rsidRDefault="00387800" w:rsidP="00387419">
            <w:pPr>
              <w:pStyle w:val="Sinespaciado"/>
              <w:jc w:val="left"/>
              <w:rPr>
                <w:rFonts w:ascii="Calibri" w:hAnsi="Calibri"/>
                <w:szCs w:val="22"/>
              </w:rPr>
            </w:pPr>
            <w:r w:rsidRPr="00387419">
              <w:rPr>
                <w:rFonts w:ascii="Calibri" w:hAnsi="Calibri"/>
                <w:szCs w:val="22"/>
              </w:rPr>
              <w:t xml:space="preserve">B3.8. Revisión e mellora do texto. </w:t>
            </w:r>
          </w:p>
        </w:tc>
        <w:tc>
          <w:tcPr>
            <w:tcW w:w="3351" w:type="dxa"/>
          </w:tcPr>
          <w:p w:rsidR="00387800" w:rsidRPr="00387419" w:rsidRDefault="00387800" w:rsidP="00387419">
            <w:pPr>
              <w:pStyle w:val="Sinespaciado"/>
              <w:jc w:val="left"/>
              <w:rPr>
                <w:rFonts w:ascii="Calibri" w:hAnsi="Calibri"/>
                <w:szCs w:val="22"/>
              </w:rPr>
            </w:pPr>
            <w:r w:rsidRPr="00387419">
              <w:rPr>
                <w:rFonts w:ascii="Calibri" w:hAnsi="Calibri"/>
                <w:szCs w:val="22"/>
              </w:rPr>
              <w:t>B3.3. Aplicar, de xeito guiado, todas as fases do proceso de escritura na produción de textos escritos de distinta índole: planificación, textualización, revisión e reescritura.</w:t>
            </w:r>
          </w:p>
        </w:tc>
        <w:tc>
          <w:tcPr>
            <w:tcW w:w="4096" w:type="dxa"/>
          </w:tcPr>
          <w:p w:rsidR="00387800" w:rsidRPr="00387419" w:rsidRDefault="00387800" w:rsidP="00387419">
            <w:pPr>
              <w:pStyle w:val="Sinespaciado"/>
              <w:jc w:val="left"/>
              <w:rPr>
                <w:rFonts w:ascii="Calibri" w:hAnsi="Calibri"/>
                <w:strike/>
                <w:szCs w:val="22"/>
              </w:rPr>
            </w:pPr>
            <w:r w:rsidRPr="00387419">
              <w:rPr>
                <w:rFonts w:ascii="Calibri" w:hAnsi="Calibri"/>
                <w:szCs w:val="22"/>
              </w:rPr>
              <w:t xml:space="preserve">LCB3.3.1. Utiliza borradores que amosan a xeración e selección de ideas e a revisión ortográfica na escritura de textos sinxelos propios do ámbito da vida persoal, social e escolar. </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p w:rsidR="00387800" w:rsidRPr="00387419" w:rsidRDefault="00387800" w:rsidP="00387419">
            <w:pPr>
              <w:pStyle w:val="Sinespaciado"/>
              <w:jc w:val="left"/>
              <w:rPr>
                <w:rFonts w:ascii="Calibri" w:hAnsi="Calibri"/>
                <w:szCs w:val="22"/>
              </w:rPr>
            </w:pPr>
            <w:r w:rsidRPr="00387419">
              <w:rPr>
                <w:rFonts w:ascii="Calibri" w:hAnsi="Calibri"/>
                <w:szCs w:val="22"/>
              </w:rPr>
              <w:t>CAA</w:t>
            </w:r>
          </w:p>
          <w:p w:rsidR="00387800" w:rsidRPr="00387419" w:rsidRDefault="00387800" w:rsidP="00387419">
            <w:pPr>
              <w:pStyle w:val="Sinespaciado"/>
              <w:jc w:val="left"/>
              <w:rPr>
                <w:rFonts w:ascii="Calibri" w:hAnsi="Calibri"/>
                <w:szCs w:val="22"/>
              </w:rPr>
            </w:pPr>
            <w:r w:rsidRPr="00387419">
              <w:rPr>
                <w:rFonts w:ascii="Calibri" w:hAnsi="Calibri"/>
                <w:szCs w:val="22"/>
              </w:rPr>
              <w:t xml:space="preserve">CSIEE </w:t>
            </w:r>
          </w:p>
        </w:tc>
      </w:tr>
      <w:tr w:rsidR="00387800" w:rsidRPr="00387419" w:rsidTr="00387419">
        <w:tc>
          <w:tcPr>
            <w:tcW w:w="1203" w:type="dxa"/>
            <w:vMerge w:val="restart"/>
          </w:tcPr>
          <w:p w:rsidR="00387800" w:rsidRPr="00387419" w:rsidRDefault="00387800" w:rsidP="00387419">
            <w:pPr>
              <w:pStyle w:val="Sinespaciado"/>
              <w:rPr>
                <w:rFonts w:ascii="Calibri" w:hAnsi="Calibri"/>
                <w:szCs w:val="22"/>
              </w:rPr>
            </w:pPr>
            <w:r w:rsidRPr="00387419">
              <w:rPr>
                <w:rFonts w:ascii="Calibri" w:hAnsi="Calibri"/>
                <w:szCs w:val="22"/>
              </w:rPr>
              <w:t>b</w:t>
            </w:r>
          </w:p>
          <w:p w:rsidR="00387800" w:rsidRPr="00387419" w:rsidRDefault="00387800" w:rsidP="00387419">
            <w:pPr>
              <w:pStyle w:val="Sinespaciado"/>
              <w:rPr>
                <w:rFonts w:ascii="Calibri" w:hAnsi="Calibri"/>
                <w:szCs w:val="22"/>
              </w:rPr>
            </w:pPr>
            <w:r w:rsidRPr="00387419">
              <w:rPr>
                <w:rFonts w:ascii="Calibri" w:hAnsi="Calibri"/>
                <w:szCs w:val="22"/>
              </w:rPr>
              <w:t>e</w:t>
            </w:r>
          </w:p>
          <w:p w:rsidR="00387800" w:rsidRPr="00387419" w:rsidRDefault="00387800" w:rsidP="00387419">
            <w:pPr>
              <w:pStyle w:val="Sinespaciado"/>
              <w:rPr>
                <w:rFonts w:ascii="Calibri" w:hAnsi="Calibri"/>
                <w:szCs w:val="22"/>
              </w:rPr>
            </w:pPr>
            <w:r w:rsidRPr="00387419">
              <w:rPr>
                <w:rFonts w:ascii="Calibri" w:hAnsi="Calibri"/>
                <w:szCs w:val="22"/>
              </w:rPr>
              <w:t>i</w:t>
            </w:r>
          </w:p>
        </w:tc>
        <w:tc>
          <w:tcPr>
            <w:tcW w:w="4034" w:type="dxa"/>
            <w:vMerge w:val="restart"/>
          </w:tcPr>
          <w:p w:rsidR="00387800" w:rsidRPr="00387419" w:rsidRDefault="00387800" w:rsidP="00387419">
            <w:pPr>
              <w:pStyle w:val="Sinespaciado"/>
              <w:jc w:val="left"/>
              <w:rPr>
                <w:rFonts w:ascii="Calibri" w:hAnsi="Calibri"/>
                <w:szCs w:val="22"/>
              </w:rPr>
            </w:pPr>
            <w:r w:rsidRPr="00387419">
              <w:rPr>
                <w:rFonts w:ascii="Calibri" w:hAnsi="Calibri"/>
                <w:szCs w:val="22"/>
              </w:rPr>
              <w:t>B3.9. Creación de textos utilizando a linguaxe verbal e non verbal con intención informativa: carteis publicitarios. Anuncios. Cómics.</w:t>
            </w:r>
          </w:p>
        </w:tc>
        <w:tc>
          <w:tcPr>
            <w:tcW w:w="3351" w:type="dxa"/>
            <w:vMerge w:val="restart"/>
          </w:tcPr>
          <w:p w:rsidR="00387800" w:rsidRPr="00387419" w:rsidRDefault="00387800" w:rsidP="00387419">
            <w:pPr>
              <w:pStyle w:val="Sinespaciado"/>
              <w:jc w:val="left"/>
              <w:rPr>
                <w:rFonts w:ascii="Calibri" w:hAnsi="Calibri"/>
                <w:szCs w:val="22"/>
              </w:rPr>
            </w:pPr>
            <w:r w:rsidRPr="00387419">
              <w:rPr>
                <w:rFonts w:ascii="Calibri" w:hAnsi="Calibri"/>
                <w:szCs w:val="22"/>
              </w:rPr>
              <w:t>B3.4. Elaborar, de xeito guiado, proxectos individuais ou colectivos sobre diferentes temas da área.</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 xml:space="preserve">LCB3.4.1. Elabora, de forma guiada, gráficas sinxelas sobre experiencias realizadas: plantar fabas, cría de vermes de seda…. </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p w:rsidR="00387800" w:rsidRPr="00387419" w:rsidRDefault="00387800" w:rsidP="00387419">
            <w:pPr>
              <w:pStyle w:val="Sinespaciado"/>
              <w:jc w:val="left"/>
              <w:rPr>
                <w:rFonts w:ascii="Calibri" w:hAnsi="Calibri"/>
                <w:szCs w:val="22"/>
              </w:rPr>
            </w:pPr>
            <w:r w:rsidRPr="00387419">
              <w:rPr>
                <w:rFonts w:ascii="Calibri" w:hAnsi="Calibri"/>
                <w:szCs w:val="22"/>
              </w:rPr>
              <w:t>CAA</w:t>
            </w:r>
          </w:p>
        </w:tc>
      </w:tr>
      <w:tr w:rsidR="00387800" w:rsidRPr="00387419" w:rsidTr="00387419">
        <w:tc>
          <w:tcPr>
            <w:tcW w:w="1203" w:type="dxa"/>
            <w:vMerge/>
          </w:tcPr>
          <w:p w:rsidR="00387800" w:rsidRPr="00387419" w:rsidRDefault="00387800" w:rsidP="00387419">
            <w:pPr>
              <w:pStyle w:val="Sinespaciado"/>
              <w:rPr>
                <w:rFonts w:ascii="Calibri" w:hAnsi="Calibri"/>
                <w:szCs w:val="22"/>
              </w:rPr>
            </w:pPr>
          </w:p>
        </w:tc>
        <w:tc>
          <w:tcPr>
            <w:tcW w:w="4034" w:type="dxa"/>
            <w:vMerge/>
          </w:tcPr>
          <w:p w:rsidR="00387800" w:rsidRPr="00387419" w:rsidRDefault="00387800" w:rsidP="00387419">
            <w:pPr>
              <w:pStyle w:val="Sinespaciado"/>
              <w:jc w:val="left"/>
              <w:rPr>
                <w:rFonts w:ascii="Calibri" w:hAnsi="Calibri"/>
                <w:szCs w:val="22"/>
              </w:rPr>
            </w:pPr>
          </w:p>
        </w:tc>
        <w:tc>
          <w:tcPr>
            <w:tcW w:w="3351" w:type="dxa"/>
            <w:vMerge/>
          </w:tcPr>
          <w:p w:rsidR="00387800" w:rsidRPr="00387419" w:rsidRDefault="00387800" w:rsidP="00387419">
            <w:pPr>
              <w:pStyle w:val="Sinespaciado"/>
              <w:jc w:val="left"/>
              <w:rPr>
                <w:rFonts w:ascii="Calibri" w:hAnsi="Calibri"/>
                <w:szCs w:val="22"/>
              </w:rPr>
            </w:pP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LCB3.4.2. Elabora e presenta, de forma guiada, textos sinxelos, que ilustra con imaxes de carácter redundante co contido.</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p w:rsidR="00387800" w:rsidRPr="00387419" w:rsidRDefault="00387800" w:rsidP="00387419">
            <w:pPr>
              <w:pStyle w:val="Sinespaciado"/>
              <w:jc w:val="left"/>
              <w:rPr>
                <w:rFonts w:ascii="Calibri" w:hAnsi="Calibri"/>
                <w:szCs w:val="22"/>
              </w:rPr>
            </w:pPr>
            <w:r w:rsidRPr="00387419">
              <w:rPr>
                <w:rFonts w:ascii="Calibri" w:hAnsi="Calibri"/>
                <w:szCs w:val="22"/>
              </w:rPr>
              <w:t>CD</w:t>
            </w:r>
          </w:p>
          <w:p w:rsidR="00387800" w:rsidRPr="00387419" w:rsidRDefault="00387800" w:rsidP="00387419">
            <w:pPr>
              <w:pStyle w:val="Sinespaciado"/>
              <w:jc w:val="left"/>
              <w:rPr>
                <w:rFonts w:ascii="Calibri" w:hAnsi="Calibri"/>
                <w:szCs w:val="22"/>
              </w:rPr>
            </w:pPr>
            <w:r w:rsidRPr="00387419">
              <w:rPr>
                <w:rFonts w:ascii="Calibri" w:hAnsi="Calibri"/>
                <w:szCs w:val="22"/>
              </w:rPr>
              <w:t>CAA</w:t>
            </w:r>
          </w:p>
        </w:tc>
      </w:tr>
      <w:tr w:rsidR="00387800" w:rsidRPr="00387419" w:rsidTr="00387419">
        <w:tc>
          <w:tcPr>
            <w:tcW w:w="1203" w:type="dxa"/>
          </w:tcPr>
          <w:p w:rsidR="00387800" w:rsidRPr="00387419" w:rsidRDefault="00387800" w:rsidP="00387419">
            <w:pPr>
              <w:pStyle w:val="Sinespaciado"/>
              <w:rPr>
                <w:rFonts w:ascii="Calibri" w:hAnsi="Calibri"/>
                <w:szCs w:val="22"/>
              </w:rPr>
            </w:pPr>
            <w:r w:rsidRPr="00387419">
              <w:rPr>
                <w:rFonts w:ascii="Calibri" w:hAnsi="Calibri"/>
                <w:szCs w:val="22"/>
              </w:rPr>
              <w:lastRenderedPageBreak/>
              <w:t>e</w:t>
            </w:r>
          </w:p>
          <w:p w:rsidR="00387800" w:rsidRPr="00387419" w:rsidRDefault="00387800" w:rsidP="00387419">
            <w:pPr>
              <w:pStyle w:val="Sinespaciado"/>
              <w:rPr>
                <w:rFonts w:ascii="Calibri" w:hAnsi="Calibri"/>
                <w:szCs w:val="22"/>
              </w:rPr>
            </w:pPr>
            <w:r w:rsidRPr="00387419">
              <w:rPr>
                <w:rFonts w:ascii="Calibri" w:hAnsi="Calibri"/>
                <w:szCs w:val="22"/>
              </w:rPr>
              <w:t>i</w:t>
            </w:r>
          </w:p>
        </w:tc>
        <w:tc>
          <w:tcPr>
            <w:tcW w:w="4034" w:type="dxa"/>
          </w:tcPr>
          <w:p w:rsidR="00387800" w:rsidRPr="00387419" w:rsidRDefault="00387800" w:rsidP="00387419">
            <w:pPr>
              <w:pStyle w:val="Sinespaciado"/>
              <w:jc w:val="left"/>
              <w:rPr>
                <w:rFonts w:ascii="Calibri" w:hAnsi="Calibri"/>
                <w:szCs w:val="22"/>
              </w:rPr>
            </w:pPr>
            <w:r w:rsidRPr="00387419">
              <w:rPr>
                <w:rFonts w:ascii="Calibri" w:hAnsi="Calibri"/>
                <w:szCs w:val="22"/>
              </w:rPr>
              <w:t>B3.10. Creación de textos utilizando as Tecnoloxías da Información e Comunicación de xeito guiado.</w:t>
            </w:r>
          </w:p>
          <w:p w:rsidR="00387800" w:rsidRPr="00387419" w:rsidRDefault="00387800" w:rsidP="00387419">
            <w:pPr>
              <w:pStyle w:val="Sinespaciado"/>
              <w:jc w:val="left"/>
              <w:rPr>
                <w:rFonts w:ascii="Calibri" w:hAnsi="Calibri"/>
                <w:szCs w:val="22"/>
              </w:rPr>
            </w:pPr>
            <w:r w:rsidRPr="00387419">
              <w:rPr>
                <w:rFonts w:ascii="Calibri" w:hAnsi="Calibri"/>
                <w:szCs w:val="22"/>
              </w:rPr>
              <w:t xml:space="preserve">B3.11. Produción de textos segundo o Plan de escritura do centro. </w:t>
            </w:r>
          </w:p>
        </w:tc>
        <w:tc>
          <w:tcPr>
            <w:tcW w:w="3351" w:type="dxa"/>
          </w:tcPr>
          <w:p w:rsidR="00387800" w:rsidRPr="00387419" w:rsidRDefault="00387800" w:rsidP="00387419">
            <w:pPr>
              <w:pStyle w:val="Sinespaciado"/>
              <w:jc w:val="left"/>
              <w:rPr>
                <w:rFonts w:ascii="Calibri" w:hAnsi="Calibri"/>
                <w:szCs w:val="22"/>
              </w:rPr>
            </w:pPr>
            <w:r w:rsidRPr="00387419">
              <w:rPr>
                <w:rFonts w:ascii="Calibri" w:hAnsi="Calibri"/>
                <w:szCs w:val="22"/>
              </w:rPr>
              <w:t>B3.5. Utilizar as Tecnoloxías da Información e Comunicación de xeito guiado para presentar as súas produción.</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LCB3.6.1. Usa, con axuda, as Tecnoloxías da Información e Comunicación para escribir e presentar textos moi sinxelos.</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p w:rsidR="00387800" w:rsidRPr="00387419" w:rsidRDefault="00387800" w:rsidP="00387419">
            <w:pPr>
              <w:pStyle w:val="Sinespaciado"/>
              <w:jc w:val="left"/>
              <w:rPr>
                <w:rFonts w:ascii="Calibri" w:hAnsi="Calibri"/>
                <w:szCs w:val="22"/>
              </w:rPr>
            </w:pPr>
            <w:r w:rsidRPr="00387419">
              <w:rPr>
                <w:rFonts w:ascii="Calibri" w:hAnsi="Calibri"/>
                <w:szCs w:val="22"/>
              </w:rPr>
              <w:t>CD</w:t>
            </w:r>
          </w:p>
          <w:p w:rsidR="00387800" w:rsidRPr="00387419" w:rsidRDefault="00387800" w:rsidP="00387419">
            <w:pPr>
              <w:pStyle w:val="Sinespaciado"/>
              <w:jc w:val="left"/>
              <w:rPr>
                <w:rFonts w:ascii="Calibri" w:hAnsi="Calibri"/>
                <w:szCs w:val="22"/>
              </w:rPr>
            </w:pPr>
            <w:r w:rsidRPr="00387419">
              <w:rPr>
                <w:rFonts w:ascii="Calibri" w:hAnsi="Calibri"/>
                <w:szCs w:val="22"/>
              </w:rPr>
              <w:t>CAA</w:t>
            </w:r>
          </w:p>
        </w:tc>
      </w:tr>
      <w:tr w:rsidR="00387800" w:rsidRPr="00387419" w:rsidTr="00387419">
        <w:tc>
          <w:tcPr>
            <w:tcW w:w="14116" w:type="dxa"/>
            <w:gridSpan w:val="5"/>
            <w:vAlign w:val="center"/>
          </w:tcPr>
          <w:p w:rsidR="00387800" w:rsidRPr="00387419" w:rsidRDefault="00387800" w:rsidP="00387419">
            <w:pPr>
              <w:pStyle w:val="Sinespaciado"/>
              <w:rPr>
                <w:rFonts w:ascii="Calibri" w:hAnsi="Calibri"/>
                <w:szCs w:val="22"/>
              </w:rPr>
            </w:pPr>
            <w:r w:rsidRPr="00387419">
              <w:rPr>
                <w:rFonts w:ascii="Calibri" w:hAnsi="Calibri"/>
                <w:szCs w:val="22"/>
              </w:rPr>
              <w:t>BLOQUE 4. COÑECEMENTO DA LINGUA</w:t>
            </w:r>
          </w:p>
        </w:tc>
      </w:tr>
      <w:tr w:rsidR="00387800" w:rsidRPr="00387419" w:rsidTr="00387419">
        <w:tc>
          <w:tcPr>
            <w:tcW w:w="1203" w:type="dxa"/>
            <w:vMerge w:val="restart"/>
          </w:tcPr>
          <w:p w:rsidR="00387800" w:rsidRPr="00387419" w:rsidRDefault="00387800" w:rsidP="00387419">
            <w:pPr>
              <w:pStyle w:val="Sinespaciado"/>
              <w:rPr>
                <w:rFonts w:ascii="Calibri" w:hAnsi="Calibri"/>
                <w:szCs w:val="22"/>
              </w:rPr>
            </w:pPr>
            <w:r w:rsidRPr="00387419">
              <w:rPr>
                <w:rFonts w:ascii="Calibri" w:hAnsi="Calibri"/>
                <w:szCs w:val="22"/>
              </w:rPr>
              <w:t>b</w:t>
            </w:r>
          </w:p>
          <w:p w:rsidR="00387800" w:rsidRPr="00387419" w:rsidRDefault="00387800" w:rsidP="00387419">
            <w:pPr>
              <w:pStyle w:val="Sinespaciado"/>
              <w:rPr>
                <w:rFonts w:ascii="Calibri" w:hAnsi="Calibri"/>
                <w:szCs w:val="22"/>
              </w:rPr>
            </w:pPr>
            <w:r w:rsidRPr="00387419">
              <w:rPr>
                <w:rFonts w:ascii="Calibri" w:hAnsi="Calibri"/>
                <w:szCs w:val="22"/>
              </w:rPr>
              <w:t>e</w:t>
            </w:r>
          </w:p>
        </w:tc>
        <w:tc>
          <w:tcPr>
            <w:tcW w:w="4034" w:type="dxa"/>
            <w:vMerge w:val="restart"/>
          </w:tcPr>
          <w:p w:rsidR="00387800" w:rsidRPr="00387419" w:rsidRDefault="00387800" w:rsidP="00387419">
            <w:pPr>
              <w:pStyle w:val="Sinespaciado"/>
              <w:jc w:val="left"/>
              <w:rPr>
                <w:rFonts w:ascii="Calibri" w:hAnsi="Calibri"/>
                <w:szCs w:val="22"/>
              </w:rPr>
            </w:pPr>
            <w:r w:rsidRPr="00387419">
              <w:rPr>
                <w:rFonts w:ascii="Calibri" w:hAnsi="Calibri"/>
                <w:szCs w:val="22"/>
              </w:rPr>
              <w:t xml:space="preserve">B4.1. A palabra. </w:t>
            </w:r>
          </w:p>
          <w:p w:rsidR="00387800" w:rsidRPr="00387419" w:rsidRDefault="00387800" w:rsidP="00387419">
            <w:pPr>
              <w:pStyle w:val="Sinespaciado"/>
              <w:jc w:val="left"/>
              <w:rPr>
                <w:rFonts w:ascii="Calibri" w:hAnsi="Calibri"/>
                <w:szCs w:val="22"/>
              </w:rPr>
            </w:pPr>
            <w:r w:rsidRPr="00387419">
              <w:rPr>
                <w:rFonts w:ascii="Calibri" w:hAnsi="Calibri"/>
                <w:szCs w:val="22"/>
              </w:rPr>
              <w:t>B4.2. Recoñecemento das distintas clases de palabras(nome, verbo, adxectivo, pronomes, artigos) Características e uso de cada clase de palabra.</w:t>
            </w:r>
          </w:p>
          <w:p w:rsidR="00387800" w:rsidRPr="00387419" w:rsidRDefault="00387800" w:rsidP="00387419">
            <w:pPr>
              <w:pStyle w:val="Sinespaciado"/>
              <w:jc w:val="left"/>
              <w:rPr>
                <w:rFonts w:ascii="Calibri" w:hAnsi="Calibri"/>
                <w:szCs w:val="22"/>
                <w:lang w:val="pt-PT"/>
              </w:rPr>
            </w:pPr>
            <w:r w:rsidRPr="00387419">
              <w:rPr>
                <w:rFonts w:ascii="Calibri" w:hAnsi="Calibri"/>
                <w:szCs w:val="22"/>
                <w:lang w:val="pt-PT"/>
              </w:rPr>
              <w:t>B4.3. Tempos verbais: presente, pasado e futuro.</w:t>
            </w:r>
          </w:p>
        </w:tc>
        <w:tc>
          <w:tcPr>
            <w:tcW w:w="3351" w:type="dxa"/>
            <w:vMerge w:val="restart"/>
          </w:tcPr>
          <w:p w:rsidR="00387800" w:rsidRPr="00387419" w:rsidRDefault="00387800" w:rsidP="00387419">
            <w:pPr>
              <w:pStyle w:val="Sinespaciado"/>
              <w:jc w:val="left"/>
              <w:rPr>
                <w:rFonts w:ascii="Calibri" w:hAnsi="Calibri"/>
                <w:szCs w:val="22"/>
              </w:rPr>
            </w:pPr>
            <w:r w:rsidRPr="00387419">
              <w:rPr>
                <w:rFonts w:ascii="Calibri" w:hAnsi="Calibri"/>
                <w:szCs w:val="22"/>
              </w:rPr>
              <w:t>B4.1. Aplicar os coñecementos gramaticais básicos sobre a estrutura da lingua, (categorías gramaticais), para favorecer unha comunicación máis eficaz.</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LCB4.1.1. Utiliza de xeito guiado categorías gramaticais básicas: o nome, artigo, adxectivo, verbo.</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tc>
      </w:tr>
      <w:tr w:rsidR="00387800" w:rsidRPr="00387419" w:rsidTr="00387419">
        <w:tc>
          <w:tcPr>
            <w:tcW w:w="1203" w:type="dxa"/>
            <w:vMerge/>
          </w:tcPr>
          <w:p w:rsidR="00387800" w:rsidRPr="00387419" w:rsidRDefault="00387800" w:rsidP="00387419">
            <w:pPr>
              <w:pStyle w:val="Sinespaciado"/>
              <w:rPr>
                <w:rFonts w:ascii="Calibri" w:hAnsi="Calibri"/>
                <w:szCs w:val="22"/>
              </w:rPr>
            </w:pPr>
          </w:p>
        </w:tc>
        <w:tc>
          <w:tcPr>
            <w:tcW w:w="4034" w:type="dxa"/>
            <w:vMerge/>
          </w:tcPr>
          <w:p w:rsidR="00387800" w:rsidRPr="00387419" w:rsidRDefault="00387800" w:rsidP="00387419">
            <w:pPr>
              <w:pStyle w:val="Sinespaciado"/>
              <w:jc w:val="left"/>
              <w:rPr>
                <w:rFonts w:ascii="Calibri" w:hAnsi="Calibri"/>
                <w:szCs w:val="22"/>
              </w:rPr>
            </w:pPr>
          </w:p>
        </w:tc>
        <w:tc>
          <w:tcPr>
            <w:tcW w:w="3351" w:type="dxa"/>
            <w:vMerge/>
          </w:tcPr>
          <w:p w:rsidR="00387800" w:rsidRPr="00387419" w:rsidRDefault="00387800" w:rsidP="00387419">
            <w:pPr>
              <w:pStyle w:val="Sinespaciado"/>
              <w:jc w:val="left"/>
              <w:rPr>
                <w:rFonts w:ascii="Calibri" w:hAnsi="Calibri"/>
                <w:szCs w:val="22"/>
              </w:rPr>
            </w:pP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LCB4.1.2. Utiliza con corrección os tempos verbais: presente, pasado e futuro ao producir textos orais e escritos.</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tc>
      </w:tr>
      <w:tr w:rsidR="00387800" w:rsidRPr="00387419" w:rsidTr="00387419">
        <w:tc>
          <w:tcPr>
            <w:tcW w:w="1203" w:type="dxa"/>
            <w:vMerge w:val="restart"/>
          </w:tcPr>
          <w:p w:rsidR="00387800" w:rsidRPr="00387419" w:rsidRDefault="00387800" w:rsidP="00387419">
            <w:pPr>
              <w:pStyle w:val="Sinespaciado"/>
              <w:rPr>
                <w:rFonts w:ascii="Calibri" w:hAnsi="Calibri"/>
                <w:szCs w:val="22"/>
              </w:rPr>
            </w:pPr>
            <w:r w:rsidRPr="00387419">
              <w:rPr>
                <w:rFonts w:ascii="Calibri" w:hAnsi="Calibri"/>
                <w:szCs w:val="22"/>
              </w:rPr>
              <w:t>e</w:t>
            </w:r>
          </w:p>
        </w:tc>
        <w:tc>
          <w:tcPr>
            <w:tcW w:w="4034" w:type="dxa"/>
            <w:vMerge w:val="restart"/>
          </w:tcPr>
          <w:p w:rsidR="00387800" w:rsidRPr="00387419" w:rsidRDefault="00387800" w:rsidP="00387419">
            <w:pPr>
              <w:pStyle w:val="Sinespaciado"/>
              <w:jc w:val="left"/>
              <w:rPr>
                <w:rFonts w:ascii="Calibri" w:hAnsi="Calibri"/>
                <w:szCs w:val="22"/>
              </w:rPr>
            </w:pPr>
            <w:r w:rsidRPr="00387419">
              <w:rPr>
                <w:rFonts w:ascii="Calibri" w:hAnsi="Calibri"/>
                <w:szCs w:val="22"/>
              </w:rPr>
              <w:t>B4.2. Recoñecemento das distintas clases de palabras (nome, verbo, adxectivo, pronomes, artigos). Características e uso de cada clase de palabra.</w:t>
            </w:r>
          </w:p>
          <w:p w:rsidR="00387800" w:rsidRPr="00387419" w:rsidRDefault="00387800" w:rsidP="00387419">
            <w:pPr>
              <w:pStyle w:val="Sinespaciado"/>
              <w:jc w:val="left"/>
              <w:rPr>
                <w:rFonts w:ascii="Calibri" w:hAnsi="Calibri"/>
                <w:szCs w:val="22"/>
              </w:rPr>
            </w:pPr>
            <w:r w:rsidRPr="00387419">
              <w:rPr>
                <w:rFonts w:ascii="Calibri" w:hAnsi="Calibri"/>
                <w:szCs w:val="22"/>
              </w:rPr>
              <w:t xml:space="preserve">B4.4. Vocabulario. Frases feitas. Formación de substantivos, adxectivos e verbos. Recursos derivativos: prefixos e sufixos. </w:t>
            </w:r>
          </w:p>
          <w:p w:rsidR="00387800" w:rsidRPr="00387419" w:rsidRDefault="00387800" w:rsidP="00387419">
            <w:pPr>
              <w:pStyle w:val="Sinespaciado"/>
              <w:jc w:val="left"/>
              <w:rPr>
                <w:rFonts w:ascii="Calibri" w:hAnsi="Calibri"/>
                <w:szCs w:val="22"/>
              </w:rPr>
            </w:pPr>
            <w:r w:rsidRPr="00387419">
              <w:rPr>
                <w:rFonts w:ascii="Calibri" w:hAnsi="Calibri"/>
                <w:szCs w:val="22"/>
              </w:rPr>
              <w:t xml:space="preserve">B4.5. Recoñecemento dos constituíntes oracionais: a oración simple, suxeito e predicado. </w:t>
            </w:r>
          </w:p>
        </w:tc>
        <w:tc>
          <w:tcPr>
            <w:tcW w:w="3351" w:type="dxa"/>
            <w:vMerge w:val="restart"/>
          </w:tcPr>
          <w:p w:rsidR="00387800" w:rsidRPr="00387419" w:rsidRDefault="00387800" w:rsidP="00387419">
            <w:pPr>
              <w:pStyle w:val="Sinespaciado"/>
              <w:jc w:val="left"/>
              <w:rPr>
                <w:rFonts w:ascii="Calibri" w:hAnsi="Calibri"/>
                <w:szCs w:val="22"/>
              </w:rPr>
            </w:pPr>
            <w:r w:rsidRPr="00387419">
              <w:rPr>
                <w:rFonts w:ascii="Calibri" w:hAnsi="Calibri"/>
                <w:szCs w:val="22"/>
              </w:rPr>
              <w:t>B4.2. Desenvolver as destrezas e competencias lingüísticas a través do uso da lingua.</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LCB4.2.1. Utiliza sinónimos e antónimos, polisémicas na expresión oral e escrita.</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tc>
      </w:tr>
      <w:tr w:rsidR="00387800" w:rsidRPr="00387419" w:rsidTr="00387419">
        <w:tc>
          <w:tcPr>
            <w:tcW w:w="1203" w:type="dxa"/>
            <w:vMerge/>
          </w:tcPr>
          <w:p w:rsidR="00387800" w:rsidRPr="00387419" w:rsidRDefault="00387800" w:rsidP="00387419">
            <w:pPr>
              <w:pStyle w:val="Sinespaciado"/>
              <w:rPr>
                <w:rFonts w:ascii="Calibri" w:hAnsi="Calibri"/>
                <w:szCs w:val="22"/>
              </w:rPr>
            </w:pPr>
          </w:p>
        </w:tc>
        <w:tc>
          <w:tcPr>
            <w:tcW w:w="4034" w:type="dxa"/>
            <w:vMerge/>
          </w:tcPr>
          <w:p w:rsidR="00387800" w:rsidRPr="00387419" w:rsidRDefault="00387800" w:rsidP="00387419">
            <w:pPr>
              <w:pStyle w:val="Sinespaciado"/>
              <w:jc w:val="left"/>
              <w:rPr>
                <w:rFonts w:ascii="Calibri" w:hAnsi="Calibri"/>
                <w:szCs w:val="22"/>
              </w:rPr>
            </w:pPr>
          </w:p>
        </w:tc>
        <w:tc>
          <w:tcPr>
            <w:tcW w:w="3351" w:type="dxa"/>
            <w:vMerge/>
          </w:tcPr>
          <w:p w:rsidR="00387800" w:rsidRPr="00387419" w:rsidRDefault="00387800" w:rsidP="00387419">
            <w:pPr>
              <w:pStyle w:val="Sinespaciado"/>
              <w:jc w:val="left"/>
              <w:rPr>
                <w:rFonts w:ascii="Calibri" w:hAnsi="Calibri"/>
                <w:szCs w:val="22"/>
              </w:rPr>
            </w:pP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LCB4.2.2. Forma palabras compostas a partir de palabras simples.</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tc>
      </w:tr>
      <w:tr w:rsidR="00387800" w:rsidRPr="00387419" w:rsidTr="00387419">
        <w:tc>
          <w:tcPr>
            <w:tcW w:w="1203" w:type="dxa"/>
            <w:vMerge/>
          </w:tcPr>
          <w:p w:rsidR="00387800" w:rsidRPr="00387419" w:rsidRDefault="00387800" w:rsidP="00387419">
            <w:pPr>
              <w:pStyle w:val="Sinespaciado"/>
              <w:rPr>
                <w:rFonts w:ascii="Calibri" w:hAnsi="Calibri"/>
                <w:szCs w:val="22"/>
              </w:rPr>
            </w:pPr>
          </w:p>
        </w:tc>
        <w:tc>
          <w:tcPr>
            <w:tcW w:w="4034" w:type="dxa"/>
            <w:vMerge/>
          </w:tcPr>
          <w:p w:rsidR="00387800" w:rsidRPr="00387419" w:rsidRDefault="00387800" w:rsidP="00387419">
            <w:pPr>
              <w:pStyle w:val="Sinespaciado"/>
              <w:jc w:val="left"/>
              <w:rPr>
                <w:rFonts w:ascii="Calibri" w:hAnsi="Calibri"/>
                <w:szCs w:val="22"/>
              </w:rPr>
            </w:pPr>
          </w:p>
        </w:tc>
        <w:tc>
          <w:tcPr>
            <w:tcW w:w="3351" w:type="dxa"/>
            <w:vMerge/>
          </w:tcPr>
          <w:p w:rsidR="00387800" w:rsidRPr="00387419" w:rsidRDefault="00387800" w:rsidP="00387419">
            <w:pPr>
              <w:pStyle w:val="Sinespaciado"/>
              <w:jc w:val="left"/>
              <w:rPr>
                <w:rFonts w:ascii="Calibri" w:hAnsi="Calibri"/>
                <w:szCs w:val="22"/>
              </w:rPr>
            </w:pP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 xml:space="preserve"> LCB4.2.3. Identifica o suxeito/grupo nominal e predicado nas oracións simples.</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tc>
      </w:tr>
      <w:tr w:rsidR="00387800" w:rsidRPr="00387419" w:rsidTr="00387419">
        <w:tc>
          <w:tcPr>
            <w:tcW w:w="1203" w:type="dxa"/>
          </w:tcPr>
          <w:p w:rsidR="00387800" w:rsidRPr="00387419" w:rsidRDefault="00387800" w:rsidP="00387419">
            <w:pPr>
              <w:pStyle w:val="Sinespaciado"/>
              <w:rPr>
                <w:rFonts w:ascii="Calibri" w:hAnsi="Calibri"/>
                <w:szCs w:val="22"/>
              </w:rPr>
            </w:pPr>
            <w:r w:rsidRPr="00387419">
              <w:rPr>
                <w:rFonts w:ascii="Calibri" w:hAnsi="Calibri"/>
                <w:szCs w:val="22"/>
              </w:rPr>
              <w:t>b</w:t>
            </w:r>
          </w:p>
          <w:p w:rsidR="00387800" w:rsidRPr="00387419" w:rsidRDefault="00387800" w:rsidP="00387419">
            <w:pPr>
              <w:pStyle w:val="Sinespaciado"/>
              <w:rPr>
                <w:rFonts w:ascii="Calibri" w:hAnsi="Calibri"/>
                <w:szCs w:val="22"/>
              </w:rPr>
            </w:pPr>
            <w:r w:rsidRPr="00387419">
              <w:rPr>
                <w:rFonts w:ascii="Calibri" w:hAnsi="Calibri"/>
                <w:szCs w:val="22"/>
              </w:rPr>
              <w:lastRenderedPageBreak/>
              <w:t>e</w:t>
            </w:r>
          </w:p>
        </w:tc>
        <w:tc>
          <w:tcPr>
            <w:tcW w:w="4034" w:type="dxa"/>
          </w:tcPr>
          <w:p w:rsidR="00387800" w:rsidRPr="00387419" w:rsidRDefault="00387800" w:rsidP="00387419">
            <w:pPr>
              <w:pStyle w:val="Sinespaciado"/>
              <w:jc w:val="left"/>
              <w:rPr>
                <w:rFonts w:ascii="Calibri" w:hAnsi="Calibri"/>
                <w:szCs w:val="22"/>
              </w:rPr>
            </w:pPr>
            <w:r w:rsidRPr="00387419">
              <w:rPr>
                <w:rFonts w:ascii="Calibri" w:hAnsi="Calibri"/>
                <w:szCs w:val="22"/>
              </w:rPr>
              <w:lastRenderedPageBreak/>
              <w:t xml:space="preserve">B4.6. Ortografía: utilización das regras </w:t>
            </w:r>
            <w:r w:rsidRPr="00387419">
              <w:rPr>
                <w:rFonts w:ascii="Calibri" w:hAnsi="Calibri"/>
                <w:szCs w:val="22"/>
              </w:rPr>
              <w:lastRenderedPageBreak/>
              <w:t xml:space="preserve">básicas de ortografía e puntuación. </w:t>
            </w:r>
          </w:p>
        </w:tc>
        <w:tc>
          <w:tcPr>
            <w:tcW w:w="3351" w:type="dxa"/>
          </w:tcPr>
          <w:p w:rsidR="00387800" w:rsidRPr="00387419" w:rsidRDefault="00387800" w:rsidP="00387419">
            <w:pPr>
              <w:pStyle w:val="Sinespaciado"/>
              <w:jc w:val="left"/>
              <w:rPr>
                <w:rFonts w:ascii="Calibri" w:hAnsi="Calibri"/>
                <w:szCs w:val="22"/>
              </w:rPr>
            </w:pPr>
            <w:r w:rsidRPr="00387419">
              <w:rPr>
                <w:rFonts w:ascii="Calibri" w:hAnsi="Calibri"/>
                <w:szCs w:val="22"/>
              </w:rPr>
              <w:lastRenderedPageBreak/>
              <w:t xml:space="preserve">B4.3. Aplicar os coñecementos </w:t>
            </w:r>
            <w:r w:rsidRPr="00387419">
              <w:rPr>
                <w:rFonts w:ascii="Calibri" w:hAnsi="Calibri"/>
                <w:szCs w:val="22"/>
              </w:rPr>
              <w:lastRenderedPageBreak/>
              <w:t>básicos sobre as regras ortográficas para favorecer unha comunicación máis eficaz.</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lastRenderedPageBreak/>
              <w:t xml:space="preserve">LCB4.3.1. Utiliza os signos de puntuación </w:t>
            </w:r>
            <w:r w:rsidRPr="00387419">
              <w:rPr>
                <w:rFonts w:ascii="Calibri" w:hAnsi="Calibri"/>
                <w:szCs w:val="22"/>
              </w:rPr>
              <w:lastRenderedPageBreak/>
              <w:t>e as normas ortográficas propias do nivel e as aplica á escritura de textos sinxelos.</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lastRenderedPageBreak/>
              <w:t>CCL</w:t>
            </w:r>
          </w:p>
        </w:tc>
      </w:tr>
      <w:tr w:rsidR="00387800" w:rsidRPr="00387419" w:rsidTr="00387419">
        <w:tc>
          <w:tcPr>
            <w:tcW w:w="1203" w:type="dxa"/>
            <w:vMerge w:val="restart"/>
          </w:tcPr>
          <w:p w:rsidR="00387800" w:rsidRPr="00387419" w:rsidRDefault="00387800" w:rsidP="00387419">
            <w:pPr>
              <w:pStyle w:val="Sinespaciado"/>
              <w:rPr>
                <w:rFonts w:ascii="Calibri" w:hAnsi="Calibri"/>
                <w:szCs w:val="22"/>
              </w:rPr>
            </w:pPr>
            <w:r w:rsidRPr="00387419">
              <w:rPr>
                <w:rFonts w:ascii="Calibri" w:hAnsi="Calibri"/>
                <w:szCs w:val="22"/>
              </w:rPr>
              <w:lastRenderedPageBreak/>
              <w:t>b</w:t>
            </w:r>
          </w:p>
          <w:p w:rsidR="00387800" w:rsidRPr="00387419" w:rsidRDefault="00387800" w:rsidP="00387419">
            <w:pPr>
              <w:pStyle w:val="Sinespaciado"/>
              <w:rPr>
                <w:rFonts w:ascii="Calibri" w:hAnsi="Calibri"/>
                <w:szCs w:val="22"/>
              </w:rPr>
            </w:pPr>
            <w:r w:rsidRPr="00387419">
              <w:rPr>
                <w:rFonts w:ascii="Calibri" w:hAnsi="Calibri"/>
                <w:szCs w:val="22"/>
              </w:rPr>
              <w:t>e</w:t>
            </w:r>
          </w:p>
        </w:tc>
        <w:tc>
          <w:tcPr>
            <w:tcW w:w="4034" w:type="dxa"/>
            <w:vMerge w:val="restart"/>
          </w:tcPr>
          <w:p w:rsidR="00387800" w:rsidRPr="00387419" w:rsidRDefault="00387800" w:rsidP="00387419">
            <w:pPr>
              <w:pStyle w:val="Sinespaciado"/>
              <w:jc w:val="left"/>
              <w:rPr>
                <w:rFonts w:ascii="Calibri" w:hAnsi="Calibri"/>
                <w:szCs w:val="22"/>
              </w:rPr>
            </w:pPr>
            <w:r w:rsidRPr="00387419">
              <w:rPr>
                <w:rFonts w:ascii="Calibri" w:hAnsi="Calibri"/>
                <w:szCs w:val="22"/>
              </w:rPr>
              <w:t>B4.7. Clases de nomes: comúns e propios.</w:t>
            </w:r>
          </w:p>
          <w:p w:rsidR="00387800" w:rsidRPr="00387419" w:rsidRDefault="00387800" w:rsidP="00387419">
            <w:pPr>
              <w:pStyle w:val="Sinespaciado"/>
              <w:jc w:val="left"/>
              <w:rPr>
                <w:rFonts w:ascii="Calibri" w:hAnsi="Calibri"/>
                <w:szCs w:val="22"/>
              </w:rPr>
            </w:pPr>
            <w:r w:rsidRPr="00387419">
              <w:rPr>
                <w:rFonts w:ascii="Calibri" w:hAnsi="Calibri"/>
                <w:szCs w:val="22"/>
              </w:rPr>
              <w:t>B4.8. As relacións gramaticais Recoñecemento e explicación reflexiva das relacións que se establecen entre o substantivo e o resto dos compoñentes do grupo nominal.</w:t>
            </w:r>
          </w:p>
        </w:tc>
        <w:tc>
          <w:tcPr>
            <w:tcW w:w="3351" w:type="dxa"/>
            <w:vMerge w:val="restart"/>
          </w:tcPr>
          <w:p w:rsidR="00387800" w:rsidRPr="00387419" w:rsidRDefault="00387800" w:rsidP="00387419">
            <w:pPr>
              <w:pStyle w:val="Sinespaciado"/>
              <w:jc w:val="left"/>
              <w:rPr>
                <w:rFonts w:ascii="Calibri" w:hAnsi="Calibri"/>
                <w:szCs w:val="22"/>
              </w:rPr>
            </w:pPr>
            <w:r w:rsidRPr="00387419">
              <w:rPr>
                <w:rFonts w:ascii="Calibri" w:hAnsi="Calibri"/>
                <w:szCs w:val="22"/>
              </w:rPr>
              <w:t>B4.4. Desenvolver estratexias para mellorar a comprensión oral e escrita a través do coñecemento da lingua.</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LCB4.4.1. Aplica as normas de concordancia de xénero e número na expresión oral e escrita.</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tc>
      </w:tr>
      <w:tr w:rsidR="00387800" w:rsidRPr="00387419" w:rsidTr="00387419">
        <w:tc>
          <w:tcPr>
            <w:tcW w:w="1203" w:type="dxa"/>
            <w:vMerge/>
          </w:tcPr>
          <w:p w:rsidR="00387800" w:rsidRPr="00387419" w:rsidRDefault="00387800" w:rsidP="00387419">
            <w:pPr>
              <w:pStyle w:val="Sinespaciado"/>
              <w:rPr>
                <w:rFonts w:ascii="Calibri" w:hAnsi="Calibri"/>
                <w:szCs w:val="22"/>
              </w:rPr>
            </w:pPr>
          </w:p>
        </w:tc>
        <w:tc>
          <w:tcPr>
            <w:tcW w:w="4034" w:type="dxa"/>
            <w:vMerge/>
          </w:tcPr>
          <w:p w:rsidR="00387800" w:rsidRPr="00387419" w:rsidRDefault="00387800" w:rsidP="00387419">
            <w:pPr>
              <w:pStyle w:val="Sinespaciado"/>
              <w:jc w:val="left"/>
              <w:rPr>
                <w:rFonts w:ascii="Calibri" w:hAnsi="Calibri"/>
                <w:szCs w:val="22"/>
              </w:rPr>
            </w:pPr>
          </w:p>
        </w:tc>
        <w:tc>
          <w:tcPr>
            <w:tcW w:w="3351" w:type="dxa"/>
            <w:vMerge/>
          </w:tcPr>
          <w:p w:rsidR="00387800" w:rsidRPr="00387419" w:rsidRDefault="00387800" w:rsidP="00387419">
            <w:pPr>
              <w:pStyle w:val="Sinespaciado"/>
              <w:jc w:val="left"/>
              <w:rPr>
                <w:rFonts w:ascii="Calibri" w:hAnsi="Calibri"/>
                <w:szCs w:val="22"/>
              </w:rPr>
            </w:pP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LCB4.4.2. Utiliza signos de puntuación nas súas composicións escritas.</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tc>
      </w:tr>
      <w:tr w:rsidR="00387800" w:rsidRPr="00387419" w:rsidTr="00387419">
        <w:tc>
          <w:tcPr>
            <w:tcW w:w="1203" w:type="dxa"/>
            <w:vMerge/>
          </w:tcPr>
          <w:p w:rsidR="00387800" w:rsidRPr="00387419" w:rsidRDefault="00387800" w:rsidP="00387419">
            <w:pPr>
              <w:pStyle w:val="Sinespaciado"/>
              <w:rPr>
                <w:rFonts w:ascii="Calibri" w:hAnsi="Calibri"/>
                <w:szCs w:val="22"/>
              </w:rPr>
            </w:pPr>
          </w:p>
        </w:tc>
        <w:tc>
          <w:tcPr>
            <w:tcW w:w="4034" w:type="dxa"/>
            <w:vMerge/>
          </w:tcPr>
          <w:p w:rsidR="00387800" w:rsidRPr="00387419" w:rsidRDefault="00387800" w:rsidP="00387419">
            <w:pPr>
              <w:pStyle w:val="Sinespaciado"/>
              <w:jc w:val="left"/>
              <w:rPr>
                <w:rFonts w:ascii="Calibri" w:hAnsi="Calibri"/>
                <w:szCs w:val="22"/>
              </w:rPr>
            </w:pPr>
          </w:p>
        </w:tc>
        <w:tc>
          <w:tcPr>
            <w:tcW w:w="3351" w:type="dxa"/>
            <w:vMerge/>
          </w:tcPr>
          <w:p w:rsidR="00387800" w:rsidRPr="00387419" w:rsidRDefault="00387800" w:rsidP="00387419">
            <w:pPr>
              <w:pStyle w:val="Sinespaciado"/>
              <w:jc w:val="left"/>
              <w:rPr>
                <w:rFonts w:ascii="Calibri" w:hAnsi="Calibri"/>
                <w:szCs w:val="22"/>
              </w:rPr>
            </w:pP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LCB4.4.3. Utiliza unha sintaxe básica nas producións escritas propias.</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tc>
      </w:tr>
      <w:tr w:rsidR="00387800" w:rsidRPr="00387419" w:rsidTr="00387419">
        <w:tc>
          <w:tcPr>
            <w:tcW w:w="1203" w:type="dxa"/>
          </w:tcPr>
          <w:p w:rsidR="00387800" w:rsidRPr="00387419" w:rsidRDefault="00387800" w:rsidP="00387419">
            <w:pPr>
              <w:pStyle w:val="Sinespaciado"/>
              <w:rPr>
                <w:rFonts w:ascii="Calibri" w:hAnsi="Calibri"/>
                <w:szCs w:val="22"/>
              </w:rPr>
            </w:pPr>
            <w:r w:rsidRPr="00387419">
              <w:rPr>
                <w:rFonts w:ascii="Calibri" w:hAnsi="Calibri"/>
                <w:szCs w:val="22"/>
              </w:rPr>
              <w:t>e</w:t>
            </w:r>
          </w:p>
          <w:p w:rsidR="00387800" w:rsidRPr="00387419" w:rsidRDefault="00387800" w:rsidP="00387419">
            <w:pPr>
              <w:pStyle w:val="Sinespaciado"/>
              <w:rPr>
                <w:rFonts w:ascii="Calibri" w:hAnsi="Calibri"/>
                <w:szCs w:val="22"/>
              </w:rPr>
            </w:pPr>
            <w:r w:rsidRPr="00387419">
              <w:rPr>
                <w:rFonts w:ascii="Calibri" w:hAnsi="Calibri"/>
                <w:szCs w:val="22"/>
              </w:rPr>
              <w:t>i</w:t>
            </w:r>
          </w:p>
        </w:tc>
        <w:tc>
          <w:tcPr>
            <w:tcW w:w="4034" w:type="dxa"/>
          </w:tcPr>
          <w:p w:rsidR="00387800" w:rsidRPr="00387419" w:rsidRDefault="00387800" w:rsidP="00387419">
            <w:pPr>
              <w:pStyle w:val="Sinespaciado"/>
              <w:jc w:val="left"/>
              <w:rPr>
                <w:rFonts w:ascii="Calibri" w:hAnsi="Calibri"/>
                <w:szCs w:val="22"/>
              </w:rPr>
            </w:pPr>
            <w:r w:rsidRPr="00387419">
              <w:rPr>
                <w:rFonts w:ascii="Calibri" w:hAnsi="Calibri"/>
                <w:szCs w:val="22"/>
              </w:rPr>
              <w:t>B4.9. Utilización do material multimedia educativo e outros recursos didácticos ao seu alcance e propios da súa idade.</w:t>
            </w:r>
          </w:p>
        </w:tc>
        <w:tc>
          <w:tcPr>
            <w:tcW w:w="3351" w:type="dxa"/>
          </w:tcPr>
          <w:p w:rsidR="00387800" w:rsidRPr="00387419" w:rsidRDefault="00387800" w:rsidP="00387419">
            <w:pPr>
              <w:pStyle w:val="Sinespaciado"/>
              <w:jc w:val="left"/>
              <w:rPr>
                <w:rFonts w:ascii="Calibri" w:hAnsi="Calibri"/>
                <w:szCs w:val="22"/>
              </w:rPr>
            </w:pPr>
            <w:r w:rsidRPr="00387419">
              <w:rPr>
                <w:rFonts w:ascii="Calibri" w:hAnsi="Calibri"/>
                <w:szCs w:val="22"/>
              </w:rPr>
              <w:t>B4.5. Utilizar programas educativos dixitais para realizar tarefas e avanzar na aprendizaxe.</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LCB4.5.1. Utiliza de forma guiada, distintos programas educativos dixitais.</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p w:rsidR="00387800" w:rsidRPr="00387419" w:rsidRDefault="00387800" w:rsidP="00387419">
            <w:pPr>
              <w:pStyle w:val="Sinespaciado"/>
              <w:jc w:val="left"/>
              <w:rPr>
                <w:rFonts w:ascii="Calibri" w:hAnsi="Calibri"/>
                <w:szCs w:val="22"/>
              </w:rPr>
            </w:pPr>
            <w:r w:rsidRPr="00387419">
              <w:rPr>
                <w:rFonts w:ascii="Calibri" w:hAnsi="Calibri"/>
                <w:szCs w:val="22"/>
              </w:rPr>
              <w:t>CD</w:t>
            </w:r>
          </w:p>
          <w:p w:rsidR="00387800" w:rsidRPr="00387419" w:rsidRDefault="00387800" w:rsidP="00387419">
            <w:pPr>
              <w:pStyle w:val="Sinespaciado"/>
              <w:jc w:val="left"/>
              <w:rPr>
                <w:rFonts w:ascii="Calibri" w:hAnsi="Calibri"/>
                <w:szCs w:val="22"/>
              </w:rPr>
            </w:pPr>
            <w:r w:rsidRPr="00387419">
              <w:rPr>
                <w:rFonts w:ascii="Calibri" w:hAnsi="Calibri"/>
                <w:szCs w:val="22"/>
              </w:rPr>
              <w:t>CAA</w:t>
            </w:r>
          </w:p>
        </w:tc>
      </w:tr>
      <w:tr w:rsidR="00387800" w:rsidRPr="00387419" w:rsidTr="00387419">
        <w:tc>
          <w:tcPr>
            <w:tcW w:w="1203" w:type="dxa"/>
          </w:tcPr>
          <w:p w:rsidR="00387800" w:rsidRPr="00387419" w:rsidRDefault="00387800" w:rsidP="00387419">
            <w:pPr>
              <w:pStyle w:val="Sinespaciado"/>
              <w:rPr>
                <w:rFonts w:ascii="Calibri" w:hAnsi="Calibri"/>
                <w:szCs w:val="22"/>
              </w:rPr>
            </w:pPr>
            <w:r w:rsidRPr="00387419">
              <w:rPr>
                <w:rFonts w:ascii="Calibri" w:hAnsi="Calibri"/>
                <w:szCs w:val="22"/>
              </w:rPr>
              <w:t>d</w:t>
            </w:r>
          </w:p>
          <w:p w:rsidR="00387800" w:rsidRPr="00387419" w:rsidRDefault="00387800" w:rsidP="00387419">
            <w:pPr>
              <w:pStyle w:val="Sinespaciado"/>
              <w:rPr>
                <w:rFonts w:ascii="Calibri" w:hAnsi="Calibri"/>
                <w:szCs w:val="22"/>
              </w:rPr>
            </w:pPr>
            <w:r w:rsidRPr="00387419">
              <w:rPr>
                <w:rFonts w:ascii="Calibri" w:hAnsi="Calibri"/>
                <w:szCs w:val="22"/>
              </w:rPr>
              <w:t>e</w:t>
            </w:r>
          </w:p>
          <w:p w:rsidR="00387800" w:rsidRPr="00387419" w:rsidRDefault="00387800" w:rsidP="00387419">
            <w:pPr>
              <w:pStyle w:val="Sinespaciado"/>
              <w:rPr>
                <w:rFonts w:ascii="Calibri" w:hAnsi="Calibri"/>
                <w:szCs w:val="22"/>
              </w:rPr>
            </w:pPr>
            <w:r w:rsidRPr="00387419">
              <w:rPr>
                <w:rFonts w:ascii="Calibri" w:hAnsi="Calibri"/>
                <w:szCs w:val="22"/>
              </w:rPr>
              <w:t>o</w:t>
            </w:r>
          </w:p>
        </w:tc>
        <w:tc>
          <w:tcPr>
            <w:tcW w:w="4034" w:type="dxa"/>
          </w:tcPr>
          <w:p w:rsidR="00387800" w:rsidRPr="00387419" w:rsidRDefault="00387800" w:rsidP="00387419">
            <w:pPr>
              <w:pStyle w:val="Sinespaciado"/>
              <w:jc w:val="left"/>
              <w:rPr>
                <w:rFonts w:ascii="Calibri" w:hAnsi="Calibri"/>
                <w:szCs w:val="22"/>
              </w:rPr>
            </w:pPr>
            <w:r w:rsidRPr="00387419">
              <w:rPr>
                <w:rFonts w:ascii="Calibri" w:hAnsi="Calibri"/>
                <w:szCs w:val="22"/>
              </w:rPr>
              <w:t>B4.10. Identificación das variedades da lingua na nosa comunidade autónoma. Identificación das similitudes e diferenzas entre as linguas que coñece para mellorar na súa aprendizaxe e lograr unha competencia comunicativa integrada.</w:t>
            </w:r>
          </w:p>
        </w:tc>
        <w:tc>
          <w:tcPr>
            <w:tcW w:w="3351" w:type="dxa"/>
          </w:tcPr>
          <w:p w:rsidR="00387800" w:rsidRPr="00387419" w:rsidRDefault="00387800" w:rsidP="00387419">
            <w:pPr>
              <w:pStyle w:val="Sinespaciado"/>
              <w:jc w:val="left"/>
              <w:rPr>
                <w:rFonts w:ascii="Calibri" w:hAnsi="Calibri"/>
                <w:szCs w:val="22"/>
              </w:rPr>
            </w:pPr>
            <w:r w:rsidRPr="00387419">
              <w:rPr>
                <w:rFonts w:ascii="Calibri" w:hAnsi="Calibri"/>
                <w:szCs w:val="22"/>
              </w:rPr>
              <w:t>B4.6. Comparar aspectos básicos das linguas que coñece para mellorar na súa aprendizaxe e lograr unha competencia integrada.</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 xml:space="preserve">LCB4.6.1. Compara aspectos (gráficos, sintácticos, léxicos) das linguas que coñece. </w:t>
            </w:r>
          </w:p>
        </w:tc>
        <w:tc>
          <w:tcPr>
            <w:tcW w:w="1432" w:type="dxa"/>
          </w:tcPr>
          <w:p w:rsidR="00387800" w:rsidRPr="00387419" w:rsidRDefault="00387800" w:rsidP="00387419">
            <w:pPr>
              <w:pStyle w:val="Sinespaciado"/>
              <w:jc w:val="left"/>
              <w:rPr>
                <w:rFonts w:ascii="Calibri" w:hAnsi="Calibri"/>
                <w:szCs w:val="22"/>
              </w:rPr>
            </w:pPr>
            <w:r w:rsidRPr="00387419">
              <w:rPr>
                <w:rFonts w:ascii="Calibri" w:hAnsi="Calibri"/>
                <w:szCs w:val="22"/>
              </w:rPr>
              <w:t>CCL</w:t>
            </w:r>
          </w:p>
          <w:p w:rsidR="00387800" w:rsidRPr="00387419" w:rsidRDefault="00387800" w:rsidP="00387419">
            <w:pPr>
              <w:pStyle w:val="Sinespaciado"/>
              <w:jc w:val="left"/>
              <w:rPr>
                <w:rFonts w:ascii="Calibri" w:hAnsi="Calibri"/>
                <w:szCs w:val="22"/>
              </w:rPr>
            </w:pPr>
            <w:r w:rsidRPr="00387419">
              <w:rPr>
                <w:rFonts w:ascii="Calibri" w:hAnsi="Calibri"/>
                <w:szCs w:val="22"/>
              </w:rPr>
              <w:t>CAA</w:t>
            </w:r>
          </w:p>
        </w:tc>
      </w:tr>
      <w:tr w:rsidR="00387800" w:rsidRPr="00387419" w:rsidTr="00387419">
        <w:tc>
          <w:tcPr>
            <w:tcW w:w="14116" w:type="dxa"/>
            <w:gridSpan w:val="5"/>
          </w:tcPr>
          <w:p w:rsidR="00387800" w:rsidRPr="00387419" w:rsidRDefault="00387800" w:rsidP="00387419">
            <w:pPr>
              <w:pStyle w:val="Sinespaciado"/>
              <w:rPr>
                <w:rFonts w:ascii="Calibri" w:hAnsi="Calibri"/>
                <w:szCs w:val="22"/>
              </w:rPr>
            </w:pPr>
            <w:r w:rsidRPr="00387419">
              <w:rPr>
                <w:rFonts w:ascii="Calibri" w:hAnsi="Calibri"/>
                <w:szCs w:val="22"/>
              </w:rPr>
              <w:t>BLOQUE 5. EDUCACIÓN LITERARIA</w:t>
            </w:r>
          </w:p>
        </w:tc>
      </w:tr>
      <w:tr w:rsidR="00387800" w:rsidRPr="00387419" w:rsidTr="00387419">
        <w:tc>
          <w:tcPr>
            <w:tcW w:w="1203" w:type="dxa"/>
          </w:tcPr>
          <w:p w:rsidR="00387800" w:rsidRPr="00387419" w:rsidRDefault="00387800" w:rsidP="00387419">
            <w:pPr>
              <w:pStyle w:val="Sinespaciado"/>
              <w:rPr>
                <w:rFonts w:ascii="Calibri" w:hAnsi="Calibri"/>
                <w:szCs w:val="22"/>
              </w:rPr>
            </w:pPr>
            <w:r w:rsidRPr="00387419">
              <w:rPr>
                <w:rFonts w:ascii="Calibri" w:hAnsi="Calibri"/>
                <w:szCs w:val="22"/>
              </w:rPr>
              <w:t>d</w:t>
            </w:r>
          </w:p>
          <w:p w:rsidR="00387800" w:rsidRPr="00387419" w:rsidRDefault="00387800" w:rsidP="00387419">
            <w:pPr>
              <w:pStyle w:val="Sinespaciado"/>
              <w:rPr>
                <w:rFonts w:ascii="Calibri" w:hAnsi="Calibri"/>
                <w:szCs w:val="22"/>
              </w:rPr>
            </w:pPr>
            <w:r w:rsidRPr="00387419">
              <w:rPr>
                <w:rFonts w:ascii="Calibri" w:hAnsi="Calibri"/>
                <w:szCs w:val="22"/>
              </w:rPr>
              <w:t>e</w:t>
            </w:r>
          </w:p>
        </w:tc>
        <w:tc>
          <w:tcPr>
            <w:tcW w:w="4034" w:type="dxa"/>
          </w:tcPr>
          <w:p w:rsidR="00387800" w:rsidRPr="00387419" w:rsidRDefault="00387800" w:rsidP="00387419">
            <w:pPr>
              <w:pStyle w:val="Sinespaciado"/>
              <w:jc w:val="left"/>
              <w:rPr>
                <w:rFonts w:ascii="Calibri" w:hAnsi="Calibri"/>
                <w:szCs w:val="22"/>
              </w:rPr>
            </w:pPr>
            <w:r w:rsidRPr="00387419">
              <w:rPr>
                <w:rFonts w:ascii="Calibri" w:hAnsi="Calibri"/>
                <w:szCs w:val="22"/>
              </w:rPr>
              <w:t>B5.1. Valoración dos textos literarios como fonte de gozo persoal.</w:t>
            </w:r>
          </w:p>
        </w:tc>
        <w:tc>
          <w:tcPr>
            <w:tcW w:w="3351" w:type="dxa"/>
          </w:tcPr>
          <w:p w:rsidR="00387800" w:rsidRPr="00387419" w:rsidRDefault="00387800" w:rsidP="00387419">
            <w:pPr>
              <w:pStyle w:val="Sinespaciado"/>
              <w:jc w:val="left"/>
              <w:rPr>
                <w:rFonts w:ascii="Calibri" w:hAnsi="Calibri"/>
                <w:szCs w:val="22"/>
              </w:rPr>
            </w:pPr>
            <w:r w:rsidRPr="00387419">
              <w:rPr>
                <w:rFonts w:ascii="Calibri" w:hAnsi="Calibri"/>
                <w:szCs w:val="22"/>
              </w:rPr>
              <w:t>B5.1. Valorar textos como fonte de lecer e información.</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LCB5.1.1. Valora de forma global, textos propios da literatura infantil: contos, cancións, poesía, cómics, refráns e adiviñas</w:t>
            </w:r>
          </w:p>
        </w:tc>
        <w:tc>
          <w:tcPr>
            <w:tcW w:w="1432" w:type="dxa"/>
          </w:tcPr>
          <w:p w:rsidR="00387800" w:rsidRPr="00387419" w:rsidRDefault="00387800" w:rsidP="00387419">
            <w:pPr>
              <w:pStyle w:val="Sinespaciado"/>
              <w:rPr>
                <w:rFonts w:ascii="Calibri" w:hAnsi="Calibri"/>
                <w:szCs w:val="22"/>
              </w:rPr>
            </w:pPr>
            <w:r w:rsidRPr="00387419">
              <w:rPr>
                <w:rFonts w:ascii="Calibri" w:hAnsi="Calibri"/>
                <w:szCs w:val="22"/>
              </w:rPr>
              <w:t>CCL</w:t>
            </w:r>
          </w:p>
          <w:p w:rsidR="00387800" w:rsidRPr="00387419" w:rsidRDefault="00387800" w:rsidP="00387419">
            <w:pPr>
              <w:pStyle w:val="Sinespaciado"/>
              <w:rPr>
                <w:rFonts w:ascii="Calibri" w:hAnsi="Calibri"/>
                <w:szCs w:val="22"/>
              </w:rPr>
            </w:pPr>
            <w:r w:rsidRPr="00387419">
              <w:rPr>
                <w:rFonts w:ascii="Calibri" w:hAnsi="Calibri"/>
                <w:szCs w:val="22"/>
              </w:rPr>
              <w:t>CCEC</w:t>
            </w:r>
          </w:p>
        </w:tc>
      </w:tr>
      <w:tr w:rsidR="00387800" w:rsidRPr="00387419" w:rsidTr="00387419">
        <w:tc>
          <w:tcPr>
            <w:tcW w:w="1203" w:type="dxa"/>
            <w:vMerge w:val="restart"/>
          </w:tcPr>
          <w:p w:rsidR="00387800" w:rsidRPr="00387419" w:rsidRDefault="00387800" w:rsidP="00387419">
            <w:pPr>
              <w:pStyle w:val="Sinespaciado"/>
              <w:rPr>
                <w:rFonts w:ascii="Calibri" w:hAnsi="Calibri"/>
                <w:szCs w:val="22"/>
              </w:rPr>
            </w:pPr>
            <w:r w:rsidRPr="00387419">
              <w:rPr>
                <w:rFonts w:ascii="Calibri" w:hAnsi="Calibri"/>
                <w:szCs w:val="22"/>
              </w:rPr>
              <w:lastRenderedPageBreak/>
              <w:t>d</w:t>
            </w:r>
          </w:p>
          <w:p w:rsidR="00387800" w:rsidRPr="00387419" w:rsidRDefault="00387800" w:rsidP="00387419">
            <w:pPr>
              <w:pStyle w:val="Sinespaciado"/>
              <w:rPr>
                <w:rFonts w:ascii="Calibri" w:hAnsi="Calibri"/>
                <w:szCs w:val="22"/>
              </w:rPr>
            </w:pPr>
            <w:r w:rsidRPr="00387419">
              <w:rPr>
                <w:rFonts w:ascii="Calibri" w:hAnsi="Calibri"/>
                <w:szCs w:val="22"/>
              </w:rPr>
              <w:t>e</w:t>
            </w:r>
          </w:p>
        </w:tc>
        <w:tc>
          <w:tcPr>
            <w:tcW w:w="4034" w:type="dxa"/>
            <w:vMerge w:val="restart"/>
          </w:tcPr>
          <w:p w:rsidR="00387800" w:rsidRPr="00387419" w:rsidRDefault="00387800" w:rsidP="00387419">
            <w:pPr>
              <w:pStyle w:val="Sinespaciado"/>
              <w:jc w:val="left"/>
              <w:rPr>
                <w:rFonts w:ascii="Calibri" w:hAnsi="Calibri"/>
                <w:szCs w:val="22"/>
              </w:rPr>
            </w:pPr>
            <w:r w:rsidRPr="00387419">
              <w:rPr>
                <w:rFonts w:ascii="Calibri" w:hAnsi="Calibri"/>
                <w:szCs w:val="22"/>
              </w:rPr>
              <w:t xml:space="preserve">B5.2. Lectura guiada e comentada de textos narrativos de tradición oral, literatura infantil, adaptacións de obras clásicas e literatura actual. </w:t>
            </w:r>
          </w:p>
          <w:p w:rsidR="00387800" w:rsidRPr="00387419" w:rsidRDefault="00387800" w:rsidP="00387419">
            <w:pPr>
              <w:pStyle w:val="Sinespaciado"/>
              <w:jc w:val="left"/>
              <w:rPr>
                <w:rFonts w:ascii="Calibri" w:hAnsi="Calibri"/>
                <w:szCs w:val="22"/>
              </w:rPr>
            </w:pPr>
            <w:r w:rsidRPr="00387419">
              <w:rPr>
                <w:rFonts w:ascii="Calibri" w:hAnsi="Calibri"/>
                <w:szCs w:val="22"/>
              </w:rPr>
              <w:t xml:space="preserve">B5.3. Identificación de recursos literarios. </w:t>
            </w:r>
          </w:p>
        </w:tc>
        <w:tc>
          <w:tcPr>
            <w:tcW w:w="3351" w:type="dxa"/>
            <w:vMerge w:val="restart"/>
          </w:tcPr>
          <w:p w:rsidR="00387800" w:rsidRPr="00387419" w:rsidRDefault="00387800" w:rsidP="00387419">
            <w:pPr>
              <w:pStyle w:val="Sinespaciado"/>
              <w:jc w:val="left"/>
              <w:rPr>
                <w:rFonts w:ascii="Calibri" w:hAnsi="Calibri"/>
                <w:szCs w:val="22"/>
              </w:rPr>
            </w:pPr>
            <w:r w:rsidRPr="00387419">
              <w:rPr>
                <w:rFonts w:ascii="Calibri" w:hAnsi="Calibri"/>
                <w:szCs w:val="22"/>
              </w:rPr>
              <w:t>B5.2. Iniciar a lectura e expresiva de textos literarios narrativos, líricos e dramáticos na práctica escolar.</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LCB5.2.1. Inicia a lectura guiada de textos narrativos sinxelos de tradición oral, literatura infantil, adaptacións de obras clásicas e literatura actual.</w:t>
            </w:r>
          </w:p>
        </w:tc>
        <w:tc>
          <w:tcPr>
            <w:tcW w:w="1432" w:type="dxa"/>
          </w:tcPr>
          <w:p w:rsidR="00387800" w:rsidRPr="00387419" w:rsidRDefault="00387800" w:rsidP="00387419">
            <w:pPr>
              <w:pStyle w:val="Sinespaciado"/>
              <w:rPr>
                <w:rFonts w:ascii="Calibri" w:hAnsi="Calibri"/>
                <w:szCs w:val="22"/>
              </w:rPr>
            </w:pPr>
            <w:r w:rsidRPr="00387419">
              <w:rPr>
                <w:rFonts w:ascii="Calibri" w:hAnsi="Calibri"/>
                <w:szCs w:val="22"/>
              </w:rPr>
              <w:t>CCL</w:t>
            </w:r>
          </w:p>
          <w:p w:rsidR="00387800" w:rsidRPr="00387419" w:rsidRDefault="00387800" w:rsidP="00387419">
            <w:pPr>
              <w:pStyle w:val="Sinespaciado"/>
              <w:rPr>
                <w:rFonts w:ascii="Calibri" w:hAnsi="Calibri"/>
                <w:szCs w:val="22"/>
              </w:rPr>
            </w:pPr>
            <w:r w:rsidRPr="00387419">
              <w:rPr>
                <w:rFonts w:ascii="Calibri" w:hAnsi="Calibri"/>
                <w:szCs w:val="22"/>
              </w:rPr>
              <w:t>CAA</w:t>
            </w:r>
          </w:p>
          <w:p w:rsidR="00387800" w:rsidRPr="00387419" w:rsidRDefault="00387800" w:rsidP="00387419">
            <w:pPr>
              <w:pStyle w:val="Sinespaciado"/>
              <w:rPr>
                <w:rFonts w:ascii="Calibri" w:hAnsi="Calibri"/>
                <w:szCs w:val="22"/>
              </w:rPr>
            </w:pPr>
            <w:r w:rsidRPr="00387419">
              <w:rPr>
                <w:rFonts w:ascii="Calibri" w:hAnsi="Calibri"/>
                <w:szCs w:val="22"/>
              </w:rPr>
              <w:t>CCEC</w:t>
            </w:r>
          </w:p>
        </w:tc>
      </w:tr>
      <w:tr w:rsidR="00387800" w:rsidRPr="00387419" w:rsidTr="00387419">
        <w:tc>
          <w:tcPr>
            <w:tcW w:w="1203" w:type="dxa"/>
            <w:vMerge/>
          </w:tcPr>
          <w:p w:rsidR="00387800" w:rsidRPr="00387419" w:rsidRDefault="00387800" w:rsidP="00387419">
            <w:pPr>
              <w:pStyle w:val="Sinespaciado"/>
              <w:rPr>
                <w:rFonts w:ascii="Calibri" w:hAnsi="Calibri"/>
                <w:szCs w:val="22"/>
              </w:rPr>
            </w:pPr>
          </w:p>
        </w:tc>
        <w:tc>
          <w:tcPr>
            <w:tcW w:w="4034" w:type="dxa"/>
            <w:vMerge/>
          </w:tcPr>
          <w:p w:rsidR="00387800" w:rsidRPr="00387419" w:rsidRDefault="00387800" w:rsidP="00387419">
            <w:pPr>
              <w:pStyle w:val="Sinespaciado"/>
              <w:jc w:val="left"/>
              <w:rPr>
                <w:rFonts w:ascii="Calibri" w:hAnsi="Calibri"/>
                <w:szCs w:val="22"/>
              </w:rPr>
            </w:pPr>
          </w:p>
        </w:tc>
        <w:tc>
          <w:tcPr>
            <w:tcW w:w="3351" w:type="dxa"/>
            <w:vMerge/>
          </w:tcPr>
          <w:p w:rsidR="00387800" w:rsidRPr="00387419" w:rsidRDefault="00387800" w:rsidP="00387419">
            <w:pPr>
              <w:pStyle w:val="Sinespaciado"/>
              <w:jc w:val="left"/>
              <w:rPr>
                <w:rFonts w:ascii="Calibri" w:hAnsi="Calibri"/>
                <w:szCs w:val="22"/>
              </w:rPr>
            </w:pP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LCB5.2.2. Interpreta, intuitivamente e con axuda, a linguaxe figurada en textos literarios (personificacións)</w:t>
            </w:r>
            <w:r w:rsidRPr="00387419">
              <w:rPr>
                <w:rFonts w:ascii="Calibri" w:hAnsi="Calibri"/>
                <w:szCs w:val="22"/>
              </w:rPr>
              <w:tab/>
            </w:r>
          </w:p>
        </w:tc>
        <w:tc>
          <w:tcPr>
            <w:tcW w:w="1432" w:type="dxa"/>
          </w:tcPr>
          <w:p w:rsidR="00387800" w:rsidRPr="00387419" w:rsidRDefault="00387800" w:rsidP="00387419">
            <w:pPr>
              <w:pStyle w:val="Sinespaciado"/>
              <w:rPr>
                <w:rFonts w:ascii="Calibri" w:hAnsi="Calibri"/>
                <w:szCs w:val="22"/>
              </w:rPr>
            </w:pPr>
            <w:r w:rsidRPr="00387419">
              <w:rPr>
                <w:rFonts w:ascii="Calibri" w:hAnsi="Calibri"/>
                <w:szCs w:val="22"/>
              </w:rPr>
              <w:t>CCL</w:t>
            </w:r>
          </w:p>
          <w:p w:rsidR="00387800" w:rsidRPr="00387419" w:rsidRDefault="00387800" w:rsidP="00387419">
            <w:pPr>
              <w:pStyle w:val="Sinespaciado"/>
              <w:rPr>
                <w:rFonts w:ascii="Calibri" w:hAnsi="Calibri"/>
                <w:szCs w:val="22"/>
              </w:rPr>
            </w:pPr>
            <w:r w:rsidRPr="00387419">
              <w:rPr>
                <w:rFonts w:ascii="Calibri" w:hAnsi="Calibri"/>
                <w:szCs w:val="22"/>
              </w:rPr>
              <w:t>CAA</w:t>
            </w:r>
          </w:p>
        </w:tc>
      </w:tr>
      <w:tr w:rsidR="00387800" w:rsidRPr="00387419" w:rsidTr="00387419">
        <w:tc>
          <w:tcPr>
            <w:tcW w:w="1203" w:type="dxa"/>
          </w:tcPr>
          <w:p w:rsidR="00387800" w:rsidRPr="00387419" w:rsidRDefault="00387800" w:rsidP="00387419">
            <w:pPr>
              <w:pStyle w:val="Sinespaciado"/>
              <w:rPr>
                <w:rFonts w:ascii="Calibri" w:hAnsi="Calibri"/>
                <w:szCs w:val="22"/>
              </w:rPr>
            </w:pPr>
            <w:r w:rsidRPr="00387419">
              <w:rPr>
                <w:rFonts w:ascii="Calibri" w:hAnsi="Calibri"/>
                <w:szCs w:val="22"/>
              </w:rPr>
              <w:t>d</w:t>
            </w:r>
          </w:p>
          <w:p w:rsidR="00387800" w:rsidRPr="00387419" w:rsidRDefault="00387800" w:rsidP="00387419">
            <w:pPr>
              <w:pStyle w:val="Sinespaciado"/>
              <w:rPr>
                <w:rFonts w:ascii="Calibri" w:hAnsi="Calibri"/>
                <w:szCs w:val="22"/>
              </w:rPr>
            </w:pPr>
            <w:r w:rsidRPr="00387419">
              <w:rPr>
                <w:rFonts w:ascii="Calibri" w:hAnsi="Calibri"/>
                <w:szCs w:val="22"/>
              </w:rPr>
              <w:t>e</w:t>
            </w:r>
          </w:p>
        </w:tc>
        <w:tc>
          <w:tcPr>
            <w:tcW w:w="4034" w:type="dxa"/>
          </w:tcPr>
          <w:p w:rsidR="00387800" w:rsidRPr="00387419" w:rsidRDefault="00387800" w:rsidP="00387419">
            <w:pPr>
              <w:pStyle w:val="Sinespaciado"/>
              <w:jc w:val="left"/>
              <w:rPr>
                <w:rFonts w:ascii="Calibri" w:hAnsi="Calibri"/>
                <w:szCs w:val="22"/>
              </w:rPr>
            </w:pPr>
            <w:r w:rsidRPr="00387419">
              <w:rPr>
                <w:rFonts w:ascii="Calibri" w:hAnsi="Calibri"/>
                <w:szCs w:val="22"/>
              </w:rPr>
              <w:t>B5.4 Valoración de recursos literarios.</w:t>
            </w:r>
          </w:p>
        </w:tc>
        <w:tc>
          <w:tcPr>
            <w:tcW w:w="3351" w:type="dxa"/>
          </w:tcPr>
          <w:p w:rsidR="00387800" w:rsidRPr="00387419" w:rsidRDefault="00387800" w:rsidP="00387419">
            <w:pPr>
              <w:pStyle w:val="Sinespaciado"/>
              <w:jc w:val="left"/>
              <w:rPr>
                <w:rFonts w:ascii="Calibri" w:hAnsi="Calibri"/>
                <w:szCs w:val="22"/>
              </w:rPr>
            </w:pPr>
            <w:r w:rsidRPr="00387419">
              <w:rPr>
                <w:rFonts w:ascii="Calibri" w:hAnsi="Calibri"/>
                <w:szCs w:val="22"/>
              </w:rPr>
              <w:t>B5.3. Valorar os recursos literarios da tradición oral: poemas, cancións, contos, refráns, adiviñas.</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LCB5.3.1. Valora os recursos literarios da tradición oral: poemas, cancións, contos, refráns, adiviñas.</w:t>
            </w:r>
          </w:p>
        </w:tc>
        <w:tc>
          <w:tcPr>
            <w:tcW w:w="1432" w:type="dxa"/>
          </w:tcPr>
          <w:p w:rsidR="00387800" w:rsidRPr="00387419" w:rsidRDefault="00387800" w:rsidP="00387419">
            <w:pPr>
              <w:pStyle w:val="Sinespaciado"/>
              <w:rPr>
                <w:rFonts w:ascii="Calibri" w:hAnsi="Calibri"/>
                <w:szCs w:val="22"/>
              </w:rPr>
            </w:pPr>
            <w:r w:rsidRPr="00387419">
              <w:rPr>
                <w:rFonts w:ascii="Calibri" w:hAnsi="Calibri"/>
                <w:szCs w:val="22"/>
              </w:rPr>
              <w:t>CCL</w:t>
            </w:r>
          </w:p>
          <w:p w:rsidR="00387800" w:rsidRPr="00387419" w:rsidRDefault="00387800" w:rsidP="00387419">
            <w:pPr>
              <w:pStyle w:val="Sinespaciado"/>
              <w:rPr>
                <w:rFonts w:ascii="Calibri" w:hAnsi="Calibri"/>
                <w:szCs w:val="22"/>
              </w:rPr>
            </w:pPr>
            <w:r w:rsidRPr="00387419">
              <w:rPr>
                <w:rFonts w:ascii="Calibri" w:hAnsi="Calibri"/>
                <w:szCs w:val="22"/>
              </w:rPr>
              <w:t>CCEC</w:t>
            </w:r>
          </w:p>
        </w:tc>
      </w:tr>
      <w:tr w:rsidR="00387800" w:rsidRPr="00387419" w:rsidTr="00387419">
        <w:tc>
          <w:tcPr>
            <w:tcW w:w="1203" w:type="dxa"/>
          </w:tcPr>
          <w:p w:rsidR="00387800" w:rsidRPr="00387419" w:rsidRDefault="00387800" w:rsidP="00387419">
            <w:pPr>
              <w:pStyle w:val="Sinespaciado"/>
              <w:rPr>
                <w:rFonts w:ascii="Calibri" w:hAnsi="Calibri"/>
                <w:szCs w:val="22"/>
              </w:rPr>
            </w:pPr>
            <w:r w:rsidRPr="00387419">
              <w:rPr>
                <w:rFonts w:ascii="Calibri" w:hAnsi="Calibri"/>
                <w:szCs w:val="22"/>
              </w:rPr>
              <w:t>b</w:t>
            </w:r>
          </w:p>
          <w:p w:rsidR="00387800" w:rsidRPr="00387419" w:rsidRDefault="00387800" w:rsidP="00387419">
            <w:pPr>
              <w:pStyle w:val="Sinespaciado"/>
              <w:rPr>
                <w:rFonts w:ascii="Calibri" w:hAnsi="Calibri"/>
                <w:szCs w:val="22"/>
              </w:rPr>
            </w:pPr>
            <w:r w:rsidRPr="00387419">
              <w:rPr>
                <w:rFonts w:ascii="Calibri" w:hAnsi="Calibri"/>
                <w:szCs w:val="22"/>
              </w:rPr>
              <w:t>e</w:t>
            </w:r>
          </w:p>
        </w:tc>
        <w:tc>
          <w:tcPr>
            <w:tcW w:w="4034" w:type="dxa"/>
          </w:tcPr>
          <w:p w:rsidR="00387800" w:rsidRPr="00387419" w:rsidRDefault="00387800" w:rsidP="00387419">
            <w:pPr>
              <w:pStyle w:val="Sinespaciado"/>
              <w:jc w:val="left"/>
              <w:rPr>
                <w:rFonts w:ascii="Calibri" w:hAnsi="Calibri"/>
                <w:szCs w:val="22"/>
              </w:rPr>
            </w:pPr>
            <w:r w:rsidRPr="00387419">
              <w:rPr>
                <w:rFonts w:ascii="Calibri" w:hAnsi="Calibri"/>
                <w:szCs w:val="22"/>
              </w:rPr>
              <w:t xml:space="preserve">B5.5 Creación de textos literarios en prosa ou en verso: contos, poemas, adiviñas, cancións, e teatro. </w:t>
            </w:r>
          </w:p>
        </w:tc>
        <w:tc>
          <w:tcPr>
            <w:tcW w:w="3351" w:type="dxa"/>
          </w:tcPr>
          <w:p w:rsidR="00387800" w:rsidRPr="00387419" w:rsidRDefault="00387800" w:rsidP="00387419">
            <w:pPr>
              <w:pStyle w:val="Sinespaciado"/>
              <w:jc w:val="left"/>
              <w:rPr>
                <w:rFonts w:ascii="Calibri" w:hAnsi="Calibri"/>
                <w:szCs w:val="22"/>
              </w:rPr>
            </w:pPr>
            <w:r w:rsidRPr="00387419">
              <w:rPr>
                <w:rFonts w:ascii="Calibri" w:hAnsi="Calibri"/>
                <w:szCs w:val="22"/>
              </w:rPr>
              <w:t>B5.5. Reproducir, con axuda, a partir de modelos dados, textos literarios sinxelos: contos e poemas.</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LCB5.5.1. Crea, con axuda, sinxelos textos literarios (contos, poemas) a partir de pautas ou modelos dados.</w:t>
            </w:r>
          </w:p>
        </w:tc>
        <w:tc>
          <w:tcPr>
            <w:tcW w:w="1432" w:type="dxa"/>
          </w:tcPr>
          <w:p w:rsidR="00387800" w:rsidRPr="00387419" w:rsidRDefault="00387800" w:rsidP="00387419">
            <w:pPr>
              <w:pStyle w:val="Sinespaciado"/>
              <w:rPr>
                <w:rFonts w:ascii="Calibri" w:hAnsi="Calibri"/>
                <w:szCs w:val="22"/>
              </w:rPr>
            </w:pPr>
            <w:r w:rsidRPr="00387419">
              <w:rPr>
                <w:rFonts w:ascii="Calibri" w:hAnsi="Calibri"/>
                <w:szCs w:val="22"/>
              </w:rPr>
              <w:t>CCL</w:t>
            </w:r>
          </w:p>
          <w:p w:rsidR="00387800" w:rsidRPr="00387419" w:rsidRDefault="00387800" w:rsidP="00387419">
            <w:pPr>
              <w:pStyle w:val="Sinespaciado"/>
              <w:rPr>
                <w:rFonts w:ascii="Calibri" w:hAnsi="Calibri"/>
                <w:szCs w:val="22"/>
              </w:rPr>
            </w:pPr>
            <w:r w:rsidRPr="00387419">
              <w:rPr>
                <w:rFonts w:ascii="Calibri" w:hAnsi="Calibri"/>
                <w:szCs w:val="22"/>
              </w:rPr>
              <w:t>CAA</w:t>
            </w:r>
          </w:p>
          <w:p w:rsidR="00387800" w:rsidRPr="00387419" w:rsidRDefault="00387800" w:rsidP="00387419">
            <w:pPr>
              <w:pStyle w:val="Sinespaciado"/>
              <w:rPr>
                <w:rFonts w:ascii="Calibri" w:hAnsi="Calibri"/>
                <w:szCs w:val="22"/>
              </w:rPr>
            </w:pPr>
            <w:r w:rsidRPr="00387419">
              <w:rPr>
                <w:rFonts w:ascii="Calibri" w:hAnsi="Calibri"/>
                <w:szCs w:val="22"/>
              </w:rPr>
              <w:t>CSIEE</w:t>
            </w:r>
          </w:p>
          <w:p w:rsidR="00387800" w:rsidRPr="00387419" w:rsidRDefault="00387800" w:rsidP="00387419">
            <w:pPr>
              <w:pStyle w:val="Sinespaciado"/>
              <w:rPr>
                <w:rFonts w:ascii="Calibri" w:hAnsi="Calibri"/>
                <w:szCs w:val="22"/>
              </w:rPr>
            </w:pPr>
            <w:r w:rsidRPr="00387419">
              <w:rPr>
                <w:rFonts w:ascii="Calibri" w:hAnsi="Calibri"/>
                <w:szCs w:val="22"/>
              </w:rPr>
              <w:t>CCEC</w:t>
            </w:r>
          </w:p>
        </w:tc>
      </w:tr>
      <w:tr w:rsidR="00387800" w:rsidRPr="00387419" w:rsidTr="00387419">
        <w:tc>
          <w:tcPr>
            <w:tcW w:w="1203" w:type="dxa"/>
          </w:tcPr>
          <w:p w:rsidR="00387800" w:rsidRPr="00387419" w:rsidRDefault="00387800" w:rsidP="00387419">
            <w:pPr>
              <w:pStyle w:val="Sinespaciado"/>
              <w:rPr>
                <w:rFonts w:ascii="Calibri" w:hAnsi="Calibri"/>
                <w:szCs w:val="22"/>
              </w:rPr>
            </w:pPr>
            <w:r w:rsidRPr="00387419">
              <w:rPr>
                <w:rFonts w:ascii="Calibri" w:hAnsi="Calibri"/>
                <w:szCs w:val="22"/>
              </w:rPr>
              <w:t>a</w:t>
            </w:r>
          </w:p>
          <w:p w:rsidR="00387800" w:rsidRPr="00387419" w:rsidRDefault="00387800" w:rsidP="00387419">
            <w:pPr>
              <w:pStyle w:val="Sinespaciado"/>
              <w:rPr>
                <w:rFonts w:ascii="Calibri" w:hAnsi="Calibri"/>
                <w:szCs w:val="22"/>
              </w:rPr>
            </w:pPr>
            <w:r w:rsidRPr="00387419">
              <w:rPr>
                <w:rFonts w:ascii="Calibri" w:hAnsi="Calibri"/>
                <w:szCs w:val="22"/>
              </w:rPr>
              <w:t>b</w:t>
            </w:r>
          </w:p>
          <w:p w:rsidR="00387800" w:rsidRPr="00387419" w:rsidRDefault="00387800" w:rsidP="00387419">
            <w:pPr>
              <w:pStyle w:val="Sinespaciado"/>
              <w:rPr>
                <w:rFonts w:ascii="Calibri" w:hAnsi="Calibri"/>
                <w:szCs w:val="22"/>
              </w:rPr>
            </w:pPr>
            <w:r w:rsidRPr="00387419">
              <w:rPr>
                <w:rFonts w:ascii="Calibri" w:hAnsi="Calibri"/>
                <w:szCs w:val="22"/>
              </w:rPr>
              <w:t>e</w:t>
            </w:r>
          </w:p>
        </w:tc>
        <w:tc>
          <w:tcPr>
            <w:tcW w:w="4034" w:type="dxa"/>
          </w:tcPr>
          <w:p w:rsidR="00387800" w:rsidRPr="00387419" w:rsidRDefault="00387800" w:rsidP="00387419">
            <w:pPr>
              <w:pStyle w:val="Sinespaciado"/>
              <w:jc w:val="left"/>
              <w:rPr>
                <w:rFonts w:ascii="Calibri" w:hAnsi="Calibri"/>
                <w:szCs w:val="22"/>
              </w:rPr>
            </w:pPr>
            <w:r w:rsidRPr="00387419">
              <w:rPr>
                <w:rFonts w:ascii="Calibri" w:hAnsi="Calibri"/>
                <w:szCs w:val="22"/>
              </w:rPr>
              <w:t xml:space="preserve">B5.6. Comprensión, memorización e recitado de poemas co ritmo, entoación e dicción adecuados. </w:t>
            </w:r>
          </w:p>
        </w:tc>
        <w:tc>
          <w:tcPr>
            <w:tcW w:w="3351" w:type="dxa"/>
          </w:tcPr>
          <w:p w:rsidR="00387800" w:rsidRPr="00387419" w:rsidRDefault="00387800" w:rsidP="00387419">
            <w:pPr>
              <w:pStyle w:val="Sinespaciado"/>
              <w:jc w:val="left"/>
              <w:rPr>
                <w:rFonts w:ascii="Calibri" w:hAnsi="Calibri"/>
                <w:szCs w:val="22"/>
              </w:rPr>
            </w:pPr>
            <w:r w:rsidRPr="00387419">
              <w:rPr>
                <w:rFonts w:ascii="Calibri" w:hAnsi="Calibri"/>
                <w:szCs w:val="22"/>
              </w:rPr>
              <w:t>B5.6. Reproducir textos literarios breves e moi sinxelos adaptados á súa idade.</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 xml:space="preserve"> LCB5.6.1. Reproduce textos orais moi breves e sinxelos: cancións e poemas.</w:t>
            </w:r>
          </w:p>
        </w:tc>
        <w:tc>
          <w:tcPr>
            <w:tcW w:w="1432" w:type="dxa"/>
          </w:tcPr>
          <w:p w:rsidR="00387800" w:rsidRPr="00387419" w:rsidRDefault="00387800" w:rsidP="00387419">
            <w:pPr>
              <w:pStyle w:val="Sinespaciado"/>
              <w:rPr>
                <w:rFonts w:ascii="Calibri" w:hAnsi="Calibri"/>
                <w:szCs w:val="22"/>
              </w:rPr>
            </w:pPr>
            <w:r w:rsidRPr="00387419">
              <w:rPr>
                <w:rFonts w:ascii="Calibri" w:hAnsi="Calibri"/>
                <w:szCs w:val="22"/>
              </w:rPr>
              <w:t>CCL</w:t>
            </w:r>
          </w:p>
        </w:tc>
      </w:tr>
      <w:tr w:rsidR="00387800" w:rsidRPr="00387419" w:rsidTr="00387419">
        <w:tc>
          <w:tcPr>
            <w:tcW w:w="1203" w:type="dxa"/>
          </w:tcPr>
          <w:p w:rsidR="00387800" w:rsidRPr="00387419" w:rsidRDefault="00387800" w:rsidP="00387419">
            <w:pPr>
              <w:pStyle w:val="Sinespaciado"/>
              <w:rPr>
                <w:rFonts w:ascii="Calibri" w:hAnsi="Calibri"/>
                <w:szCs w:val="22"/>
              </w:rPr>
            </w:pPr>
            <w:r w:rsidRPr="00387419">
              <w:rPr>
                <w:rFonts w:ascii="Calibri" w:hAnsi="Calibri"/>
                <w:szCs w:val="22"/>
              </w:rPr>
              <w:t>d</w:t>
            </w:r>
          </w:p>
          <w:p w:rsidR="00387800" w:rsidRPr="00387419" w:rsidRDefault="00387800" w:rsidP="00387419">
            <w:pPr>
              <w:pStyle w:val="Sinespaciado"/>
              <w:rPr>
                <w:rFonts w:ascii="Calibri" w:hAnsi="Calibri"/>
                <w:szCs w:val="22"/>
              </w:rPr>
            </w:pPr>
            <w:r w:rsidRPr="00387419">
              <w:rPr>
                <w:rFonts w:ascii="Calibri" w:hAnsi="Calibri"/>
                <w:szCs w:val="22"/>
              </w:rPr>
              <w:t>e</w:t>
            </w:r>
          </w:p>
        </w:tc>
        <w:tc>
          <w:tcPr>
            <w:tcW w:w="4034" w:type="dxa"/>
          </w:tcPr>
          <w:p w:rsidR="00387800" w:rsidRPr="00387419" w:rsidRDefault="00387800" w:rsidP="00387419">
            <w:pPr>
              <w:pStyle w:val="Sinespaciado"/>
              <w:jc w:val="left"/>
              <w:rPr>
                <w:rFonts w:ascii="Calibri" w:hAnsi="Calibri"/>
                <w:szCs w:val="22"/>
              </w:rPr>
            </w:pPr>
            <w:r w:rsidRPr="00387419">
              <w:rPr>
                <w:rFonts w:ascii="Calibri" w:hAnsi="Calibri"/>
                <w:szCs w:val="22"/>
              </w:rPr>
              <w:t>B5.7. Dramatización e lectura dramatizada de textos literarios.</w:t>
            </w:r>
          </w:p>
        </w:tc>
        <w:tc>
          <w:tcPr>
            <w:tcW w:w="3351" w:type="dxa"/>
          </w:tcPr>
          <w:p w:rsidR="00387800" w:rsidRPr="00387419" w:rsidRDefault="00387800" w:rsidP="00387419">
            <w:pPr>
              <w:pStyle w:val="Sinespaciado"/>
              <w:jc w:val="left"/>
              <w:rPr>
                <w:rFonts w:ascii="Calibri" w:hAnsi="Calibri"/>
                <w:szCs w:val="22"/>
              </w:rPr>
            </w:pPr>
            <w:r w:rsidRPr="00387419">
              <w:rPr>
                <w:rFonts w:ascii="Calibri" w:hAnsi="Calibri"/>
                <w:szCs w:val="22"/>
              </w:rPr>
              <w:t>B5.7. Participar con interese en dramatizacións de sinxelos textos literarios adaptados á idade.</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t>LCB5.7.1. Realiza dramatizacións individualmente e en grupo de textos literarios axeitados á súa idade.</w:t>
            </w:r>
          </w:p>
        </w:tc>
        <w:tc>
          <w:tcPr>
            <w:tcW w:w="1432" w:type="dxa"/>
          </w:tcPr>
          <w:p w:rsidR="00387800" w:rsidRPr="00387419" w:rsidRDefault="00387800" w:rsidP="00387419">
            <w:pPr>
              <w:pStyle w:val="Sinespaciado"/>
              <w:rPr>
                <w:rFonts w:ascii="Calibri" w:hAnsi="Calibri"/>
                <w:szCs w:val="22"/>
              </w:rPr>
            </w:pPr>
            <w:r w:rsidRPr="00387419">
              <w:rPr>
                <w:rFonts w:ascii="Calibri" w:hAnsi="Calibri"/>
                <w:szCs w:val="22"/>
              </w:rPr>
              <w:t>CCL</w:t>
            </w:r>
          </w:p>
          <w:p w:rsidR="00387800" w:rsidRPr="00387419" w:rsidRDefault="00387800" w:rsidP="00387419">
            <w:pPr>
              <w:pStyle w:val="Sinespaciado"/>
              <w:rPr>
                <w:rFonts w:ascii="Calibri" w:hAnsi="Calibri"/>
                <w:szCs w:val="22"/>
              </w:rPr>
            </w:pPr>
            <w:r w:rsidRPr="00387419">
              <w:rPr>
                <w:rFonts w:ascii="Calibri" w:hAnsi="Calibri"/>
                <w:szCs w:val="22"/>
              </w:rPr>
              <w:t>CAA</w:t>
            </w:r>
          </w:p>
          <w:p w:rsidR="00387800" w:rsidRPr="00387419" w:rsidRDefault="00387800" w:rsidP="00387419">
            <w:pPr>
              <w:pStyle w:val="Sinespaciado"/>
              <w:rPr>
                <w:rFonts w:ascii="Calibri" w:hAnsi="Calibri"/>
                <w:szCs w:val="22"/>
              </w:rPr>
            </w:pPr>
            <w:r w:rsidRPr="00387419">
              <w:rPr>
                <w:rFonts w:ascii="Calibri" w:hAnsi="Calibri"/>
                <w:szCs w:val="22"/>
              </w:rPr>
              <w:t>CCEC</w:t>
            </w:r>
          </w:p>
          <w:p w:rsidR="00387800" w:rsidRPr="00387419" w:rsidRDefault="00387800" w:rsidP="00387419">
            <w:pPr>
              <w:pStyle w:val="Sinespaciado"/>
              <w:rPr>
                <w:rFonts w:ascii="Calibri" w:hAnsi="Calibri"/>
                <w:szCs w:val="22"/>
              </w:rPr>
            </w:pPr>
            <w:r w:rsidRPr="00387419">
              <w:rPr>
                <w:rFonts w:ascii="Calibri" w:hAnsi="Calibri"/>
                <w:szCs w:val="22"/>
              </w:rPr>
              <w:t>CSC</w:t>
            </w:r>
          </w:p>
        </w:tc>
      </w:tr>
      <w:tr w:rsidR="00387800" w:rsidRPr="00387419" w:rsidTr="00387419">
        <w:tc>
          <w:tcPr>
            <w:tcW w:w="1203" w:type="dxa"/>
          </w:tcPr>
          <w:p w:rsidR="00387800" w:rsidRPr="00387419" w:rsidRDefault="00387800" w:rsidP="00387419">
            <w:pPr>
              <w:pStyle w:val="Sinespaciado"/>
              <w:rPr>
                <w:rFonts w:ascii="Calibri" w:hAnsi="Calibri"/>
                <w:szCs w:val="22"/>
              </w:rPr>
            </w:pPr>
            <w:r w:rsidRPr="00387419">
              <w:rPr>
                <w:rFonts w:ascii="Calibri" w:hAnsi="Calibri"/>
                <w:szCs w:val="22"/>
              </w:rPr>
              <w:t>d</w:t>
            </w:r>
          </w:p>
          <w:p w:rsidR="00387800" w:rsidRPr="00387419" w:rsidRDefault="00387800" w:rsidP="00387419">
            <w:pPr>
              <w:pStyle w:val="Sinespaciado"/>
              <w:rPr>
                <w:rFonts w:ascii="Calibri" w:hAnsi="Calibri"/>
                <w:szCs w:val="22"/>
              </w:rPr>
            </w:pPr>
            <w:r w:rsidRPr="00387419">
              <w:rPr>
                <w:rFonts w:ascii="Calibri" w:hAnsi="Calibri"/>
                <w:szCs w:val="22"/>
              </w:rPr>
              <w:t>e</w:t>
            </w:r>
          </w:p>
          <w:p w:rsidR="00387800" w:rsidRPr="00387419" w:rsidRDefault="00387800" w:rsidP="00387419">
            <w:pPr>
              <w:pStyle w:val="Sinespaciado"/>
              <w:rPr>
                <w:rFonts w:ascii="Calibri" w:hAnsi="Calibri"/>
                <w:szCs w:val="22"/>
              </w:rPr>
            </w:pPr>
            <w:r w:rsidRPr="00387419">
              <w:rPr>
                <w:rFonts w:ascii="Calibri" w:hAnsi="Calibri"/>
                <w:szCs w:val="22"/>
              </w:rPr>
              <w:t>o</w:t>
            </w:r>
          </w:p>
        </w:tc>
        <w:tc>
          <w:tcPr>
            <w:tcW w:w="4034" w:type="dxa"/>
          </w:tcPr>
          <w:p w:rsidR="00387800" w:rsidRPr="00387419" w:rsidRDefault="00387800" w:rsidP="00387419">
            <w:pPr>
              <w:pStyle w:val="Sinespaciado"/>
              <w:jc w:val="left"/>
              <w:rPr>
                <w:rFonts w:ascii="Calibri" w:hAnsi="Calibri"/>
                <w:szCs w:val="22"/>
              </w:rPr>
            </w:pPr>
            <w:r w:rsidRPr="00387419">
              <w:rPr>
                <w:rFonts w:ascii="Calibri" w:hAnsi="Calibri"/>
                <w:szCs w:val="22"/>
              </w:rPr>
              <w:t xml:space="preserve">B5.8. Valoración da literatura en calquera lingua (maioritaria, minoritaria ou minorizada) como vehículo de </w:t>
            </w:r>
            <w:r w:rsidRPr="00387419">
              <w:rPr>
                <w:rFonts w:ascii="Calibri" w:hAnsi="Calibri"/>
                <w:szCs w:val="22"/>
              </w:rPr>
              <w:lastRenderedPageBreak/>
              <w:t>comunicación e como recurso de lecer persoal.</w:t>
            </w:r>
          </w:p>
        </w:tc>
        <w:tc>
          <w:tcPr>
            <w:tcW w:w="3351" w:type="dxa"/>
          </w:tcPr>
          <w:p w:rsidR="00387800" w:rsidRPr="00387419" w:rsidRDefault="00387800" w:rsidP="00387419">
            <w:pPr>
              <w:pStyle w:val="Sinespaciado"/>
              <w:jc w:val="left"/>
              <w:rPr>
                <w:rFonts w:ascii="Calibri" w:hAnsi="Calibri"/>
                <w:szCs w:val="22"/>
              </w:rPr>
            </w:pPr>
            <w:r w:rsidRPr="00387419">
              <w:rPr>
                <w:rFonts w:ascii="Calibri" w:hAnsi="Calibri"/>
                <w:szCs w:val="22"/>
              </w:rPr>
              <w:lastRenderedPageBreak/>
              <w:t xml:space="preserve">B5.8. Valorar a literatura en calquera lingua, especialmente en lingua galega, como vehículo de </w:t>
            </w:r>
            <w:r w:rsidRPr="00387419">
              <w:rPr>
                <w:rFonts w:ascii="Calibri" w:hAnsi="Calibri"/>
                <w:szCs w:val="22"/>
              </w:rPr>
              <w:lastRenderedPageBreak/>
              <w:t>comunicación e como recurso de lecer persoal.</w:t>
            </w:r>
          </w:p>
        </w:tc>
        <w:tc>
          <w:tcPr>
            <w:tcW w:w="4096" w:type="dxa"/>
          </w:tcPr>
          <w:p w:rsidR="00387800" w:rsidRPr="00387419" w:rsidRDefault="00387800" w:rsidP="00387419">
            <w:pPr>
              <w:pStyle w:val="Sinespaciado"/>
              <w:jc w:val="left"/>
              <w:rPr>
                <w:rFonts w:ascii="Calibri" w:hAnsi="Calibri"/>
                <w:szCs w:val="22"/>
              </w:rPr>
            </w:pPr>
            <w:r w:rsidRPr="00387419">
              <w:rPr>
                <w:rFonts w:ascii="Calibri" w:hAnsi="Calibri"/>
                <w:szCs w:val="22"/>
              </w:rPr>
              <w:lastRenderedPageBreak/>
              <w:t xml:space="preserve">LCB5.8.1. Valora a literatura en calquera lingua, especialmente en lingua galega, como vehículo de comunicación e como </w:t>
            </w:r>
            <w:r w:rsidRPr="00387419">
              <w:rPr>
                <w:rFonts w:ascii="Calibri" w:hAnsi="Calibri"/>
                <w:szCs w:val="22"/>
              </w:rPr>
              <w:lastRenderedPageBreak/>
              <w:t>recurso de lecer persoal.</w:t>
            </w:r>
          </w:p>
        </w:tc>
        <w:tc>
          <w:tcPr>
            <w:tcW w:w="1432" w:type="dxa"/>
          </w:tcPr>
          <w:p w:rsidR="00387800" w:rsidRPr="00387419" w:rsidRDefault="00387800" w:rsidP="00387419">
            <w:pPr>
              <w:pStyle w:val="Sinespaciado"/>
              <w:rPr>
                <w:rFonts w:ascii="Calibri" w:hAnsi="Calibri"/>
                <w:szCs w:val="22"/>
              </w:rPr>
            </w:pPr>
            <w:r w:rsidRPr="00387419">
              <w:rPr>
                <w:rFonts w:ascii="Calibri" w:hAnsi="Calibri"/>
                <w:szCs w:val="22"/>
              </w:rPr>
              <w:lastRenderedPageBreak/>
              <w:t>CCL</w:t>
            </w:r>
          </w:p>
          <w:p w:rsidR="00387800" w:rsidRPr="00387419" w:rsidRDefault="00387800" w:rsidP="00387419">
            <w:pPr>
              <w:pStyle w:val="Sinespaciado"/>
              <w:rPr>
                <w:rFonts w:ascii="Calibri" w:hAnsi="Calibri"/>
                <w:szCs w:val="22"/>
              </w:rPr>
            </w:pPr>
            <w:r w:rsidRPr="00387419">
              <w:rPr>
                <w:rFonts w:ascii="Calibri" w:hAnsi="Calibri"/>
                <w:szCs w:val="22"/>
              </w:rPr>
              <w:t>CSC</w:t>
            </w:r>
          </w:p>
          <w:p w:rsidR="00387800" w:rsidRPr="00387419" w:rsidRDefault="00387800" w:rsidP="00387419">
            <w:pPr>
              <w:pStyle w:val="Sinespaciado"/>
              <w:rPr>
                <w:rFonts w:ascii="Calibri" w:hAnsi="Calibri"/>
                <w:szCs w:val="22"/>
              </w:rPr>
            </w:pPr>
            <w:r w:rsidRPr="00387419">
              <w:rPr>
                <w:rFonts w:ascii="Calibri" w:hAnsi="Calibri"/>
                <w:szCs w:val="22"/>
              </w:rPr>
              <w:t>CCEC</w:t>
            </w:r>
          </w:p>
        </w:tc>
      </w:tr>
    </w:tbl>
    <w:p w:rsidR="00387800" w:rsidRPr="00387419" w:rsidRDefault="00387800" w:rsidP="00387419">
      <w:pPr>
        <w:pStyle w:val="Sinespaciado"/>
        <w:rPr>
          <w:rFonts w:ascii="Calibri" w:hAnsi="Calibri"/>
          <w:szCs w:val="22"/>
        </w:rPr>
      </w:pPr>
    </w:p>
    <w:p w:rsidR="00387800" w:rsidRPr="00387419" w:rsidRDefault="00387800" w:rsidP="00387419">
      <w:pPr>
        <w:pStyle w:val="Sinespaciado"/>
        <w:rPr>
          <w:rFonts w:ascii="Calibri" w:hAnsi="Calibri"/>
          <w:szCs w:val="22"/>
        </w:rPr>
      </w:pPr>
    </w:p>
    <w:p w:rsidR="00387800" w:rsidRPr="00387419" w:rsidRDefault="00387800" w:rsidP="00387419">
      <w:pPr>
        <w:pStyle w:val="Sinespaciado"/>
        <w:rPr>
          <w:rFonts w:ascii="Calibri" w:hAnsi="Calibri"/>
          <w:szCs w:val="22"/>
        </w:rPr>
      </w:pPr>
    </w:p>
    <w:p w:rsidR="00387800" w:rsidRPr="00F31741" w:rsidRDefault="00387800" w:rsidP="00F31741">
      <w:pPr>
        <w:pStyle w:val="Sinespaciado"/>
        <w:ind w:firstLine="0"/>
        <w:rPr>
          <w:rFonts w:ascii="Calibri" w:hAnsi="Calibri"/>
          <w:b/>
          <w:sz w:val="24"/>
        </w:rPr>
      </w:pPr>
      <w:r w:rsidRPr="00F31741">
        <w:rPr>
          <w:rFonts w:ascii="Calibri" w:hAnsi="Calibri"/>
          <w:b/>
          <w:sz w:val="24"/>
        </w:rPr>
        <w:t>4. Vinculación entre estándares de aprendizaxe e grao mínimo de consecución de cada un, instrumentos de avaliación e criterios de cualificación.</w:t>
      </w:r>
    </w:p>
    <w:p w:rsidR="00387800" w:rsidRPr="00F31741" w:rsidRDefault="00387800" w:rsidP="00F31741">
      <w:pPr>
        <w:pStyle w:val="Sinespaciado"/>
        <w:ind w:firstLine="0"/>
        <w:rPr>
          <w:rFonts w:ascii="Calibri" w:hAnsi="Calibri"/>
          <w:sz w:val="24"/>
        </w:rPr>
      </w:pPr>
    </w:p>
    <w:tbl>
      <w:tblPr>
        <w:tblW w:w="5000" w:type="pct"/>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tblPr>
      <w:tblGrid>
        <w:gridCol w:w="5852"/>
        <w:gridCol w:w="709"/>
        <w:gridCol w:w="709"/>
        <w:gridCol w:w="709"/>
        <w:gridCol w:w="567"/>
        <w:gridCol w:w="3969"/>
        <w:gridCol w:w="1601"/>
      </w:tblGrid>
      <w:tr w:rsidR="00387800" w:rsidRPr="00387419" w:rsidTr="00F31741">
        <w:trPr>
          <w:tblHeader/>
        </w:trPr>
        <w:tc>
          <w:tcPr>
            <w:tcW w:w="5852" w:type="dxa"/>
            <w:vAlign w:val="center"/>
          </w:tcPr>
          <w:p w:rsidR="00387800" w:rsidRPr="00387419" w:rsidRDefault="00387800" w:rsidP="00F31741">
            <w:pPr>
              <w:pStyle w:val="Sinespaciado"/>
              <w:jc w:val="center"/>
              <w:rPr>
                <w:rFonts w:ascii="Calibri" w:hAnsi="Calibri"/>
                <w:szCs w:val="22"/>
              </w:rPr>
            </w:pPr>
            <w:r w:rsidRPr="00387419">
              <w:rPr>
                <w:rFonts w:ascii="Calibri" w:hAnsi="Calibri"/>
                <w:szCs w:val="22"/>
              </w:rPr>
              <w:t>Estándares de aprendizaxe</w:t>
            </w:r>
          </w:p>
        </w:tc>
        <w:tc>
          <w:tcPr>
            <w:tcW w:w="709" w:type="dxa"/>
            <w:vAlign w:val="center"/>
          </w:tcPr>
          <w:p w:rsidR="00387800" w:rsidRPr="00387419" w:rsidRDefault="00387800" w:rsidP="00F31741">
            <w:pPr>
              <w:pStyle w:val="Sinespaciado"/>
              <w:ind w:firstLine="0"/>
              <w:rPr>
                <w:rFonts w:ascii="Calibri" w:hAnsi="Calibri"/>
                <w:szCs w:val="22"/>
              </w:rPr>
            </w:pPr>
            <w:r w:rsidRPr="00387419">
              <w:rPr>
                <w:rFonts w:ascii="Calibri" w:hAnsi="Calibri"/>
                <w:szCs w:val="22"/>
              </w:rPr>
              <w:t>1ª AV</w:t>
            </w:r>
          </w:p>
        </w:tc>
        <w:tc>
          <w:tcPr>
            <w:tcW w:w="709" w:type="dxa"/>
            <w:vAlign w:val="center"/>
          </w:tcPr>
          <w:p w:rsidR="00387800" w:rsidRPr="00387419" w:rsidRDefault="00387800" w:rsidP="00F31741">
            <w:pPr>
              <w:pStyle w:val="Sinespaciado"/>
              <w:ind w:firstLine="0"/>
              <w:rPr>
                <w:rFonts w:ascii="Calibri" w:hAnsi="Calibri"/>
                <w:szCs w:val="22"/>
              </w:rPr>
            </w:pPr>
            <w:r w:rsidRPr="00387419">
              <w:rPr>
                <w:rFonts w:ascii="Calibri" w:hAnsi="Calibri"/>
                <w:szCs w:val="22"/>
              </w:rPr>
              <w:t>2ª AV</w:t>
            </w:r>
          </w:p>
        </w:tc>
        <w:tc>
          <w:tcPr>
            <w:tcW w:w="709" w:type="dxa"/>
            <w:vAlign w:val="center"/>
          </w:tcPr>
          <w:p w:rsidR="00387800" w:rsidRPr="00387419" w:rsidRDefault="00387800" w:rsidP="00F31741">
            <w:pPr>
              <w:pStyle w:val="Sinespaciado"/>
              <w:ind w:firstLine="0"/>
              <w:rPr>
                <w:rFonts w:ascii="Calibri" w:hAnsi="Calibri"/>
                <w:szCs w:val="22"/>
              </w:rPr>
            </w:pPr>
            <w:r w:rsidRPr="00387419">
              <w:rPr>
                <w:rFonts w:ascii="Calibri" w:hAnsi="Calibri"/>
                <w:szCs w:val="22"/>
              </w:rPr>
              <w:t>3ª AV</w:t>
            </w:r>
          </w:p>
        </w:tc>
        <w:tc>
          <w:tcPr>
            <w:tcW w:w="567" w:type="dxa"/>
            <w:vAlign w:val="center"/>
          </w:tcPr>
          <w:p w:rsidR="00387800" w:rsidRPr="00387419" w:rsidRDefault="00387800" w:rsidP="00F31741">
            <w:pPr>
              <w:pStyle w:val="Sinespaciado"/>
              <w:ind w:firstLine="0"/>
              <w:rPr>
                <w:rFonts w:ascii="Calibri" w:hAnsi="Calibri"/>
                <w:szCs w:val="22"/>
              </w:rPr>
            </w:pPr>
            <w:r w:rsidRPr="00387419">
              <w:rPr>
                <w:rFonts w:ascii="Calibri" w:hAnsi="Calibri"/>
                <w:szCs w:val="22"/>
              </w:rPr>
              <w:t>MIN</w:t>
            </w:r>
          </w:p>
        </w:tc>
        <w:tc>
          <w:tcPr>
            <w:tcW w:w="3969" w:type="dxa"/>
            <w:vAlign w:val="center"/>
          </w:tcPr>
          <w:p w:rsidR="00387800" w:rsidRPr="00387419" w:rsidRDefault="00387800" w:rsidP="00F31741">
            <w:pPr>
              <w:pStyle w:val="Sinespaciado"/>
              <w:ind w:firstLine="0"/>
              <w:jc w:val="center"/>
              <w:rPr>
                <w:rFonts w:ascii="Calibri" w:hAnsi="Calibri"/>
                <w:szCs w:val="22"/>
              </w:rPr>
            </w:pPr>
            <w:r w:rsidRPr="00387419">
              <w:rPr>
                <w:rFonts w:ascii="Calibri" w:hAnsi="Calibri"/>
                <w:szCs w:val="22"/>
              </w:rPr>
              <w:t>Instrumentos de avaliación</w:t>
            </w:r>
          </w:p>
        </w:tc>
        <w:tc>
          <w:tcPr>
            <w:tcW w:w="1601" w:type="dxa"/>
            <w:vAlign w:val="center"/>
          </w:tcPr>
          <w:p w:rsidR="00387800" w:rsidRDefault="00387800" w:rsidP="00F31741">
            <w:pPr>
              <w:pStyle w:val="Sinespaciado"/>
              <w:ind w:firstLine="0"/>
              <w:jc w:val="center"/>
              <w:rPr>
                <w:rFonts w:ascii="Calibri" w:hAnsi="Calibri"/>
                <w:szCs w:val="22"/>
              </w:rPr>
            </w:pPr>
            <w:r w:rsidRPr="00387419">
              <w:rPr>
                <w:rFonts w:ascii="Calibri" w:hAnsi="Calibri"/>
                <w:szCs w:val="22"/>
              </w:rPr>
              <w:t>Criterios de</w:t>
            </w:r>
          </w:p>
          <w:p w:rsidR="00387800" w:rsidRPr="00387419" w:rsidRDefault="00387800" w:rsidP="00F31741">
            <w:pPr>
              <w:pStyle w:val="Sinespaciado"/>
              <w:ind w:firstLine="0"/>
              <w:jc w:val="center"/>
              <w:rPr>
                <w:rFonts w:ascii="Calibri" w:hAnsi="Calibri"/>
                <w:szCs w:val="22"/>
              </w:rPr>
            </w:pPr>
            <w:r w:rsidRPr="00387419">
              <w:rPr>
                <w:rFonts w:ascii="Calibri" w:hAnsi="Calibri"/>
                <w:szCs w:val="22"/>
              </w:rPr>
              <w:t>cualificación</w:t>
            </w:r>
          </w:p>
        </w:tc>
      </w:tr>
      <w:tr w:rsidR="00387800" w:rsidRPr="00387419" w:rsidTr="00F31741">
        <w:trPr>
          <w:trHeight w:val="251"/>
        </w:trPr>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LCB1.1.1. Expresa de forma global sentimentos, vivencias e opinións.</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Intercambio oral</w:t>
            </w:r>
          </w:p>
          <w:p w:rsidR="00387800" w:rsidRPr="00387419" w:rsidRDefault="00387800" w:rsidP="00387419">
            <w:pPr>
              <w:pStyle w:val="Sinespaciado"/>
              <w:rPr>
                <w:rFonts w:ascii="Calibri" w:hAnsi="Calibri"/>
                <w:szCs w:val="22"/>
              </w:rPr>
            </w:pP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50%</w:t>
            </w:r>
          </w:p>
          <w:p w:rsidR="00387800" w:rsidRPr="00387419" w:rsidRDefault="00387800" w:rsidP="00387419">
            <w:pPr>
              <w:pStyle w:val="Sinespaciado"/>
              <w:rPr>
                <w:rFonts w:ascii="Calibri" w:hAnsi="Calibri"/>
                <w:szCs w:val="22"/>
              </w:rPr>
            </w:pPr>
            <w:r w:rsidRPr="00387419">
              <w:rPr>
                <w:rFonts w:ascii="Calibri" w:hAnsi="Calibri"/>
                <w:szCs w:val="22"/>
              </w:rPr>
              <w:t>50%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LCB1.1.2. Aplica as normas socio - comunicativas: escoita, espera de quendas.</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Intercambio oral</w:t>
            </w:r>
          </w:p>
          <w:p w:rsidR="00387800" w:rsidRPr="00387419" w:rsidRDefault="00387800" w:rsidP="00387419">
            <w:pPr>
              <w:pStyle w:val="Sinespaciado"/>
              <w:rPr>
                <w:rFonts w:ascii="Calibri" w:hAnsi="Calibri"/>
                <w:szCs w:val="22"/>
              </w:rPr>
            </w:pP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50%</w:t>
            </w:r>
          </w:p>
          <w:p w:rsidR="00387800" w:rsidRPr="00387419" w:rsidRDefault="00387800" w:rsidP="00387419">
            <w:pPr>
              <w:pStyle w:val="Sinespaciado"/>
              <w:rPr>
                <w:rFonts w:ascii="Calibri" w:hAnsi="Calibri"/>
                <w:szCs w:val="22"/>
              </w:rPr>
            </w:pPr>
            <w:r w:rsidRPr="00387419">
              <w:rPr>
                <w:rFonts w:ascii="Calibri" w:hAnsi="Calibri"/>
                <w:szCs w:val="22"/>
              </w:rPr>
              <w:t>50%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LCB1.2.1. Integra de xeito global os recursos básicos verbais e non verbais para comunicarse oralmente, identificando, de xeito global, o valor comunicativo destes.</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Intercambio oral</w:t>
            </w:r>
          </w:p>
          <w:p w:rsidR="00387800" w:rsidRPr="00387419" w:rsidRDefault="00387800" w:rsidP="00387419">
            <w:pPr>
              <w:pStyle w:val="Sinespaciado"/>
              <w:rPr>
                <w:rFonts w:ascii="Calibri" w:hAnsi="Calibri"/>
                <w:szCs w:val="22"/>
              </w:rPr>
            </w:pP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50%</w:t>
            </w:r>
          </w:p>
          <w:p w:rsidR="00387800" w:rsidRPr="00387419" w:rsidRDefault="00387800" w:rsidP="00387419">
            <w:pPr>
              <w:pStyle w:val="Sinespaciado"/>
              <w:rPr>
                <w:rFonts w:ascii="Calibri" w:hAnsi="Calibri"/>
                <w:szCs w:val="22"/>
              </w:rPr>
            </w:pPr>
            <w:r w:rsidRPr="00387419">
              <w:rPr>
                <w:rFonts w:ascii="Calibri" w:hAnsi="Calibri"/>
                <w:szCs w:val="22"/>
              </w:rPr>
              <w:t>50%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LCB1.2.2. Exprésase cunha pronunciación e unha dicción axeitada ao seu nivel.</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Intercambio oral</w:t>
            </w:r>
          </w:p>
          <w:p w:rsidR="00387800" w:rsidRPr="00387419" w:rsidRDefault="00387800" w:rsidP="00387419">
            <w:pPr>
              <w:pStyle w:val="Sinespaciado"/>
              <w:rPr>
                <w:rFonts w:ascii="Calibri" w:hAnsi="Calibri"/>
                <w:szCs w:val="22"/>
              </w:rPr>
            </w:pP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50%</w:t>
            </w:r>
          </w:p>
          <w:p w:rsidR="00387800" w:rsidRPr="00387419" w:rsidRDefault="00387800" w:rsidP="00387419">
            <w:pPr>
              <w:pStyle w:val="Sinespaciado"/>
              <w:rPr>
                <w:rFonts w:ascii="Calibri" w:hAnsi="Calibri"/>
                <w:szCs w:val="22"/>
              </w:rPr>
            </w:pPr>
            <w:r w:rsidRPr="00387419">
              <w:rPr>
                <w:rFonts w:ascii="Calibri" w:hAnsi="Calibri"/>
                <w:szCs w:val="22"/>
              </w:rPr>
              <w:t>50%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 xml:space="preserve">LCB1.3.1. Participa activamente en diversas situacións de comunicación: </w:t>
            </w:r>
          </w:p>
          <w:p w:rsidR="00387800" w:rsidRPr="00387419" w:rsidRDefault="00387800" w:rsidP="00387419">
            <w:pPr>
              <w:pStyle w:val="Sinespaciado"/>
              <w:rPr>
                <w:rFonts w:ascii="Calibri" w:hAnsi="Calibri"/>
                <w:szCs w:val="22"/>
              </w:rPr>
            </w:pPr>
            <w:r w:rsidRPr="00387419">
              <w:rPr>
                <w:rFonts w:ascii="Calibri" w:hAnsi="Calibri"/>
                <w:szCs w:val="22"/>
              </w:rPr>
              <w:lastRenderedPageBreak/>
              <w:t>- diálogos</w:t>
            </w:r>
          </w:p>
          <w:p w:rsidR="00387800" w:rsidRPr="00387419" w:rsidRDefault="00387800" w:rsidP="00387419">
            <w:pPr>
              <w:pStyle w:val="Sinespaciado"/>
              <w:rPr>
                <w:rFonts w:ascii="Calibri" w:hAnsi="Calibri"/>
                <w:szCs w:val="22"/>
              </w:rPr>
            </w:pPr>
            <w:r w:rsidRPr="00387419">
              <w:rPr>
                <w:rFonts w:ascii="Calibri" w:hAnsi="Calibri"/>
                <w:szCs w:val="22"/>
              </w:rPr>
              <w:t>-exposicións orais guiadas, con axuda, cando cumpra, das tecnoloxías da información e da comunicación.</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lastRenderedPageBreak/>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Intercambio oral</w:t>
            </w:r>
          </w:p>
          <w:p w:rsidR="00387800" w:rsidRPr="00387419" w:rsidRDefault="00387800" w:rsidP="00387419">
            <w:pPr>
              <w:pStyle w:val="Sinespaciado"/>
              <w:rPr>
                <w:rFonts w:ascii="Calibri" w:hAnsi="Calibri"/>
                <w:szCs w:val="22"/>
              </w:rPr>
            </w:pP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lastRenderedPageBreak/>
              <w:t>50%</w:t>
            </w:r>
          </w:p>
          <w:p w:rsidR="00387800" w:rsidRPr="00387419" w:rsidRDefault="00387800" w:rsidP="00387419">
            <w:pPr>
              <w:pStyle w:val="Sinespaciado"/>
              <w:rPr>
                <w:rFonts w:ascii="Calibri" w:hAnsi="Calibri"/>
                <w:szCs w:val="22"/>
              </w:rPr>
            </w:pPr>
            <w:r w:rsidRPr="00387419">
              <w:rPr>
                <w:rFonts w:ascii="Calibri" w:hAnsi="Calibri"/>
                <w:szCs w:val="22"/>
              </w:rPr>
              <w:t>50%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lastRenderedPageBreak/>
              <w:t>LCB1.4.1. Utiliza o vocabulario axeitado ao seu nivel.</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Intercambio oral</w:t>
            </w:r>
          </w:p>
          <w:p w:rsidR="00387800" w:rsidRPr="00387419" w:rsidRDefault="00387800" w:rsidP="00387419">
            <w:pPr>
              <w:pStyle w:val="Sinespaciado"/>
              <w:rPr>
                <w:rFonts w:ascii="Calibri" w:hAnsi="Calibri"/>
                <w:szCs w:val="22"/>
              </w:rPr>
            </w:pPr>
            <w:r w:rsidRPr="00387419">
              <w:rPr>
                <w:rFonts w:ascii="Calibri" w:hAnsi="Calibri"/>
                <w:szCs w:val="22"/>
              </w:rPr>
              <w:t>Proba escrita</w:t>
            </w:r>
          </w:p>
          <w:p w:rsidR="00387800" w:rsidRPr="00387419" w:rsidRDefault="00387800" w:rsidP="00387419">
            <w:pPr>
              <w:pStyle w:val="Sinespaciado"/>
              <w:rPr>
                <w:rFonts w:ascii="Calibri" w:hAnsi="Calibri"/>
                <w:szCs w:val="22"/>
              </w:rPr>
            </w:pPr>
            <w:r w:rsidRPr="00387419">
              <w:rPr>
                <w:rFonts w:ascii="Calibri" w:hAnsi="Calibri"/>
                <w:szCs w:val="22"/>
              </w:rPr>
              <w:t>Análise das producións dos alumnos</w:t>
            </w:r>
          </w:p>
        </w:tc>
        <w:tc>
          <w:tcPr>
            <w:tcW w:w="1601" w:type="dxa"/>
            <w:vAlign w:val="center"/>
          </w:tcPr>
          <w:p w:rsidR="00C014C0" w:rsidRDefault="00C014C0" w:rsidP="00387419">
            <w:pPr>
              <w:pStyle w:val="Sinespaciado"/>
              <w:rPr>
                <w:rFonts w:ascii="Calibri" w:hAnsi="Calibri"/>
                <w:szCs w:val="22"/>
              </w:rPr>
            </w:pPr>
          </w:p>
          <w:p w:rsidR="00387800" w:rsidRPr="00387419" w:rsidRDefault="00387800" w:rsidP="00387419">
            <w:pPr>
              <w:pStyle w:val="Sinespaciado"/>
              <w:rPr>
                <w:rFonts w:ascii="Calibri" w:hAnsi="Calibri"/>
                <w:szCs w:val="22"/>
              </w:rPr>
            </w:pPr>
            <w:r w:rsidRPr="00387419">
              <w:rPr>
                <w:rFonts w:ascii="Calibri" w:hAnsi="Calibri"/>
                <w:szCs w:val="22"/>
              </w:rPr>
              <w:t>30%</w:t>
            </w:r>
          </w:p>
          <w:p w:rsidR="00387800" w:rsidRPr="00387419" w:rsidRDefault="00387800" w:rsidP="00387419">
            <w:pPr>
              <w:pStyle w:val="Sinespaciado"/>
              <w:rPr>
                <w:rFonts w:ascii="Calibri" w:hAnsi="Calibri"/>
                <w:szCs w:val="22"/>
              </w:rPr>
            </w:pPr>
            <w:r w:rsidRPr="00387419">
              <w:rPr>
                <w:rFonts w:ascii="Calibri" w:hAnsi="Calibri"/>
                <w:szCs w:val="22"/>
              </w:rPr>
              <w:t>20%</w:t>
            </w:r>
          </w:p>
          <w:p w:rsidR="00387800" w:rsidRPr="00387419" w:rsidRDefault="00387800" w:rsidP="00387419">
            <w:pPr>
              <w:pStyle w:val="Sinespaciado"/>
              <w:rPr>
                <w:rFonts w:ascii="Calibri" w:hAnsi="Calibri"/>
                <w:szCs w:val="22"/>
              </w:rPr>
            </w:pPr>
            <w:r w:rsidRPr="00387419">
              <w:rPr>
                <w:rFonts w:ascii="Calibri" w:hAnsi="Calibri"/>
                <w:szCs w:val="22"/>
              </w:rPr>
              <w:t>20%</w:t>
            </w:r>
          </w:p>
          <w:p w:rsidR="00387800" w:rsidRPr="00387419" w:rsidRDefault="00387800" w:rsidP="00387419">
            <w:pPr>
              <w:pStyle w:val="Sinespaciado"/>
              <w:rPr>
                <w:rFonts w:ascii="Calibri" w:hAnsi="Calibri"/>
                <w:szCs w:val="22"/>
              </w:rPr>
            </w:pPr>
            <w:r w:rsidRPr="00387419">
              <w:rPr>
                <w:rFonts w:ascii="Calibri" w:hAnsi="Calibri"/>
                <w:szCs w:val="22"/>
              </w:rPr>
              <w:t>30%</w:t>
            </w:r>
          </w:p>
          <w:p w:rsidR="00387800" w:rsidRPr="00387419" w:rsidRDefault="00387800" w:rsidP="00387419">
            <w:pPr>
              <w:pStyle w:val="Sinespaciado"/>
              <w:rPr>
                <w:rFonts w:ascii="Calibri" w:hAnsi="Calibri"/>
                <w:szCs w:val="22"/>
              </w:rPr>
            </w:pPr>
          </w:p>
          <w:p w:rsidR="00387800" w:rsidRPr="00387419" w:rsidRDefault="00387800" w:rsidP="00387419">
            <w:pPr>
              <w:pStyle w:val="Sinespaciado"/>
              <w:rPr>
                <w:rFonts w:ascii="Calibri" w:hAnsi="Calibri"/>
                <w:szCs w:val="22"/>
              </w:rPr>
            </w:pP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LCB1.4.2. Identifica polo contexto o significado de distintas palabras.</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Intercambio oral</w:t>
            </w:r>
          </w:p>
          <w:p w:rsidR="00387800" w:rsidRPr="00387419" w:rsidRDefault="00387800" w:rsidP="00387419">
            <w:pPr>
              <w:pStyle w:val="Sinespaciado"/>
              <w:rPr>
                <w:rFonts w:ascii="Calibri" w:hAnsi="Calibri"/>
                <w:szCs w:val="22"/>
              </w:rPr>
            </w:pPr>
            <w:r w:rsidRPr="00387419">
              <w:rPr>
                <w:rFonts w:ascii="Calibri" w:hAnsi="Calibri"/>
                <w:szCs w:val="22"/>
              </w:rPr>
              <w:t>Proba escrita</w:t>
            </w:r>
          </w:p>
          <w:p w:rsidR="00387800" w:rsidRPr="00387419" w:rsidRDefault="00387800" w:rsidP="00387419">
            <w:pPr>
              <w:pStyle w:val="Sinespaciado"/>
              <w:rPr>
                <w:rFonts w:ascii="Calibri" w:hAnsi="Calibri"/>
                <w:szCs w:val="22"/>
              </w:rPr>
            </w:pPr>
            <w:r w:rsidRPr="00387419">
              <w:rPr>
                <w:rFonts w:ascii="Calibri" w:hAnsi="Calibri"/>
                <w:szCs w:val="22"/>
              </w:rPr>
              <w:t>Análise das producións dos alumnos</w:t>
            </w:r>
          </w:p>
        </w:tc>
        <w:tc>
          <w:tcPr>
            <w:tcW w:w="1601" w:type="dxa"/>
            <w:vAlign w:val="center"/>
          </w:tcPr>
          <w:p w:rsidR="00387800" w:rsidRPr="00387419" w:rsidRDefault="00387800" w:rsidP="00387419">
            <w:pPr>
              <w:pStyle w:val="Sinespaciado"/>
              <w:rPr>
                <w:rFonts w:ascii="Calibri" w:hAnsi="Calibri"/>
                <w:szCs w:val="22"/>
              </w:rPr>
            </w:pPr>
          </w:p>
          <w:p w:rsidR="00387800" w:rsidRPr="00387419" w:rsidRDefault="00387800" w:rsidP="00387419">
            <w:pPr>
              <w:pStyle w:val="Sinespaciado"/>
              <w:rPr>
                <w:rFonts w:ascii="Calibri" w:hAnsi="Calibri"/>
                <w:szCs w:val="22"/>
              </w:rPr>
            </w:pPr>
            <w:r w:rsidRPr="00387419">
              <w:rPr>
                <w:rFonts w:ascii="Calibri" w:hAnsi="Calibri"/>
                <w:szCs w:val="22"/>
              </w:rPr>
              <w:t>30%</w:t>
            </w:r>
          </w:p>
          <w:p w:rsidR="00387800" w:rsidRPr="00387419" w:rsidRDefault="00387800" w:rsidP="00387419">
            <w:pPr>
              <w:pStyle w:val="Sinespaciado"/>
              <w:rPr>
                <w:rFonts w:ascii="Calibri" w:hAnsi="Calibri"/>
                <w:szCs w:val="22"/>
              </w:rPr>
            </w:pPr>
            <w:r w:rsidRPr="00387419">
              <w:rPr>
                <w:rFonts w:ascii="Calibri" w:hAnsi="Calibri"/>
                <w:szCs w:val="22"/>
              </w:rPr>
              <w:t>20%</w:t>
            </w:r>
          </w:p>
          <w:p w:rsidR="00387800" w:rsidRPr="00387419" w:rsidRDefault="00387800" w:rsidP="00387419">
            <w:pPr>
              <w:pStyle w:val="Sinespaciado"/>
              <w:rPr>
                <w:rFonts w:ascii="Calibri" w:hAnsi="Calibri"/>
                <w:szCs w:val="22"/>
              </w:rPr>
            </w:pPr>
            <w:r w:rsidRPr="00387419">
              <w:rPr>
                <w:rFonts w:ascii="Calibri" w:hAnsi="Calibri"/>
                <w:szCs w:val="22"/>
              </w:rPr>
              <w:t>20%</w:t>
            </w:r>
          </w:p>
          <w:p w:rsidR="00387800" w:rsidRPr="00387419" w:rsidRDefault="00387800" w:rsidP="00387419">
            <w:pPr>
              <w:pStyle w:val="Sinespaciado"/>
              <w:rPr>
                <w:rFonts w:ascii="Calibri" w:hAnsi="Calibri"/>
                <w:szCs w:val="22"/>
              </w:rPr>
            </w:pPr>
            <w:r w:rsidRPr="00387419">
              <w:rPr>
                <w:rFonts w:ascii="Calibri" w:hAnsi="Calibri"/>
                <w:szCs w:val="22"/>
              </w:rPr>
              <w:t>30%</w:t>
            </w:r>
          </w:p>
          <w:p w:rsidR="00387800" w:rsidRPr="00387419" w:rsidRDefault="00387800" w:rsidP="00387419">
            <w:pPr>
              <w:pStyle w:val="Sinespaciado"/>
              <w:rPr>
                <w:rFonts w:ascii="Calibri" w:hAnsi="Calibri"/>
                <w:szCs w:val="22"/>
              </w:rPr>
            </w:pPr>
          </w:p>
          <w:p w:rsidR="00387800" w:rsidRPr="00387419" w:rsidRDefault="00387800" w:rsidP="00387419">
            <w:pPr>
              <w:pStyle w:val="Sinespaciado"/>
              <w:rPr>
                <w:rFonts w:ascii="Calibri" w:hAnsi="Calibri"/>
                <w:szCs w:val="22"/>
              </w:rPr>
            </w:pP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 xml:space="preserve"> LCB1.5.1. Comprende, de forma global, a información xeral dun texto oral sinxelo de uso habitual, do ámbito escolar e social.</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Intercambio oral</w:t>
            </w:r>
          </w:p>
          <w:p w:rsidR="00387800" w:rsidRPr="00387419" w:rsidRDefault="00387800" w:rsidP="00387419">
            <w:pPr>
              <w:pStyle w:val="Sinespaciado"/>
              <w:rPr>
                <w:rFonts w:ascii="Calibri" w:hAnsi="Calibri"/>
                <w:szCs w:val="22"/>
              </w:rPr>
            </w:pPr>
            <w:r w:rsidRPr="00387419">
              <w:rPr>
                <w:rFonts w:ascii="Calibri" w:hAnsi="Calibri"/>
                <w:szCs w:val="22"/>
              </w:rPr>
              <w:t>Proba escrita</w:t>
            </w:r>
          </w:p>
          <w:p w:rsidR="00387800" w:rsidRPr="00387419" w:rsidRDefault="00387800" w:rsidP="00387419">
            <w:pPr>
              <w:pStyle w:val="Sinespaciado"/>
              <w:rPr>
                <w:rFonts w:ascii="Calibri" w:hAnsi="Calibri"/>
                <w:szCs w:val="22"/>
              </w:rPr>
            </w:pPr>
            <w:r w:rsidRPr="00387419">
              <w:rPr>
                <w:rFonts w:ascii="Calibri" w:hAnsi="Calibri"/>
                <w:szCs w:val="22"/>
              </w:rPr>
              <w:t>Análise das producións dos alumnos</w:t>
            </w:r>
          </w:p>
        </w:tc>
        <w:tc>
          <w:tcPr>
            <w:tcW w:w="1601" w:type="dxa"/>
            <w:vAlign w:val="center"/>
          </w:tcPr>
          <w:p w:rsidR="00387800" w:rsidRPr="00387419" w:rsidRDefault="00387800" w:rsidP="00387419">
            <w:pPr>
              <w:pStyle w:val="Sinespaciado"/>
              <w:rPr>
                <w:rFonts w:ascii="Calibri" w:hAnsi="Calibri"/>
                <w:szCs w:val="22"/>
              </w:rPr>
            </w:pPr>
          </w:p>
          <w:p w:rsidR="00387800" w:rsidRPr="00387419" w:rsidRDefault="00387800" w:rsidP="00387419">
            <w:pPr>
              <w:pStyle w:val="Sinespaciado"/>
              <w:rPr>
                <w:rFonts w:ascii="Calibri" w:hAnsi="Calibri"/>
                <w:szCs w:val="22"/>
              </w:rPr>
            </w:pPr>
            <w:r w:rsidRPr="00387419">
              <w:rPr>
                <w:rFonts w:ascii="Calibri" w:hAnsi="Calibri"/>
                <w:szCs w:val="22"/>
              </w:rPr>
              <w:t>30%</w:t>
            </w:r>
          </w:p>
          <w:p w:rsidR="00387800" w:rsidRPr="00387419" w:rsidRDefault="00387800" w:rsidP="00387419">
            <w:pPr>
              <w:pStyle w:val="Sinespaciado"/>
              <w:rPr>
                <w:rFonts w:ascii="Calibri" w:hAnsi="Calibri"/>
                <w:szCs w:val="22"/>
              </w:rPr>
            </w:pPr>
            <w:r w:rsidRPr="00387419">
              <w:rPr>
                <w:rFonts w:ascii="Calibri" w:hAnsi="Calibri"/>
                <w:szCs w:val="22"/>
              </w:rPr>
              <w:t>20%</w:t>
            </w:r>
          </w:p>
          <w:p w:rsidR="00387800" w:rsidRPr="00387419" w:rsidRDefault="00387800" w:rsidP="00387419">
            <w:pPr>
              <w:pStyle w:val="Sinespaciado"/>
              <w:rPr>
                <w:rFonts w:ascii="Calibri" w:hAnsi="Calibri"/>
                <w:szCs w:val="22"/>
              </w:rPr>
            </w:pPr>
            <w:r w:rsidRPr="00387419">
              <w:rPr>
                <w:rFonts w:ascii="Calibri" w:hAnsi="Calibri"/>
                <w:szCs w:val="22"/>
              </w:rPr>
              <w:t>20%</w:t>
            </w:r>
          </w:p>
          <w:p w:rsidR="00387800" w:rsidRPr="00387419" w:rsidRDefault="00387800" w:rsidP="00387419">
            <w:pPr>
              <w:pStyle w:val="Sinespaciado"/>
              <w:rPr>
                <w:rFonts w:ascii="Calibri" w:hAnsi="Calibri"/>
                <w:szCs w:val="22"/>
              </w:rPr>
            </w:pPr>
            <w:r w:rsidRPr="00387419">
              <w:rPr>
                <w:rFonts w:ascii="Calibri" w:hAnsi="Calibri"/>
                <w:szCs w:val="22"/>
              </w:rPr>
              <w:t>30%</w:t>
            </w:r>
          </w:p>
          <w:p w:rsidR="00387800" w:rsidRPr="00387419" w:rsidRDefault="00387800" w:rsidP="00387419">
            <w:pPr>
              <w:pStyle w:val="Sinespaciado"/>
              <w:rPr>
                <w:rFonts w:ascii="Calibri" w:hAnsi="Calibri"/>
                <w:szCs w:val="22"/>
              </w:rPr>
            </w:pPr>
          </w:p>
          <w:p w:rsidR="00387800" w:rsidRPr="00387419" w:rsidRDefault="00387800" w:rsidP="00387419">
            <w:pPr>
              <w:pStyle w:val="Sinespaciado"/>
              <w:rPr>
                <w:rFonts w:ascii="Calibri" w:hAnsi="Calibri"/>
                <w:szCs w:val="22"/>
              </w:rPr>
            </w:pP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 xml:space="preserve">LCB1.5.2. Recoñece a tipoloxía moi evidente de textos orais sinxelos atendendo á forma da mensaxe e a súa intención </w:t>
            </w:r>
            <w:r w:rsidRPr="00387419">
              <w:rPr>
                <w:rFonts w:ascii="Calibri" w:hAnsi="Calibri"/>
                <w:szCs w:val="22"/>
              </w:rPr>
              <w:lastRenderedPageBreak/>
              <w:t>comunicativa: cartas, anuncios, regulamentos, folletos….</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lastRenderedPageBreak/>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Intercambio oral</w:t>
            </w:r>
          </w:p>
          <w:p w:rsidR="00387800" w:rsidRPr="00387419" w:rsidRDefault="00387800" w:rsidP="00387419">
            <w:pPr>
              <w:pStyle w:val="Sinespaciado"/>
              <w:rPr>
                <w:rFonts w:ascii="Calibri" w:hAnsi="Calibri"/>
                <w:szCs w:val="22"/>
              </w:rPr>
            </w:pPr>
            <w:r w:rsidRPr="00387419">
              <w:rPr>
                <w:rFonts w:ascii="Calibri" w:hAnsi="Calibri"/>
                <w:szCs w:val="22"/>
              </w:rPr>
              <w:lastRenderedPageBreak/>
              <w:t>Análise das producións dos alumnos</w:t>
            </w:r>
          </w:p>
        </w:tc>
        <w:tc>
          <w:tcPr>
            <w:tcW w:w="1601" w:type="dxa"/>
            <w:vAlign w:val="center"/>
          </w:tcPr>
          <w:p w:rsidR="00387800" w:rsidRPr="00387419" w:rsidRDefault="00387800" w:rsidP="00387419">
            <w:pPr>
              <w:pStyle w:val="Sinespaciado"/>
              <w:rPr>
                <w:rFonts w:ascii="Calibri" w:hAnsi="Calibri"/>
                <w:szCs w:val="22"/>
              </w:rPr>
            </w:pPr>
          </w:p>
          <w:p w:rsidR="00387800" w:rsidRPr="00387419" w:rsidRDefault="00387800" w:rsidP="00387419">
            <w:pPr>
              <w:pStyle w:val="Sinespaciado"/>
              <w:rPr>
                <w:rFonts w:ascii="Calibri" w:hAnsi="Calibri"/>
                <w:szCs w:val="22"/>
              </w:rPr>
            </w:pPr>
            <w:r w:rsidRPr="00387419">
              <w:rPr>
                <w:rFonts w:ascii="Calibri" w:hAnsi="Calibri"/>
                <w:szCs w:val="22"/>
              </w:rPr>
              <w:t>30%</w:t>
            </w:r>
          </w:p>
          <w:p w:rsidR="00387800" w:rsidRPr="00387419" w:rsidRDefault="00387800" w:rsidP="00387419">
            <w:pPr>
              <w:pStyle w:val="Sinespaciado"/>
              <w:rPr>
                <w:rFonts w:ascii="Calibri" w:hAnsi="Calibri"/>
                <w:szCs w:val="22"/>
              </w:rPr>
            </w:pPr>
            <w:r w:rsidRPr="00387419">
              <w:rPr>
                <w:rFonts w:ascii="Calibri" w:hAnsi="Calibri"/>
                <w:szCs w:val="22"/>
              </w:rPr>
              <w:lastRenderedPageBreak/>
              <w:t>40%</w:t>
            </w:r>
          </w:p>
          <w:p w:rsidR="00387800" w:rsidRPr="00387419" w:rsidRDefault="00387800" w:rsidP="00387419">
            <w:pPr>
              <w:pStyle w:val="Sinespaciado"/>
              <w:rPr>
                <w:rFonts w:ascii="Calibri" w:hAnsi="Calibri"/>
                <w:szCs w:val="22"/>
              </w:rPr>
            </w:pPr>
            <w:r w:rsidRPr="00387419">
              <w:rPr>
                <w:rFonts w:ascii="Calibri" w:hAnsi="Calibri"/>
                <w:szCs w:val="22"/>
              </w:rPr>
              <w:t>30%</w:t>
            </w:r>
          </w:p>
          <w:p w:rsidR="00387800" w:rsidRPr="00387419" w:rsidRDefault="00387800" w:rsidP="00387419">
            <w:pPr>
              <w:pStyle w:val="Sinespaciado"/>
              <w:rPr>
                <w:rFonts w:ascii="Calibri" w:hAnsi="Calibri"/>
                <w:szCs w:val="22"/>
              </w:rPr>
            </w:pP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lastRenderedPageBreak/>
              <w:t xml:space="preserve">LCB1.5.3. Responde preguntas </w:t>
            </w:r>
            <w:r w:rsidRPr="00387419">
              <w:rPr>
                <w:rFonts w:ascii="Calibri" w:hAnsi="Calibri"/>
                <w:bCs/>
                <w:szCs w:val="22"/>
              </w:rPr>
              <w:t>correspondentes</w:t>
            </w:r>
            <w:r w:rsidRPr="00387419">
              <w:rPr>
                <w:rFonts w:ascii="Calibri" w:hAnsi="Calibri"/>
                <w:szCs w:val="22"/>
              </w:rPr>
              <w:t xml:space="preserve"> á compresión literal.</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Intercambio oral</w:t>
            </w:r>
          </w:p>
          <w:p w:rsidR="00387800" w:rsidRPr="00387419" w:rsidRDefault="00387800" w:rsidP="00387419">
            <w:pPr>
              <w:pStyle w:val="Sinespaciado"/>
              <w:rPr>
                <w:rFonts w:ascii="Calibri" w:hAnsi="Calibri"/>
                <w:szCs w:val="22"/>
              </w:rPr>
            </w:pPr>
            <w:r w:rsidRPr="00387419">
              <w:rPr>
                <w:rFonts w:ascii="Calibri" w:hAnsi="Calibri"/>
                <w:szCs w:val="22"/>
              </w:rPr>
              <w:t>Proba escrita</w:t>
            </w:r>
          </w:p>
          <w:p w:rsidR="00387800" w:rsidRPr="00387419" w:rsidRDefault="00387800" w:rsidP="00387419">
            <w:pPr>
              <w:pStyle w:val="Sinespaciado"/>
              <w:rPr>
                <w:rFonts w:ascii="Calibri" w:hAnsi="Calibri"/>
                <w:szCs w:val="22"/>
              </w:rPr>
            </w:pPr>
            <w:r w:rsidRPr="00387419">
              <w:rPr>
                <w:rFonts w:ascii="Calibri" w:hAnsi="Calibri"/>
                <w:szCs w:val="22"/>
              </w:rPr>
              <w:t>Análise das producións dos alumnos</w:t>
            </w: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30%</w:t>
            </w:r>
          </w:p>
          <w:p w:rsidR="00387800" w:rsidRPr="00387419" w:rsidRDefault="00387800" w:rsidP="00387419">
            <w:pPr>
              <w:pStyle w:val="Sinespaciado"/>
              <w:rPr>
                <w:rFonts w:ascii="Calibri" w:hAnsi="Calibri"/>
                <w:szCs w:val="22"/>
              </w:rPr>
            </w:pPr>
            <w:r w:rsidRPr="00387419">
              <w:rPr>
                <w:rFonts w:ascii="Calibri" w:hAnsi="Calibri"/>
                <w:szCs w:val="22"/>
              </w:rPr>
              <w:t>20%</w:t>
            </w:r>
          </w:p>
          <w:p w:rsidR="00387800" w:rsidRPr="00387419" w:rsidRDefault="00387800" w:rsidP="00387419">
            <w:pPr>
              <w:pStyle w:val="Sinespaciado"/>
              <w:rPr>
                <w:rFonts w:ascii="Calibri" w:hAnsi="Calibri"/>
                <w:szCs w:val="22"/>
              </w:rPr>
            </w:pPr>
            <w:r w:rsidRPr="00387419">
              <w:rPr>
                <w:rFonts w:ascii="Calibri" w:hAnsi="Calibri"/>
                <w:szCs w:val="22"/>
              </w:rPr>
              <w:t>20%</w:t>
            </w:r>
          </w:p>
          <w:p w:rsidR="00387800" w:rsidRPr="00387419" w:rsidRDefault="00387800" w:rsidP="00387419">
            <w:pPr>
              <w:pStyle w:val="Sinespaciado"/>
              <w:rPr>
                <w:rFonts w:ascii="Calibri" w:hAnsi="Calibri"/>
                <w:szCs w:val="22"/>
              </w:rPr>
            </w:pPr>
            <w:r w:rsidRPr="00387419">
              <w:rPr>
                <w:rFonts w:ascii="Calibri" w:hAnsi="Calibri"/>
                <w:szCs w:val="22"/>
              </w:rPr>
              <w:t>30%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LCB1.6.1. Iníciase na utilización guiada dos medios audiovisuais e dixitais para obter información.</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p>
        </w:tc>
        <w:tc>
          <w:tcPr>
            <w:tcW w:w="1601" w:type="dxa"/>
            <w:vAlign w:val="center"/>
          </w:tcPr>
          <w:p w:rsidR="00387800" w:rsidRPr="00387419" w:rsidRDefault="00387800" w:rsidP="00387419">
            <w:pPr>
              <w:pStyle w:val="Sinespaciado"/>
              <w:rPr>
                <w:rFonts w:ascii="Calibri" w:hAnsi="Calibri"/>
                <w:szCs w:val="22"/>
              </w:rPr>
            </w:pPr>
          </w:p>
          <w:p w:rsidR="00387800" w:rsidRPr="00387419" w:rsidRDefault="00387800" w:rsidP="00387419">
            <w:pPr>
              <w:pStyle w:val="Sinespaciado"/>
              <w:rPr>
                <w:rFonts w:ascii="Calibri" w:hAnsi="Calibri"/>
                <w:szCs w:val="22"/>
              </w:rPr>
            </w:pPr>
            <w:r w:rsidRPr="00387419">
              <w:rPr>
                <w:rFonts w:ascii="Calibri" w:hAnsi="Calibri"/>
                <w:szCs w:val="22"/>
              </w:rPr>
              <w:t>100%</w:t>
            </w:r>
          </w:p>
          <w:p w:rsidR="00387800" w:rsidRPr="00387419" w:rsidRDefault="00387800" w:rsidP="00387419">
            <w:pPr>
              <w:pStyle w:val="Sinespaciado"/>
              <w:rPr>
                <w:rFonts w:ascii="Calibri" w:hAnsi="Calibri"/>
                <w:szCs w:val="22"/>
              </w:rPr>
            </w:pP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LCB1.6.2. Recoñece de forma global o contido principal dunha entrevista, noticia ou debate infantil procedente dos medios de comunicación.</w:t>
            </w: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Análise das producións dos alumnos</w:t>
            </w: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50%</w:t>
            </w:r>
          </w:p>
          <w:p w:rsidR="00387800" w:rsidRPr="00387419" w:rsidRDefault="00387800" w:rsidP="00387419">
            <w:pPr>
              <w:pStyle w:val="Sinespaciado"/>
              <w:rPr>
                <w:rFonts w:ascii="Calibri" w:hAnsi="Calibri"/>
                <w:szCs w:val="22"/>
              </w:rPr>
            </w:pPr>
            <w:r w:rsidRPr="00387419">
              <w:rPr>
                <w:rFonts w:ascii="Calibri" w:hAnsi="Calibri"/>
                <w:szCs w:val="22"/>
              </w:rPr>
              <w:t>50%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LCB1.7.1. Reproduce de memoria textos literarios ou non literarios, sinxelos e breves, axeitados aos seus gustos e intereses.</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Intercambio oral</w:t>
            </w: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50%</w:t>
            </w:r>
          </w:p>
          <w:p w:rsidR="00387800" w:rsidRPr="00387419" w:rsidRDefault="00387800" w:rsidP="00387419">
            <w:pPr>
              <w:pStyle w:val="Sinespaciado"/>
              <w:rPr>
                <w:rFonts w:ascii="Calibri" w:hAnsi="Calibri"/>
                <w:szCs w:val="22"/>
              </w:rPr>
            </w:pPr>
            <w:r w:rsidRPr="00387419">
              <w:rPr>
                <w:rFonts w:ascii="Calibri" w:hAnsi="Calibri"/>
                <w:szCs w:val="22"/>
              </w:rPr>
              <w:t>50%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LCB1.8.1. Adecúa a entoación, o volume e o xesto á representación dramática.</w:t>
            </w: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Intercambio oral</w:t>
            </w: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50%</w:t>
            </w:r>
          </w:p>
          <w:p w:rsidR="00387800" w:rsidRPr="00387419" w:rsidRDefault="00387800" w:rsidP="00387419">
            <w:pPr>
              <w:pStyle w:val="Sinespaciado"/>
              <w:rPr>
                <w:rFonts w:ascii="Calibri" w:hAnsi="Calibri"/>
                <w:szCs w:val="22"/>
              </w:rPr>
            </w:pPr>
            <w:r w:rsidRPr="00387419">
              <w:rPr>
                <w:rFonts w:ascii="Calibri" w:hAnsi="Calibri"/>
                <w:szCs w:val="22"/>
              </w:rPr>
              <w:t>50%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LCB1.9.1. Elabora comprensiblemente textos orais sinxelos, do ámbito escolar e social, de diferente tipoloxía: noticias, avisos, contos, poemas, anécdotas….</w:t>
            </w: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9230D5">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Análise das producións dos alumnos</w:t>
            </w:r>
          </w:p>
        </w:tc>
        <w:tc>
          <w:tcPr>
            <w:tcW w:w="1601" w:type="dxa"/>
            <w:vAlign w:val="center"/>
          </w:tcPr>
          <w:p w:rsidR="00387800" w:rsidRPr="00387419" w:rsidRDefault="00387800" w:rsidP="00387419">
            <w:pPr>
              <w:pStyle w:val="Sinespaciado"/>
              <w:rPr>
                <w:rFonts w:ascii="Calibri" w:hAnsi="Calibri"/>
                <w:szCs w:val="22"/>
              </w:rPr>
            </w:pPr>
          </w:p>
          <w:p w:rsidR="00387800" w:rsidRPr="00387419" w:rsidRDefault="009230D5" w:rsidP="00387419">
            <w:pPr>
              <w:pStyle w:val="Sinespaciado"/>
              <w:rPr>
                <w:rFonts w:ascii="Calibri" w:hAnsi="Calibri"/>
                <w:szCs w:val="22"/>
              </w:rPr>
            </w:pPr>
            <w:r>
              <w:rPr>
                <w:rFonts w:ascii="Calibri" w:hAnsi="Calibri"/>
                <w:szCs w:val="22"/>
              </w:rPr>
              <w:t>5</w:t>
            </w:r>
            <w:r w:rsidR="00387800" w:rsidRPr="00387419">
              <w:rPr>
                <w:rFonts w:ascii="Calibri" w:hAnsi="Calibri"/>
                <w:szCs w:val="22"/>
              </w:rPr>
              <w:t>0%</w:t>
            </w:r>
          </w:p>
          <w:p w:rsidR="00387800" w:rsidRPr="00387419" w:rsidRDefault="009230D5" w:rsidP="009230D5">
            <w:pPr>
              <w:pStyle w:val="Sinespaciado"/>
              <w:ind w:firstLine="0"/>
              <w:rPr>
                <w:rFonts w:ascii="Calibri" w:hAnsi="Calibri"/>
                <w:szCs w:val="22"/>
              </w:rPr>
            </w:pPr>
            <w:r>
              <w:rPr>
                <w:rFonts w:ascii="Calibri" w:hAnsi="Calibri"/>
                <w:szCs w:val="22"/>
              </w:rPr>
              <w:t xml:space="preserve">      5</w:t>
            </w:r>
            <w:r w:rsidR="00387800" w:rsidRPr="00387419">
              <w:rPr>
                <w:rFonts w:ascii="Calibri" w:hAnsi="Calibri"/>
                <w:szCs w:val="22"/>
              </w:rPr>
              <w:t>0%</w:t>
            </w:r>
          </w:p>
          <w:p w:rsidR="00387800" w:rsidRPr="00387419" w:rsidRDefault="00387800" w:rsidP="00387419">
            <w:pPr>
              <w:pStyle w:val="Sinespaciado"/>
              <w:rPr>
                <w:rFonts w:ascii="Calibri" w:hAnsi="Calibri"/>
                <w:szCs w:val="22"/>
              </w:rPr>
            </w:pP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LCB1.9.2. Organiza o discurso cunha secuencia coherente elemental.</w:t>
            </w: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p>
        </w:tc>
        <w:tc>
          <w:tcPr>
            <w:tcW w:w="567" w:type="dxa"/>
            <w:vAlign w:val="center"/>
          </w:tcPr>
          <w:p w:rsidR="00387800" w:rsidRPr="00387419" w:rsidRDefault="00387800" w:rsidP="00387419">
            <w:pPr>
              <w:pStyle w:val="Sinespaciado"/>
              <w:rPr>
                <w:rFonts w:ascii="Calibri" w:hAnsi="Calibri"/>
                <w:szCs w:val="22"/>
              </w:rPr>
            </w:pPr>
            <w:r>
              <w:rPr>
                <w:rFonts w:ascii="Calibri" w:hAnsi="Calibri"/>
                <w:szCs w:val="22"/>
              </w:rPr>
              <w:t>X</w:t>
            </w: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Intercambio oral</w:t>
            </w:r>
          </w:p>
          <w:p w:rsidR="00387800" w:rsidRPr="00387419" w:rsidRDefault="00387800" w:rsidP="00387419">
            <w:pPr>
              <w:pStyle w:val="Sinespaciado"/>
              <w:rPr>
                <w:rFonts w:ascii="Calibri" w:hAnsi="Calibri"/>
                <w:szCs w:val="22"/>
              </w:rPr>
            </w:pPr>
            <w:r w:rsidRPr="00387419">
              <w:rPr>
                <w:rFonts w:ascii="Calibri" w:hAnsi="Calibri"/>
                <w:szCs w:val="22"/>
              </w:rPr>
              <w:t>Análise das producións dos alumnos</w:t>
            </w: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30%</w:t>
            </w:r>
          </w:p>
          <w:p w:rsidR="00387800" w:rsidRPr="00387419" w:rsidRDefault="00387800" w:rsidP="00387419">
            <w:pPr>
              <w:pStyle w:val="Sinespaciado"/>
              <w:rPr>
                <w:rFonts w:ascii="Calibri" w:hAnsi="Calibri"/>
                <w:szCs w:val="22"/>
              </w:rPr>
            </w:pPr>
            <w:r w:rsidRPr="00387419">
              <w:rPr>
                <w:rFonts w:ascii="Calibri" w:hAnsi="Calibri"/>
                <w:szCs w:val="22"/>
              </w:rPr>
              <w:t>40%</w:t>
            </w:r>
          </w:p>
          <w:p w:rsidR="00387800" w:rsidRPr="00387419" w:rsidRDefault="00387800" w:rsidP="00387419">
            <w:pPr>
              <w:pStyle w:val="Sinespaciado"/>
              <w:rPr>
                <w:rFonts w:ascii="Calibri" w:hAnsi="Calibri"/>
                <w:szCs w:val="22"/>
              </w:rPr>
            </w:pPr>
            <w:r w:rsidRPr="00387419">
              <w:rPr>
                <w:rFonts w:ascii="Calibri" w:hAnsi="Calibri"/>
                <w:szCs w:val="22"/>
              </w:rPr>
              <w:t>30%</w:t>
            </w:r>
          </w:p>
          <w:p w:rsidR="00387800" w:rsidRPr="00387419" w:rsidRDefault="00387800" w:rsidP="00387419">
            <w:pPr>
              <w:pStyle w:val="Sinespaciado"/>
              <w:rPr>
                <w:rFonts w:ascii="Calibri" w:hAnsi="Calibri"/>
                <w:szCs w:val="22"/>
              </w:rPr>
            </w:pP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lastRenderedPageBreak/>
              <w:t>LCB1.10.1 Usa unha linguaxe non discriminatoria e respectuosa coas diferenzas.</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Intercambio oral</w:t>
            </w:r>
          </w:p>
          <w:p w:rsidR="00387800" w:rsidRPr="00387419" w:rsidRDefault="00387800" w:rsidP="00387419">
            <w:pPr>
              <w:pStyle w:val="Sinespaciado"/>
              <w:rPr>
                <w:rFonts w:ascii="Calibri" w:hAnsi="Calibri"/>
                <w:szCs w:val="22"/>
              </w:rPr>
            </w:pPr>
            <w:r w:rsidRPr="00387419">
              <w:rPr>
                <w:rFonts w:ascii="Calibri" w:hAnsi="Calibri"/>
                <w:szCs w:val="22"/>
              </w:rPr>
              <w:t>Proba escrita</w:t>
            </w:r>
          </w:p>
          <w:p w:rsidR="00387800" w:rsidRPr="00387419" w:rsidRDefault="00387800" w:rsidP="00387419">
            <w:pPr>
              <w:pStyle w:val="Sinespaciado"/>
              <w:rPr>
                <w:rFonts w:ascii="Calibri" w:hAnsi="Calibri"/>
                <w:szCs w:val="22"/>
              </w:rPr>
            </w:pPr>
            <w:r w:rsidRPr="00387419">
              <w:rPr>
                <w:rFonts w:ascii="Calibri" w:hAnsi="Calibri"/>
                <w:szCs w:val="22"/>
              </w:rPr>
              <w:t>Análise das producións dos alumnos</w:t>
            </w: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30%</w:t>
            </w:r>
          </w:p>
          <w:p w:rsidR="00387800" w:rsidRPr="00387419" w:rsidRDefault="00387800" w:rsidP="00387419">
            <w:pPr>
              <w:pStyle w:val="Sinespaciado"/>
              <w:rPr>
                <w:rFonts w:ascii="Calibri" w:hAnsi="Calibri"/>
                <w:szCs w:val="22"/>
              </w:rPr>
            </w:pPr>
            <w:r w:rsidRPr="00387419">
              <w:rPr>
                <w:rFonts w:ascii="Calibri" w:hAnsi="Calibri"/>
                <w:szCs w:val="22"/>
              </w:rPr>
              <w:t>20%</w:t>
            </w:r>
          </w:p>
          <w:p w:rsidR="00387800" w:rsidRPr="00387419" w:rsidRDefault="00387800" w:rsidP="00387419">
            <w:pPr>
              <w:pStyle w:val="Sinespaciado"/>
              <w:rPr>
                <w:rFonts w:ascii="Calibri" w:hAnsi="Calibri"/>
                <w:szCs w:val="22"/>
              </w:rPr>
            </w:pPr>
            <w:r w:rsidRPr="00387419">
              <w:rPr>
                <w:rFonts w:ascii="Calibri" w:hAnsi="Calibri"/>
                <w:szCs w:val="22"/>
              </w:rPr>
              <w:t>20%</w:t>
            </w:r>
          </w:p>
          <w:p w:rsidR="00387800" w:rsidRPr="00387419" w:rsidRDefault="00387800" w:rsidP="00387419">
            <w:pPr>
              <w:pStyle w:val="Sinespaciado"/>
              <w:rPr>
                <w:rFonts w:ascii="Calibri" w:hAnsi="Calibri"/>
                <w:szCs w:val="22"/>
              </w:rPr>
            </w:pPr>
            <w:r w:rsidRPr="00387419">
              <w:rPr>
                <w:rFonts w:ascii="Calibri" w:hAnsi="Calibri"/>
                <w:szCs w:val="22"/>
              </w:rPr>
              <w:t>30%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LCB1.11.1 Emprega de xeito efectivo a linguaxe oral para comunicarse: escoita e pregunta para asegurar a comprensión.</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r>
              <w:rPr>
                <w:rFonts w:ascii="Calibri" w:hAnsi="Calibri"/>
                <w:szCs w:val="22"/>
              </w:rPr>
              <w:t>X</w:t>
            </w: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Intercambio oral</w:t>
            </w: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50%</w:t>
            </w:r>
          </w:p>
          <w:p w:rsidR="00387800" w:rsidRPr="00387419" w:rsidRDefault="00387800" w:rsidP="00387419">
            <w:pPr>
              <w:pStyle w:val="Sinespaciado"/>
              <w:rPr>
                <w:rFonts w:ascii="Calibri" w:hAnsi="Calibri"/>
                <w:szCs w:val="22"/>
              </w:rPr>
            </w:pPr>
            <w:r w:rsidRPr="00387419">
              <w:rPr>
                <w:rFonts w:ascii="Calibri" w:hAnsi="Calibri"/>
                <w:szCs w:val="22"/>
              </w:rPr>
              <w:t>50%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 xml:space="preserve">LCB2.1.1. Le en voz alta, con pronunciación e entoación axeitada, diferentes tipos de textos moi sinxelos apropiados á súa idade. </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100%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 xml:space="preserve"> LCB2.1.2. Le en silencio textos moi sinxelos próximos á súa experiencia infantil.</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100%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LCB2.2.1. Identifica o tema dun texto sinxelo.</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Intercambio oral</w:t>
            </w:r>
          </w:p>
          <w:p w:rsidR="00387800" w:rsidRPr="00387419" w:rsidRDefault="00387800" w:rsidP="00387419">
            <w:pPr>
              <w:pStyle w:val="Sinespaciado"/>
              <w:rPr>
                <w:rFonts w:ascii="Calibri" w:hAnsi="Calibri"/>
                <w:szCs w:val="22"/>
              </w:rPr>
            </w:pPr>
            <w:r w:rsidRPr="00387419">
              <w:rPr>
                <w:rFonts w:ascii="Calibri" w:hAnsi="Calibri"/>
                <w:szCs w:val="22"/>
              </w:rPr>
              <w:t>Proba escrita</w:t>
            </w: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30%</w:t>
            </w:r>
          </w:p>
          <w:p w:rsidR="00387800" w:rsidRPr="00387419" w:rsidRDefault="00387800" w:rsidP="00387419">
            <w:pPr>
              <w:pStyle w:val="Sinespaciado"/>
              <w:rPr>
                <w:rFonts w:ascii="Calibri" w:hAnsi="Calibri"/>
                <w:szCs w:val="22"/>
              </w:rPr>
            </w:pPr>
            <w:r w:rsidRPr="00387419">
              <w:rPr>
                <w:rFonts w:ascii="Calibri" w:hAnsi="Calibri"/>
                <w:szCs w:val="22"/>
              </w:rPr>
              <w:t>40%</w:t>
            </w:r>
          </w:p>
          <w:p w:rsidR="00387800" w:rsidRPr="00387419" w:rsidRDefault="00387800" w:rsidP="00387419">
            <w:pPr>
              <w:pStyle w:val="Sinespaciado"/>
              <w:rPr>
                <w:rFonts w:ascii="Calibri" w:hAnsi="Calibri"/>
                <w:szCs w:val="22"/>
              </w:rPr>
            </w:pPr>
            <w:r w:rsidRPr="00387419">
              <w:rPr>
                <w:rFonts w:ascii="Calibri" w:hAnsi="Calibri"/>
                <w:szCs w:val="22"/>
              </w:rPr>
              <w:t>30%</w:t>
            </w:r>
          </w:p>
          <w:p w:rsidR="00387800" w:rsidRPr="00387419" w:rsidRDefault="00387800" w:rsidP="00387419">
            <w:pPr>
              <w:pStyle w:val="Sinespaciado"/>
              <w:rPr>
                <w:rFonts w:ascii="Calibri" w:hAnsi="Calibri"/>
                <w:szCs w:val="22"/>
              </w:rPr>
            </w:pP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LCB2.2.2. Distingue, de forma xeral, entre as diversas tipoloxías textuais en textos do ámbito escolar e social, atendendo á forma da mensaxe (descritivos, narrativos, dialogados) e a súa intención comunicativa (informativos, literarios e prescritivos).</w:t>
            </w: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Intercambio oral</w:t>
            </w:r>
          </w:p>
          <w:p w:rsidR="00387800" w:rsidRPr="00387419" w:rsidRDefault="00387800" w:rsidP="00387419">
            <w:pPr>
              <w:pStyle w:val="Sinespaciado"/>
              <w:rPr>
                <w:rFonts w:ascii="Calibri" w:hAnsi="Calibri"/>
                <w:szCs w:val="22"/>
              </w:rPr>
            </w:pP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100%</w:t>
            </w:r>
          </w:p>
          <w:p w:rsidR="00387800" w:rsidRPr="00387419" w:rsidRDefault="00387800" w:rsidP="00387419">
            <w:pPr>
              <w:pStyle w:val="Sinespaciado"/>
              <w:rPr>
                <w:rFonts w:ascii="Calibri" w:hAnsi="Calibri"/>
                <w:szCs w:val="22"/>
              </w:rPr>
            </w:pPr>
            <w:r w:rsidRPr="00387419">
              <w:rPr>
                <w:rFonts w:ascii="Calibri" w:hAnsi="Calibri"/>
                <w:szCs w:val="22"/>
              </w:rPr>
              <w:t>100%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LCB2.3.1. Activa, de forma guiada, coñecementos previos para comprender un texto.</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Intercambio oral</w:t>
            </w:r>
          </w:p>
          <w:p w:rsidR="00387800" w:rsidRPr="00387419" w:rsidRDefault="00387800" w:rsidP="00387419">
            <w:pPr>
              <w:pStyle w:val="Sinespaciado"/>
              <w:rPr>
                <w:rFonts w:ascii="Calibri" w:hAnsi="Calibri"/>
                <w:szCs w:val="22"/>
              </w:rPr>
            </w:pPr>
            <w:r w:rsidRPr="00387419">
              <w:rPr>
                <w:rFonts w:ascii="Calibri" w:hAnsi="Calibri"/>
                <w:szCs w:val="22"/>
              </w:rPr>
              <w:t>Proba escrita</w:t>
            </w:r>
          </w:p>
          <w:p w:rsidR="00387800" w:rsidRPr="00387419" w:rsidRDefault="00387800" w:rsidP="00387419">
            <w:pPr>
              <w:pStyle w:val="Sinespaciado"/>
              <w:rPr>
                <w:rFonts w:ascii="Calibri" w:hAnsi="Calibri"/>
                <w:szCs w:val="22"/>
              </w:rPr>
            </w:pPr>
            <w:r w:rsidRPr="00387419">
              <w:rPr>
                <w:rFonts w:ascii="Calibri" w:hAnsi="Calibri"/>
                <w:szCs w:val="22"/>
              </w:rPr>
              <w:t>Análise das producións dos alumnos</w:t>
            </w: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30%</w:t>
            </w:r>
          </w:p>
          <w:p w:rsidR="00387800" w:rsidRPr="00387419" w:rsidRDefault="00387800" w:rsidP="00387419">
            <w:pPr>
              <w:pStyle w:val="Sinespaciado"/>
              <w:rPr>
                <w:rFonts w:ascii="Calibri" w:hAnsi="Calibri"/>
                <w:szCs w:val="22"/>
              </w:rPr>
            </w:pPr>
            <w:r w:rsidRPr="00387419">
              <w:rPr>
                <w:rFonts w:ascii="Calibri" w:hAnsi="Calibri"/>
                <w:szCs w:val="22"/>
              </w:rPr>
              <w:t>20%</w:t>
            </w:r>
          </w:p>
          <w:p w:rsidR="00387800" w:rsidRPr="00387419" w:rsidRDefault="00387800" w:rsidP="00387419">
            <w:pPr>
              <w:pStyle w:val="Sinespaciado"/>
              <w:rPr>
                <w:rFonts w:ascii="Calibri" w:hAnsi="Calibri"/>
                <w:szCs w:val="22"/>
              </w:rPr>
            </w:pPr>
            <w:r w:rsidRPr="00387419">
              <w:rPr>
                <w:rFonts w:ascii="Calibri" w:hAnsi="Calibri"/>
                <w:szCs w:val="22"/>
              </w:rPr>
              <w:t>20%</w:t>
            </w:r>
          </w:p>
          <w:p w:rsidR="00387800" w:rsidRPr="00387419" w:rsidRDefault="00387800" w:rsidP="00387419">
            <w:pPr>
              <w:pStyle w:val="Sinespaciado"/>
              <w:rPr>
                <w:rFonts w:ascii="Calibri" w:hAnsi="Calibri"/>
                <w:szCs w:val="22"/>
              </w:rPr>
            </w:pPr>
            <w:r w:rsidRPr="00387419">
              <w:rPr>
                <w:rFonts w:ascii="Calibri" w:hAnsi="Calibri"/>
                <w:szCs w:val="22"/>
              </w:rPr>
              <w:t>30%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lastRenderedPageBreak/>
              <w:t>LCB2.3.2. Formula hipóteses sobre o contido do texto a partir do título e das ilustracións redundantes</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Intercambio oral</w:t>
            </w:r>
          </w:p>
          <w:p w:rsidR="00387800" w:rsidRPr="00387419" w:rsidRDefault="00387800" w:rsidP="00387419">
            <w:pPr>
              <w:pStyle w:val="Sinespaciado"/>
              <w:rPr>
                <w:rFonts w:ascii="Calibri" w:hAnsi="Calibri"/>
                <w:szCs w:val="22"/>
              </w:rPr>
            </w:pPr>
            <w:r w:rsidRPr="00387419">
              <w:rPr>
                <w:rFonts w:ascii="Calibri" w:hAnsi="Calibri"/>
                <w:szCs w:val="22"/>
              </w:rPr>
              <w:t>Análise das producións dos alumnos</w:t>
            </w: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30%</w:t>
            </w:r>
          </w:p>
          <w:p w:rsidR="00387800" w:rsidRPr="00387419" w:rsidRDefault="00387800" w:rsidP="00387419">
            <w:pPr>
              <w:pStyle w:val="Sinespaciado"/>
              <w:rPr>
                <w:rFonts w:ascii="Calibri" w:hAnsi="Calibri"/>
                <w:szCs w:val="22"/>
              </w:rPr>
            </w:pPr>
            <w:r w:rsidRPr="00387419">
              <w:rPr>
                <w:rFonts w:ascii="Calibri" w:hAnsi="Calibri"/>
                <w:szCs w:val="22"/>
              </w:rPr>
              <w:t>40%</w:t>
            </w:r>
          </w:p>
          <w:p w:rsidR="00387800" w:rsidRPr="00387419" w:rsidRDefault="00387800" w:rsidP="00387419">
            <w:pPr>
              <w:pStyle w:val="Sinespaciado"/>
              <w:rPr>
                <w:rFonts w:ascii="Calibri" w:hAnsi="Calibri"/>
                <w:szCs w:val="22"/>
              </w:rPr>
            </w:pPr>
            <w:r w:rsidRPr="00387419">
              <w:rPr>
                <w:rFonts w:ascii="Calibri" w:hAnsi="Calibri"/>
                <w:szCs w:val="22"/>
              </w:rPr>
              <w:t>30%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LCB2.3.3. Relaciona a información contida nas ilustracións coa información que aparece no texto.</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r>
              <w:rPr>
                <w:rFonts w:ascii="Calibri" w:hAnsi="Calibri"/>
                <w:szCs w:val="22"/>
              </w:rPr>
              <w:t>X</w:t>
            </w: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Intercambio oral</w:t>
            </w:r>
          </w:p>
          <w:p w:rsidR="00387800" w:rsidRPr="00387419" w:rsidRDefault="00387800" w:rsidP="00387419">
            <w:pPr>
              <w:pStyle w:val="Sinespaciado"/>
              <w:rPr>
                <w:rFonts w:ascii="Calibri" w:hAnsi="Calibri"/>
                <w:szCs w:val="22"/>
              </w:rPr>
            </w:pPr>
            <w:r w:rsidRPr="00387419">
              <w:rPr>
                <w:rFonts w:ascii="Calibri" w:hAnsi="Calibri"/>
                <w:szCs w:val="22"/>
              </w:rPr>
              <w:t>Análise das producións dos alumnos</w:t>
            </w: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30%</w:t>
            </w:r>
          </w:p>
          <w:p w:rsidR="00387800" w:rsidRPr="00387419" w:rsidRDefault="00387800" w:rsidP="00387419">
            <w:pPr>
              <w:pStyle w:val="Sinespaciado"/>
              <w:rPr>
                <w:rFonts w:ascii="Calibri" w:hAnsi="Calibri"/>
                <w:szCs w:val="22"/>
              </w:rPr>
            </w:pPr>
            <w:r w:rsidRPr="00387419">
              <w:rPr>
                <w:rFonts w:ascii="Calibri" w:hAnsi="Calibri"/>
                <w:szCs w:val="22"/>
              </w:rPr>
              <w:t>40%</w:t>
            </w:r>
          </w:p>
          <w:p w:rsidR="00387800" w:rsidRPr="00387419" w:rsidRDefault="00387800" w:rsidP="00387419">
            <w:pPr>
              <w:pStyle w:val="Sinespaciado"/>
              <w:rPr>
                <w:rFonts w:ascii="Calibri" w:hAnsi="Calibri"/>
                <w:szCs w:val="22"/>
              </w:rPr>
            </w:pPr>
            <w:r w:rsidRPr="00387419">
              <w:rPr>
                <w:rFonts w:ascii="Calibri" w:hAnsi="Calibri"/>
                <w:szCs w:val="22"/>
              </w:rPr>
              <w:t>30%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LCB2.4.1. Dedica, de xeito guiado, momentos de lecer para a lectura voluntaria.</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100%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LCB2.4.2. Explica, de xeito sinxelo, as súas preferencias lectoras.</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100%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LCB2.5.1. Consulta na biblioteca, de xeito guiado, diferentes fontes bibliográficas e textos en soporte informático para obter información sobre libros do seu interese.</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100%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LCB2.6.1. Coida, conserva e organiza os seus libros.</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r>
              <w:rPr>
                <w:rFonts w:ascii="Calibri" w:hAnsi="Calibri"/>
                <w:szCs w:val="22"/>
              </w:rPr>
              <w:t>X</w:t>
            </w: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100%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LCB2.7.1. Diferenza, con axuda, entre información e publicidade.</w:t>
            </w: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Intercambio oral</w:t>
            </w:r>
          </w:p>
          <w:p w:rsidR="00387800" w:rsidRPr="00387419" w:rsidRDefault="00387800" w:rsidP="00387419">
            <w:pPr>
              <w:pStyle w:val="Sinespaciado"/>
              <w:rPr>
                <w:rFonts w:ascii="Calibri" w:hAnsi="Calibri"/>
                <w:szCs w:val="22"/>
              </w:rPr>
            </w:pP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50%</w:t>
            </w:r>
          </w:p>
          <w:p w:rsidR="00387800" w:rsidRPr="00387419" w:rsidRDefault="00387800" w:rsidP="00387419">
            <w:pPr>
              <w:pStyle w:val="Sinespaciado"/>
              <w:rPr>
                <w:rFonts w:ascii="Calibri" w:hAnsi="Calibri"/>
                <w:szCs w:val="22"/>
              </w:rPr>
            </w:pPr>
            <w:r w:rsidRPr="00387419">
              <w:rPr>
                <w:rFonts w:ascii="Calibri" w:hAnsi="Calibri"/>
                <w:szCs w:val="22"/>
              </w:rPr>
              <w:t>50%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LCB2.8.1. Formula hipóteses, de xeito guiado, sobre a finalidade de diferentes textos moi sinxelos a partir da súa tipoloxía, e dos elementos lingüísticos e non lingüísticos moi redundantes, axeitados á súa idade.</w:t>
            </w: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100%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 xml:space="preserve">LCB2.8.1. Utiliza, de xeito guiado, as </w:t>
            </w:r>
            <w:r w:rsidRPr="00387419">
              <w:rPr>
                <w:rFonts w:ascii="Calibri" w:hAnsi="Calibri"/>
                <w:bCs/>
                <w:szCs w:val="22"/>
              </w:rPr>
              <w:t xml:space="preserve">Tecnoloxías da Información e Comunicación </w:t>
            </w:r>
            <w:r w:rsidRPr="00387419">
              <w:rPr>
                <w:rFonts w:ascii="Calibri" w:hAnsi="Calibri"/>
                <w:szCs w:val="22"/>
              </w:rPr>
              <w:t>para buscar información.</w:t>
            </w: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100%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lastRenderedPageBreak/>
              <w:t>LCB3.1.1. Escribe, con axuda, en diferentes soportes, textos sinxelos propios da vida cotiá, do ámbito escolar e social, atendendo á forma da mensaxe e a súa intención comunicativa)e respectando as normas gramaticais e ortográficas básicas: cartas, folletos informativos, noticias, instrucións, receitas, textos literarios…</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Intercambio oral</w:t>
            </w:r>
          </w:p>
          <w:p w:rsidR="00387800" w:rsidRPr="00387419" w:rsidRDefault="00387800" w:rsidP="00387419">
            <w:pPr>
              <w:pStyle w:val="Sinespaciado"/>
              <w:rPr>
                <w:rFonts w:ascii="Calibri" w:hAnsi="Calibri"/>
                <w:szCs w:val="22"/>
              </w:rPr>
            </w:pPr>
            <w:r w:rsidRPr="00387419">
              <w:rPr>
                <w:rFonts w:ascii="Calibri" w:hAnsi="Calibri"/>
                <w:szCs w:val="22"/>
              </w:rPr>
              <w:t>Proba escrita</w:t>
            </w:r>
          </w:p>
          <w:p w:rsidR="00387800" w:rsidRPr="00387419" w:rsidRDefault="00387800" w:rsidP="00387419">
            <w:pPr>
              <w:pStyle w:val="Sinespaciado"/>
              <w:rPr>
                <w:rFonts w:ascii="Calibri" w:hAnsi="Calibri"/>
                <w:szCs w:val="22"/>
              </w:rPr>
            </w:pPr>
            <w:r w:rsidRPr="00387419">
              <w:rPr>
                <w:rFonts w:ascii="Calibri" w:hAnsi="Calibri"/>
                <w:szCs w:val="22"/>
              </w:rPr>
              <w:t>Análise das producións dos alumnos</w:t>
            </w: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30%</w:t>
            </w:r>
          </w:p>
          <w:p w:rsidR="00387800" w:rsidRPr="00387419" w:rsidRDefault="00387800" w:rsidP="00387419">
            <w:pPr>
              <w:pStyle w:val="Sinespaciado"/>
              <w:rPr>
                <w:rFonts w:ascii="Calibri" w:hAnsi="Calibri"/>
                <w:szCs w:val="22"/>
              </w:rPr>
            </w:pPr>
            <w:r w:rsidRPr="00387419">
              <w:rPr>
                <w:rFonts w:ascii="Calibri" w:hAnsi="Calibri"/>
                <w:szCs w:val="22"/>
              </w:rPr>
              <w:t>20%</w:t>
            </w:r>
          </w:p>
          <w:p w:rsidR="00387800" w:rsidRPr="00387419" w:rsidRDefault="00387800" w:rsidP="00387419">
            <w:pPr>
              <w:pStyle w:val="Sinespaciado"/>
              <w:rPr>
                <w:rFonts w:ascii="Calibri" w:hAnsi="Calibri"/>
                <w:szCs w:val="22"/>
              </w:rPr>
            </w:pPr>
            <w:r w:rsidRPr="00387419">
              <w:rPr>
                <w:rFonts w:ascii="Calibri" w:hAnsi="Calibri"/>
                <w:szCs w:val="22"/>
              </w:rPr>
              <w:t>20%</w:t>
            </w:r>
          </w:p>
          <w:p w:rsidR="00387800" w:rsidRPr="00387419" w:rsidRDefault="00387800" w:rsidP="00387419">
            <w:pPr>
              <w:pStyle w:val="Sinespaciado"/>
              <w:rPr>
                <w:rFonts w:ascii="Calibri" w:hAnsi="Calibri"/>
                <w:szCs w:val="22"/>
              </w:rPr>
            </w:pPr>
            <w:r w:rsidRPr="00387419">
              <w:rPr>
                <w:rFonts w:ascii="Calibri" w:hAnsi="Calibri"/>
                <w:szCs w:val="22"/>
              </w:rPr>
              <w:t>30%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LCB3.1.2. Presenta os seus traballos con caligrafía clara e limpeza, evitando riscos etc.</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Intercambio oral</w:t>
            </w:r>
          </w:p>
          <w:p w:rsidR="00387800" w:rsidRPr="00387419" w:rsidRDefault="00387800" w:rsidP="00387419">
            <w:pPr>
              <w:pStyle w:val="Sinespaciado"/>
              <w:rPr>
                <w:rFonts w:ascii="Calibri" w:hAnsi="Calibri"/>
                <w:szCs w:val="22"/>
              </w:rPr>
            </w:pPr>
            <w:r w:rsidRPr="00387419">
              <w:rPr>
                <w:rFonts w:ascii="Calibri" w:hAnsi="Calibri"/>
                <w:szCs w:val="22"/>
              </w:rPr>
              <w:t>Proba escrita</w:t>
            </w:r>
          </w:p>
          <w:p w:rsidR="00387800" w:rsidRPr="00387419" w:rsidRDefault="00387800" w:rsidP="00387419">
            <w:pPr>
              <w:pStyle w:val="Sinespaciado"/>
              <w:rPr>
                <w:rFonts w:ascii="Calibri" w:hAnsi="Calibri"/>
                <w:szCs w:val="22"/>
              </w:rPr>
            </w:pPr>
            <w:r w:rsidRPr="00387419">
              <w:rPr>
                <w:rFonts w:ascii="Calibri" w:hAnsi="Calibri"/>
                <w:szCs w:val="22"/>
              </w:rPr>
              <w:t>Análise das producións dos alumnos</w:t>
            </w: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30%</w:t>
            </w:r>
          </w:p>
          <w:p w:rsidR="00387800" w:rsidRPr="00387419" w:rsidRDefault="00387800" w:rsidP="00387419">
            <w:pPr>
              <w:pStyle w:val="Sinespaciado"/>
              <w:rPr>
                <w:rFonts w:ascii="Calibri" w:hAnsi="Calibri"/>
                <w:szCs w:val="22"/>
              </w:rPr>
            </w:pPr>
            <w:r w:rsidRPr="00387419">
              <w:rPr>
                <w:rFonts w:ascii="Calibri" w:hAnsi="Calibri"/>
                <w:szCs w:val="22"/>
              </w:rPr>
              <w:t>20%</w:t>
            </w:r>
          </w:p>
          <w:p w:rsidR="00387800" w:rsidRPr="00387419" w:rsidRDefault="00387800" w:rsidP="00387419">
            <w:pPr>
              <w:pStyle w:val="Sinespaciado"/>
              <w:rPr>
                <w:rFonts w:ascii="Calibri" w:hAnsi="Calibri"/>
                <w:szCs w:val="22"/>
              </w:rPr>
            </w:pPr>
            <w:r w:rsidRPr="00387419">
              <w:rPr>
                <w:rFonts w:ascii="Calibri" w:hAnsi="Calibri"/>
                <w:szCs w:val="22"/>
              </w:rPr>
              <w:t>20%</w:t>
            </w:r>
          </w:p>
          <w:p w:rsidR="00387800" w:rsidRPr="00387419" w:rsidRDefault="00387800" w:rsidP="00387419">
            <w:pPr>
              <w:pStyle w:val="Sinespaciado"/>
              <w:rPr>
                <w:rFonts w:ascii="Calibri" w:hAnsi="Calibri"/>
                <w:szCs w:val="22"/>
              </w:rPr>
            </w:pPr>
            <w:r w:rsidRPr="00387419">
              <w:rPr>
                <w:rFonts w:ascii="Calibri" w:hAnsi="Calibri"/>
                <w:szCs w:val="22"/>
              </w:rPr>
              <w:t>30%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LCB3.2.1. Valora a súa propia produción escrita, así como a produción escrita dos seus compañeiros.</w:t>
            </w:r>
            <w:r w:rsidRPr="00387419">
              <w:rPr>
                <w:rFonts w:ascii="Calibri" w:hAnsi="Calibri"/>
                <w:szCs w:val="22"/>
              </w:rPr>
              <w:tab/>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Intercambio oral</w:t>
            </w:r>
          </w:p>
          <w:p w:rsidR="00387800" w:rsidRPr="00387419" w:rsidRDefault="00387800" w:rsidP="00387419">
            <w:pPr>
              <w:pStyle w:val="Sinespaciado"/>
              <w:rPr>
                <w:rFonts w:ascii="Calibri" w:hAnsi="Calibri"/>
                <w:szCs w:val="22"/>
              </w:rPr>
            </w:pPr>
            <w:r w:rsidRPr="00387419">
              <w:rPr>
                <w:rFonts w:ascii="Calibri" w:hAnsi="Calibri"/>
                <w:szCs w:val="22"/>
              </w:rPr>
              <w:t>Proba escrita</w:t>
            </w:r>
          </w:p>
          <w:p w:rsidR="00387800" w:rsidRPr="00387419" w:rsidRDefault="00387800" w:rsidP="00387419">
            <w:pPr>
              <w:pStyle w:val="Sinespaciado"/>
              <w:rPr>
                <w:rFonts w:ascii="Calibri" w:hAnsi="Calibri"/>
                <w:szCs w:val="22"/>
              </w:rPr>
            </w:pPr>
            <w:r w:rsidRPr="00387419">
              <w:rPr>
                <w:rFonts w:ascii="Calibri" w:hAnsi="Calibri"/>
                <w:szCs w:val="22"/>
              </w:rPr>
              <w:t>Análise das producións dos alumnos</w:t>
            </w: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30%</w:t>
            </w:r>
          </w:p>
          <w:p w:rsidR="00387800" w:rsidRPr="00387419" w:rsidRDefault="00387800" w:rsidP="00387419">
            <w:pPr>
              <w:pStyle w:val="Sinespaciado"/>
              <w:rPr>
                <w:rFonts w:ascii="Calibri" w:hAnsi="Calibri"/>
                <w:szCs w:val="22"/>
              </w:rPr>
            </w:pPr>
            <w:r w:rsidRPr="00387419">
              <w:rPr>
                <w:rFonts w:ascii="Calibri" w:hAnsi="Calibri"/>
                <w:szCs w:val="22"/>
              </w:rPr>
              <w:t>20%</w:t>
            </w:r>
          </w:p>
          <w:p w:rsidR="00387800" w:rsidRPr="00387419" w:rsidRDefault="00387800" w:rsidP="00387419">
            <w:pPr>
              <w:pStyle w:val="Sinespaciado"/>
              <w:rPr>
                <w:rFonts w:ascii="Calibri" w:hAnsi="Calibri"/>
                <w:szCs w:val="22"/>
              </w:rPr>
            </w:pPr>
            <w:r w:rsidRPr="00387419">
              <w:rPr>
                <w:rFonts w:ascii="Calibri" w:hAnsi="Calibri"/>
                <w:szCs w:val="22"/>
              </w:rPr>
              <w:t>20%</w:t>
            </w:r>
          </w:p>
          <w:p w:rsidR="00387800" w:rsidRPr="00387419" w:rsidRDefault="00387800" w:rsidP="00387419">
            <w:pPr>
              <w:pStyle w:val="Sinespaciado"/>
              <w:rPr>
                <w:rFonts w:ascii="Calibri" w:hAnsi="Calibri"/>
                <w:szCs w:val="22"/>
              </w:rPr>
            </w:pPr>
            <w:r w:rsidRPr="00387419">
              <w:rPr>
                <w:rFonts w:ascii="Calibri" w:hAnsi="Calibri"/>
                <w:szCs w:val="22"/>
              </w:rPr>
              <w:t>30%</w:t>
            </w:r>
          </w:p>
        </w:tc>
      </w:tr>
      <w:tr w:rsidR="00387800" w:rsidRPr="00387419" w:rsidTr="00F31741">
        <w:tc>
          <w:tcPr>
            <w:tcW w:w="5852" w:type="dxa"/>
          </w:tcPr>
          <w:p w:rsidR="00387800" w:rsidRPr="00387419" w:rsidRDefault="00387800" w:rsidP="00387419">
            <w:pPr>
              <w:pStyle w:val="Sinespaciado"/>
              <w:rPr>
                <w:rFonts w:ascii="Calibri" w:hAnsi="Calibri"/>
                <w:strike/>
                <w:szCs w:val="22"/>
              </w:rPr>
            </w:pPr>
            <w:r w:rsidRPr="00387419">
              <w:rPr>
                <w:rFonts w:ascii="Calibri" w:hAnsi="Calibri"/>
                <w:szCs w:val="22"/>
              </w:rPr>
              <w:t xml:space="preserve">LCB3.3.1. Utiliza borradores que amosan a xeración e selección de ideas e a revisión ortográfica na escritura de textos sinxelos propios do ámbito da vida persoal, social e escolar. </w:t>
            </w: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p>
          <w:p w:rsidR="00387800" w:rsidRPr="00387419" w:rsidRDefault="00387800" w:rsidP="00387419">
            <w:pPr>
              <w:pStyle w:val="Sinespaciado"/>
              <w:rPr>
                <w:rFonts w:ascii="Calibri" w:hAnsi="Calibri"/>
                <w:szCs w:val="22"/>
              </w:rPr>
            </w:pP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100%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 xml:space="preserve">LCB3.4.1. Elabora, de forma guiada, gráficas sinxelas sobre experiencias realizadas: plantar fabas, cría de vermes de seda…. </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Análise das producións dos alumnos</w:t>
            </w: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50%</w:t>
            </w:r>
          </w:p>
          <w:p w:rsidR="00387800" w:rsidRPr="00387419" w:rsidRDefault="00387800" w:rsidP="00387419">
            <w:pPr>
              <w:pStyle w:val="Sinespaciado"/>
              <w:rPr>
                <w:rFonts w:ascii="Calibri" w:hAnsi="Calibri"/>
                <w:szCs w:val="22"/>
              </w:rPr>
            </w:pPr>
            <w:r w:rsidRPr="00387419">
              <w:rPr>
                <w:rFonts w:ascii="Calibri" w:hAnsi="Calibri"/>
                <w:szCs w:val="22"/>
              </w:rPr>
              <w:t>50%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LCB3.4.2. Elabora e presenta, de forma guiada, textos sinxelos, que ilustra con imaxes de carácter redundante co contido.</w:t>
            </w: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p>
        </w:tc>
        <w:tc>
          <w:tcPr>
            <w:tcW w:w="567" w:type="dxa"/>
            <w:vAlign w:val="center"/>
          </w:tcPr>
          <w:p w:rsidR="00387800" w:rsidRPr="00387419" w:rsidRDefault="00387800" w:rsidP="00387419">
            <w:pPr>
              <w:pStyle w:val="Sinespaciado"/>
              <w:rPr>
                <w:rFonts w:ascii="Calibri" w:hAnsi="Calibri"/>
                <w:szCs w:val="22"/>
              </w:rPr>
            </w:pPr>
            <w:r>
              <w:rPr>
                <w:rFonts w:ascii="Calibri" w:hAnsi="Calibri"/>
                <w:szCs w:val="22"/>
              </w:rPr>
              <w:t>X</w:t>
            </w: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Análise das producións dos alumnos</w:t>
            </w: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50%</w:t>
            </w:r>
          </w:p>
          <w:p w:rsidR="00387800" w:rsidRPr="00387419" w:rsidRDefault="00387800" w:rsidP="00387419">
            <w:pPr>
              <w:pStyle w:val="Sinespaciado"/>
              <w:rPr>
                <w:rFonts w:ascii="Calibri" w:hAnsi="Calibri"/>
                <w:szCs w:val="22"/>
              </w:rPr>
            </w:pPr>
            <w:r w:rsidRPr="00387419">
              <w:rPr>
                <w:rFonts w:ascii="Calibri" w:hAnsi="Calibri"/>
                <w:szCs w:val="22"/>
              </w:rPr>
              <w:t>50%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LCB3.6.1. Usa, con axuda, as Tecnoloxías da Información e Comunicación para escribir e presentar textos moi sinxelos.</w:t>
            </w: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100%</w:t>
            </w:r>
          </w:p>
        </w:tc>
      </w:tr>
      <w:tr w:rsidR="00387800" w:rsidRPr="00387419" w:rsidTr="00F31741">
        <w:tc>
          <w:tcPr>
            <w:tcW w:w="5852"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BLOQUE 4. COÑECEMENTO DA LINGUA</w:t>
            </w: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p>
        </w:tc>
        <w:tc>
          <w:tcPr>
            <w:tcW w:w="1601" w:type="dxa"/>
            <w:vAlign w:val="center"/>
          </w:tcPr>
          <w:p w:rsidR="00387800" w:rsidRPr="00387419" w:rsidRDefault="00387800" w:rsidP="00387419">
            <w:pPr>
              <w:pStyle w:val="Sinespaciado"/>
              <w:rPr>
                <w:rFonts w:ascii="Calibri" w:hAnsi="Calibri"/>
                <w:szCs w:val="22"/>
              </w:rPr>
            </w:pP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lastRenderedPageBreak/>
              <w:t>LCB4.1.1. Utiliza de xeito guiado categorías gramaticais básicas: o nome, artigo, adxectivo, verbo.</w:t>
            </w: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Intercambio oral</w:t>
            </w:r>
          </w:p>
          <w:p w:rsidR="00387800" w:rsidRPr="00387419" w:rsidRDefault="00387800" w:rsidP="00387419">
            <w:pPr>
              <w:pStyle w:val="Sinespaciado"/>
              <w:rPr>
                <w:rFonts w:ascii="Calibri" w:hAnsi="Calibri"/>
                <w:szCs w:val="22"/>
              </w:rPr>
            </w:pPr>
            <w:r w:rsidRPr="00387419">
              <w:rPr>
                <w:rFonts w:ascii="Calibri" w:hAnsi="Calibri"/>
                <w:szCs w:val="22"/>
              </w:rPr>
              <w:t>Proba escrita</w:t>
            </w:r>
          </w:p>
          <w:p w:rsidR="00387800" w:rsidRPr="00387419" w:rsidRDefault="00387800" w:rsidP="00387419">
            <w:pPr>
              <w:pStyle w:val="Sinespaciado"/>
              <w:rPr>
                <w:rFonts w:ascii="Calibri" w:hAnsi="Calibri"/>
                <w:szCs w:val="22"/>
              </w:rPr>
            </w:pPr>
            <w:r w:rsidRPr="00387419">
              <w:rPr>
                <w:rFonts w:ascii="Calibri" w:hAnsi="Calibri"/>
                <w:szCs w:val="22"/>
              </w:rPr>
              <w:t>Análise das producións dos alumnos</w:t>
            </w: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30%</w:t>
            </w:r>
          </w:p>
          <w:p w:rsidR="00387800" w:rsidRPr="00387419" w:rsidRDefault="00387800" w:rsidP="00387419">
            <w:pPr>
              <w:pStyle w:val="Sinespaciado"/>
              <w:rPr>
                <w:rFonts w:ascii="Calibri" w:hAnsi="Calibri"/>
                <w:szCs w:val="22"/>
              </w:rPr>
            </w:pPr>
            <w:r w:rsidRPr="00387419">
              <w:rPr>
                <w:rFonts w:ascii="Calibri" w:hAnsi="Calibri"/>
                <w:szCs w:val="22"/>
              </w:rPr>
              <w:t>20%</w:t>
            </w:r>
          </w:p>
          <w:p w:rsidR="00387800" w:rsidRPr="00387419" w:rsidRDefault="00387800" w:rsidP="00387419">
            <w:pPr>
              <w:pStyle w:val="Sinespaciado"/>
              <w:rPr>
                <w:rFonts w:ascii="Calibri" w:hAnsi="Calibri"/>
                <w:szCs w:val="22"/>
              </w:rPr>
            </w:pPr>
            <w:r w:rsidRPr="00387419">
              <w:rPr>
                <w:rFonts w:ascii="Calibri" w:hAnsi="Calibri"/>
                <w:szCs w:val="22"/>
              </w:rPr>
              <w:t>20%</w:t>
            </w:r>
          </w:p>
          <w:p w:rsidR="00387800" w:rsidRPr="00387419" w:rsidRDefault="00387800" w:rsidP="00387419">
            <w:pPr>
              <w:pStyle w:val="Sinespaciado"/>
              <w:rPr>
                <w:rFonts w:ascii="Calibri" w:hAnsi="Calibri"/>
                <w:szCs w:val="22"/>
              </w:rPr>
            </w:pPr>
            <w:r w:rsidRPr="00387419">
              <w:rPr>
                <w:rFonts w:ascii="Calibri" w:hAnsi="Calibri"/>
                <w:szCs w:val="22"/>
              </w:rPr>
              <w:t>30%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LCB4.1.2. Utiliza con corrección os tempos verbais: presente, pasado e futuro ao producir textos orais e escritos.</w:t>
            </w: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Intercambio oral</w:t>
            </w:r>
          </w:p>
          <w:p w:rsidR="00387800" w:rsidRPr="00387419" w:rsidRDefault="00387800" w:rsidP="00387419">
            <w:pPr>
              <w:pStyle w:val="Sinespaciado"/>
              <w:rPr>
                <w:rFonts w:ascii="Calibri" w:hAnsi="Calibri"/>
                <w:szCs w:val="22"/>
              </w:rPr>
            </w:pPr>
            <w:r w:rsidRPr="00387419">
              <w:rPr>
                <w:rFonts w:ascii="Calibri" w:hAnsi="Calibri"/>
                <w:szCs w:val="22"/>
              </w:rPr>
              <w:t>Proba escrita</w:t>
            </w:r>
          </w:p>
          <w:p w:rsidR="00387800" w:rsidRPr="00387419" w:rsidRDefault="00387800" w:rsidP="00387419">
            <w:pPr>
              <w:pStyle w:val="Sinespaciado"/>
              <w:rPr>
                <w:rFonts w:ascii="Calibri" w:hAnsi="Calibri"/>
                <w:szCs w:val="22"/>
              </w:rPr>
            </w:pPr>
            <w:r w:rsidRPr="00387419">
              <w:rPr>
                <w:rFonts w:ascii="Calibri" w:hAnsi="Calibri"/>
                <w:szCs w:val="22"/>
              </w:rPr>
              <w:t>Análise das producións dos alumnos</w:t>
            </w: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30%</w:t>
            </w:r>
          </w:p>
          <w:p w:rsidR="00387800" w:rsidRPr="00387419" w:rsidRDefault="00387800" w:rsidP="00387419">
            <w:pPr>
              <w:pStyle w:val="Sinespaciado"/>
              <w:rPr>
                <w:rFonts w:ascii="Calibri" w:hAnsi="Calibri"/>
                <w:szCs w:val="22"/>
              </w:rPr>
            </w:pPr>
            <w:r w:rsidRPr="00387419">
              <w:rPr>
                <w:rFonts w:ascii="Calibri" w:hAnsi="Calibri"/>
                <w:szCs w:val="22"/>
              </w:rPr>
              <w:t>20%</w:t>
            </w:r>
          </w:p>
          <w:p w:rsidR="00387800" w:rsidRPr="00387419" w:rsidRDefault="00387800" w:rsidP="00387419">
            <w:pPr>
              <w:pStyle w:val="Sinespaciado"/>
              <w:rPr>
                <w:rFonts w:ascii="Calibri" w:hAnsi="Calibri"/>
                <w:szCs w:val="22"/>
              </w:rPr>
            </w:pPr>
            <w:r w:rsidRPr="00387419">
              <w:rPr>
                <w:rFonts w:ascii="Calibri" w:hAnsi="Calibri"/>
                <w:szCs w:val="22"/>
              </w:rPr>
              <w:t>20%</w:t>
            </w:r>
          </w:p>
          <w:p w:rsidR="00387800" w:rsidRPr="00387419" w:rsidRDefault="00387800" w:rsidP="00387419">
            <w:pPr>
              <w:pStyle w:val="Sinespaciado"/>
              <w:rPr>
                <w:rFonts w:ascii="Calibri" w:hAnsi="Calibri"/>
                <w:szCs w:val="22"/>
              </w:rPr>
            </w:pPr>
            <w:r w:rsidRPr="00387419">
              <w:rPr>
                <w:rFonts w:ascii="Calibri" w:hAnsi="Calibri"/>
                <w:szCs w:val="22"/>
              </w:rPr>
              <w:t>30%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LCB4.2.1. Utiliza sinónimos e antónimos, polisémicas na expresión oral e escrita.</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Intercambio oral</w:t>
            </w:r>
          </w:p>
          <w:p w:rsidR="00387800" w:rsidRPr="00387419" w:rsidRDefault="00387800" w:rsidP="00387419">
            <w:pPr>
              <w:pStyle w:val="Sinespaciado"/>
              <w:rPr>
                <w:rFonts w:ascii="Calibri" w:hAnsi="Calibri"/>
                <w:szCs w:val="22"/>
              </w:rPr>
            </w:pPr>
            <w:r w:rsidRPr="00387419">
              <w:rPr>
                <w:rFonts w:ascii="Calibri" w:hAnsi="Calibri"/>
                <w:szCs w:val="22"/>
              </w:rPr>
              <w:t>Proba escrita</w:t>
            </w:r>
          </w:p>
          <w:p w:rsidR="00387800" w:rsidRPr="00387419" w:rsidRDefault="00387800" w:rsidP="00387419">
            <w:pPr>
              <w:pStyle w:val="Sinespaciado"/>
              <w:rPr>
                <w:rFonts w:ascii="Calibri" w:hAnsi="Calibri"/>
                <w:szCs w:val="22"/>
              </w:rPr>
            </w:pPr>
            <w:r w:rsidRPr="00387419">
              <w:rPr>
                <w:rFonts w:ascii="Calibri" w:hAnsi="Calibri"/>
                <w:szCs w:val="22"/>
              </w:rPr>
              <w:t>Análise das producións dos alumnos</w:t>
            </w: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30%</w:t>
            </w:r>
          </w:p>
          <w:p w:rsidR="00387800" w:rsidRPr="00387419" w:rsidRDefault="00387800" w:rsidP="00387419">
            <w:pPr>
              <w:pStyle w:val="Sinespaciado"/>
              <w:rPr>
                <w:rFonts w:ascii="Calibri" w:hAnsi="Calibri"/>
                <w:szCs w:val="22"/>
              </w:rPr>
            </w:pPr>
            <w:r w:rsidRPr="00387419">
              <w:rPr>
                <w:rFonts w:ascii="Calibri" w:hAnsi="Calibri"/>
                <w:szCs w:val="22"/>
              </w:rPr>
              <w:t>20%</w:t>
            </w:r>
          </w:p>
          <w:p w:rsidR="00387800" w:rsidRPr="00387419" w:rsidRDefault="00387800" w:rsidP="00387419">
            <w:pPr>
              <w:pStyle w:val="Sinespaciado"/>
              <w:rPr>
                <w:rFonts w:ascii="Calibri" w:hAnsi="Calibri"/>
                <w:szCs w:val="22"/>
              </w:rPr>
            </w:pPr>
            <w:r w:rsidRPr="00387419">
              <w:rPr>
                <w:rFonts w:ascii="Calibri" w:hAnsi="Calibri"/>
                <w:szCs w:val="22"/>
              </w:rPr>
              <w:t>20%</w:t>
            </w:r>
          </w:p>
          <w:p w:rsidR="00387800" w:rsidRPr="00387419" w:rsidRDefault="00387800" w:rsidP="00387419">
            <w:pPr>
              <w:pStyle w:val="Sinespaciado"/>
              <w:rPr>
                <w:rFonts w:ascii="Calibri" w:hAnsi="Calibri"/>
                <w:szCs w:val="22"/>
              </w:rPr>
            </w:pPr>
            <w:r w:rsidRPr="00387419">
              <w:rPr>
                <w:rFonts w:ascii="Calibri" w:hAnsi="Calibri"/>
                <w:szCs w:val="22"/>
              </w:rPr>
              <w:t>30%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LCB4.2.2. Forma palabras compostas a partir de palabras simples.</w:t>
            </w: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Intercambio oral</w:t>
            </w:r>
          </w:p>
          <w:p w:rsidR="00387800" w:rsidRPr="00387419" w:rsidRDefault="00387800" w:rsidP="00387419">
            <w:pPr>
              <w:pStyle w:val="Sinespaciado"/>
              <w:rPr>
                <w:rFonts w:ascii="Calibri" w:hAnsi="Calibri"/>
                <w:szCs w:val="22"/>
              </w:rPr>
            </w:pPr>
            <w:r w:rsidRPr="00387419">
              <w:rPr>
                <w:rFonts w:ascii="Calibri" w:hAnsi="Calibri"/>
                <w:szCs w:val="22"/>
              </w:rPr>
              <w:t>Proba escrita</w:t>
            </w:r>
          </w:p>
          <w:p w:rsidR="00387800" w:rsidRPr="00387419" w:rsidRDefault="00387800" w:rsidP="00387419">
            <w:pPr>
              <w:pStyle w:val="Sinespaciado"/>
              <w:rPr>
                <w:rFonts w:ascii="Calibri" w:hAnsi="Calibri"/>
                <w:szCs w:val="22"/>
              </w:rPr>
            </w:pPr>
            <w:r w:rsidRPr="00387419">
              <w:rPr>
                <w:rFonts w:ascii="Calibri" w:hAnsi="Calibri"/>
                <w:szCs w:val="22"/>
              </w:rPr>
              <w:t>Análise das producións dos alumnos</w:t>
            </w: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30%</w:t>
            </w:r>
          </w:p>
          <w:p w:rsidR="00387800" w:rsidRPr="00387419" w:rsidRDefault="00387800" w:rsidP="00387419">
            <w:pPr>
              <w:pStyle w:val="Sinespaciado"/>
              <w:rPr>
                <w:rFonts w:ascii="Calibri" w:hAnsi="Calibri"/>
                <w:szCs w:val="22"/>
              </w:rPr>
            </w:pPr>
            <w:r w:rsidRPr="00387419">
              <w:rPr>
                <w:rFonts w:ascii="Calibri" w:hAnsi="Calibri"/>
                <w:szCs w:val="22"/>
              </w:rPr>
              <w:t>20%</w:t>
            </w:r>
          </w:p>
          <w:p w:rsidR="00387800" w:rsidRPr="00387419" w:rsidRDefault="00387800" w:rsidP="00387419">
            <w:pPr>
              <w:pStyle w:val="Sinespaciado"/>
              <w:rPr>
                <w:rFonts w:ascii="Calibri" w:hAnsi="Calibri"/>
                <w:szCs w:val="22"/>
              </w:rPr>
            </w:pPr>
            <w:r w:rsidRPr="00387419">
              <w:rPr>
                <w:rFonts w:ascii="Calibri" w:hAnsi="Calibri"/>
                <w:szCs w:val="22"/>
              </w:rPr>
              <w:t>20%</w:t>
            </w:r>
          </w:p>
          <w:p w:rsidR="00387800" w:rsidRPr="00387419" w:rsidRDefault="00387800" w:rsidP="00387419">
            <w:pPr>
              <w:pStyle w:val="Sinespaciado"/>
              <w:rPr>
                <w:rFonts w:ascii="Calibri" w:hAnsi="Calibri"/>
                <w:szCs w:val="22"/>
              </w:rPr>
            </w:pPr>
            <w:r w:rsidRPr="00387419">
              <w:rPr>
                <w:rFonts w:ascii="Calibri" w:hAnsi="Calibri"/>
                <w:szCs w:val="22"/>
              </w:rPr>
              <w:t>30%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 xml:space="preserve"> LCB4.2.3. Identifica o suxeito/grupo nominal e predicado nas oracións simples.</w:t>
            </w: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Intercambio oral</w:t>
            </w:r>
          </w:p>
          <w:p w:rsidR="00387800" w:rsidRPr="00387419" w:rsidRDefault="00387800" w:rsidP="00387419">
            <w:pPr>
              <w:pStyle w:val="Sinespaciado"/>
              <w:rPr>
                <w:rFonts w:ascii="Calibri" w:hAnsi="Calibri"/>
                <w:szCs w:val="22"/>
              </w:rPr>
            </w:pPr>
            <w:r w:rsidRPr="00387419">
              <w:rPr>
                <w:rFonts w:ascii="Calibri" w:hAnsi="Calibri"/>
                <w:szCs w:val="22"/>
              </w:rPr>
              <w:t>Proba escrita</w:t>
            </w:r>
          </w:p>
          <w:p w:rsidR="00387800" w:rsidRPr="00387419" w:rsidRDefault="00387800" w:rsidP="00387419">
            <w:pPr>
              <w:pStyle w:val="Sinespaciado"/>
              <w:rPr>
                <w:rFonts w:ascii="Calibri" w:hAnsi="Calibri"/>
                <w:szCs w:val="22"/>
              </w:rPr>
            </w:pPr>
            <w:r w:rsidRPr="00387419">
              <w:rPr>
                <w:rFonts w:ascii="Calibri" w:hAnsi="Calibri"/>
                <w:szCs w:val="22"/>
              </w:rPr>
              <w:t>Análise das producións dos alumnos</w:t>
            </w: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30%</w:t>
            </w:r>
          </w:p>
          <w:p w:rsidR="00387800" w:rsidRPr="00387419" w:rsidRDefault="00387800" w:rsidP="00387419">
            <w:pPr>
              <w:pStyle w:val="Sinespaciado"/>
              <w:rPr>
                <w:rFonts w:ascii="Calibri" w:hAnsi="Calibri"/>
                <w:szCs w:val="22"/>
              </w:rPr>
            </w:pPr>
            <w:r w:rsidRPr="00387419">
              <w:rPr>
                <w:rFonts w:ascii="Calibri" w:hAnsi="Calibri"/>
                <w:szCs w:val="22"/>
              </w:rPr>
              <w:t>20%</w:t>
            </w:r>
          </w:p>
          <w:p w:rsidR="00387800" w:rsidRPr="00387419" w:rsidRDefault="00387800" w:rsidP="00387419">
            <w:pPr>
              <w:pStyle w:val="Sinespaciado"/>
              <w:rPr>
                <w:rFonts w:ascii="Calibri" w:hAnsi="Calibri"/>
                <w:szCs w:val="22"/>
              </w:rPr>
            </w:pPr>
            <w:r w:rsidRPr="00387419">
              <w:rPr>
                <w:rFonts w:ascii="Calibri" w:hAnsi="Calibri"/>
                <w:szCs w:val="22"/>
              </w:rPr>
              <w:t>20%</w:t>
            </w:r>
          </w:p>
          <w:p w:rsidR="00387800" w:rsidRPr="00387419" w:rsidRDefault="00387800" w:rsidP="00387419">
            <w:pPr>
              <w:pStyle w:val="Sinespaciado"/>
              <w:rPr>
                <w:rFonts w:ascii="Calibri" w:hAnsi="Calibri"/>
                <w:szCs w:val="22"/>
              </w:rPr>
            </w:pPr>
            <w:r w:rsidRPr="00387419">
              <w:rPr>
                <w:rFonts w:ascii="Calibri" w:hAnsi="Calibri"/>
                <w:szCs w:val="22"/>
              </w:rPr>
              <w:t>30%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LCB4.3.1. Utiliza os signos de puntuación e as normas ortográficas propias do nivel e as aplica á escritura de textos sinxelos.</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Proba escrita</w:t>
            </w:r>
          </w:p>
          <w:p w:rsidR="00387800" w:rsidRPr="00387419" w:rsidRDefault="00387800" w:rsidP="00387419">
            <w:pPr>
              <w:pStyle w:val="Sinespaciado"/>
              <w:rPr>
                <w:rFonts w:ascii="Calibri" w:hAnsi="Calibri"/>
                <w:szCs w:val="22"/>
              </w:rPr>
            </w:pPr>
            <w:r w:rsidRPr="00387419">
              <w:rPr>
                <w:rFonts w:ascii="Calibri" w:hAnsi="Calibri"/>
                <w:szCs w:val="22"/>
              </w:rPr>
              <w:t>Análise das producións dos alumnos</w:t>
            </w: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30%</w:t>
            </w:r>
          </w:p>
          <w:p w:rsidR="00387800" w:rsidRPr="00387419" w:rsidRDefault="00387800" w:rsidP="00387419">
            <w:pPr>
              <w:pStyle w:val="Sinespaciado"/>
              <w:rPr>
                <w:rFonts w:ascii="Calibri" w:hAnsi="Calibri"/>
                <w:szCs w:val="22"/>
              </w:rPr>
            </w:pPr>
            <w:r w:rsidRPr="00387419">
              <w:rPr>
                <w:rFonts w:ascii="Calibri" w:hAnsi="Calibri"/>
                <w:szCs w:val="22"/>
              </w:rPr>
              <w:t>40%</w:t>
            </w:r>
          </w:p>
          <w:p w:rsidR="00387800" w:rsidRPr="00387419" w:rsidRDefault="00387800" w:rsidP="00387419">
            <w:pPr>
              <w:pStyle w:val="Sinespaciado"/>
              <w:rPr>
                <w:rFonts w:ascii="Calibri" w:hAnsi="Calibri"/>
                <w:szCs w:val="22"/>
              </w:rPr>
            </w:pPr>
            <w:r w:rsidRPr="00387419">
              <w:rPr>
                <w:rFonts w:ascii="Calibri" w:hAnsi="Calibri"/>
                <w:szCs w:val="22"/>
              </w:rPr>
              <w:t>30%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LCB4.4.1. Aplica as normas de concordancia de xénero e número na expresión oral e escrita.</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r>
              <w:rPr>
                <w:rFonts w:ascii="Calibri" w:hAnsi="Calibri"/>
                <w:szCs w:val="22"/>
              </w:rPr>
              <w:t>X</w:t>
            </w: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Intercambio oral</w:t>
            </w:r>
          </w:p>
          <w:p w:rsidR="00387800" w:rsidRPr="00387419" w:rsidRDefault="00387800" w:rsidP="00387419">
            <w:pPr>
              <w:pStyle w:val="Sinespaciado"/>
              <w:rPr>
                <w:rFonts w:ascii="Calibri" w:hAnsi="Calibri"/>
                <w:szCs w:val="22"/>
              </w:rPr>
            </w:pPr>
            <w:r w:rsidRPr="00387419">
              <w:rPr>
                <w:rFonts w:ascii="Calibri" w:hAnsi="Calibri"/>
                <w:szCs w:val="22"/>
              </w:rPr>
              <w:lastRenderedPageBreak/>
              <w:t>Proba escrita</w:t>
            </w:r>
          </w:p>
          <w:p w:rsidR="00387800" w:rsidRPr="00387419" w:rsidRDefault="00387800" w:rsidP="00387419">
            <w:pPr>
              <w:pStyle w:val="Sinespaciado"/>
              <w:rPr>
                <w:rFonts w:ascii="Calibri" w:hAnsi="Calibri"/>
                <w:szCs w:val="22"/>
              </w:rPr>
            </w:pPr>
            <w:r w:rsidRPr="00387419">
              <w:rPr>
                <w:rFonts w:ascii="Calibri" w:hAnsi="Calibri"/>
                <w:szCs w:val="22"/>
              </w:rPr>
              <w:t>Análise das producións dos alumnos</w:t>
            </w: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lastRenderedPageBreak/>
              <w:t>30%</w:t>
            </w:r>
          </w:p>
          <w:p w:rsidR="00387800" w:rsidRPr="00387419" w:rsidRDefault="00387800" w:rsidP="00387419">
            <w:pPr>
              <w:pStyle w:val="Sinespaciado"/>
              <w:rPr>
                <w:rFonts w:ascii="Calibri" w:hAnsi="Calibri"/>
                <w:szCs w:val="22"/>
              </w:rPr>
            </w:pPr>
            <w:r w:rsidRPr="00387419">
              <w:rPr>
                <w:rFonts w:ascii="Calibri" w:hAnsi="Calibri"/>
                <w:szCs w:val="22"/>
              </w:rPr>
              <w:t>20%</w:t>
            </w:r>
          </w:p>
          <w:p w:rsidR="00387800" w:rsidRPr="00387419" w:rsidRDefault="00387800" w:rsidP="00387419">
            <w:pPr>
              <w:pStyle w:val="Sinespaciado"/>
              <w:rPr>
                <w:rFonts w:ascii="Calibri" w:hAnsi="Calibri"/>
                <w:szCs w:val="22"/>
              </w:rPr>
            </w:pPr>
            <w:r w:rsidRPr="00387419">
              <w:rPr>
                <w:rFonts w:ascii="Calibri" w:hAnsi="Calibri"/>
                <w:szCs w:val="22"/>
              </w:rPr>
              <w:lastRenderedPageBreak/>
              <w:t>20%</w:t>
            </w:r>
          </w:p>
          <w:p w:rsidR="00387800" w:rsidRPr="00387419" w:rsidRDefault="00387800" w:rsidP="00387419">
            <w:pPr>
              <w:pStyle w:val="Sinespaciado"/>
              <w:rPr>
                <w:rFonts w:ascii="Calibri" w:hAnsi="Calibri"/>
                <w:szCs w:val="22"/>
              </w:rPr>
            </w:pPr>
            <w:r w:rsidRPr="00387419">
              <w:rPr>
                <w:rFonts w:ascii="Calibri" w:hAnsi="Calibri"/>
                <w:szCs w:val="22"/>
              </w:rPr>
              <w:t>30%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lastRenderedPageBreak/>
              <w:t>LCB4.4.2. Utiliza signos de puntuación nas súas composicións escritas.</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Proba escrita</w:t>
            </w:r>
          </w:p>
          <w:p w:rsidR="00387800" w:rsidRPr="00387419" w:rsidRDefault="00387800" w:rsidP="00387419">
            <w:pPr>
              <w:pStyle w:val="Sinespaciado"/>
              <w:rPr>
                <w:rFonts w:ascii="Calibri" w:hAnsi="Calibri"/>
                <w:szCs w:val="22"/>
              </w:rPr>
            </w:pPr>
            <w:r w:rsidRPr="00387419">
              <w:rPr>
                <w:rFonts w:ascii="Calibri" w:hAnsi="Calibri"/>
                <w:szCs w:val="22"/>
              </w:rPr>
              <w:t>Análise das producións dos alumnos</w:t>
            </w: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30%</w:t>
            </w:r>
          </w:p>
          <w:p w:rsidR="00387800" w:rsidRPr="00387419" w:rsidRDefault="00387800" w:rsidP="00387419">
            <w:pPr>
              <w:pStyle w:val="Sinespaciado"/>
              <w:rPr>
                <w:rFonts w:ascii="Calibri" w:hAnsi="Calibri"/>
                <w:szCs w:val="22"/>
              </w:rPr>
            </w:pPr>
            <w:r w:rsidRPr="00387419">
              <w:rPr>
                <w:rFonts w:ascii="Calibri" w:hAnsi="Calibri"/>
                <w:szCs w:val="22"/>
              </w:rPr>
              <w:t>40%</w:t>
            </w:r>
          </w:p>
          <w:p w:rsidR="00387800" w:rsidRPr="00387419" w:rsidRDefault="00387800" w:rsidP="00387419">
            <w:pPr>
              <w:pStyle w:val="Sinespaciado"/>
              <w:rPr>
                <w:rFonts w:ascii="Calibri" w:hAnsi="Calibri"/>
                <w:szCs w:val="22"/>
              </w:rPr>
            </w:pPr>
            <w:r w:rsidRPr="00387419">
              <w:rPr>
                <w:rFonts w:ascii="Calibri" w:hAnsi="Calibri"/>
                <w:szCs w:val="22"/>
              </w:rPr>
              <w:t>30%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LCB4.4.3. Utiliza unha sintaxe básica nas producións escritas propias.</w:t>
            </w: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Proba escrita</w:t>
            </w:r>
          </w:p>
          <w:p w:rsidR="00387800" w:rsidRPr="00387419" w:rsidRDefault="00387800" w:rsidP="00387419">
            <w:pPr>
              <w:pStyle w:val="Sinespaciado"/>
              <w:rPr>
                <w:rFonts w:ascii="Calibri" w:hAnsi="Calibri"/>
                <w:szCs w:val="22"/>
              </w:rPr>
            </w:pPr>
            <w:r w:rsidRPr="00387419">
              <w:rPr>
                <w:rFonts w:ascii="Calibri" w:hAnsi="Calibri"/>
                <w:szCs w:val="22"/>
              </w:rPr>
              <w:t>Análise das producións dos alumnos</w:t>
            </w: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30%</w:t>
            </w:r>
          </w:p>
          <w:p w:rsidR="00387800" w:rsidRPr="00387419" w:rsidRDefault="00387800" w:rsidP="00387419">
            <w:pPr>
              <w:pStyle w:val="Sinespaciado"/>
              <w:rPr>
                <w:rFonts w:ascii="Calibri" w:hAnsi="Calibri"/>
                <w:szCs w:val="22"/>
              </w:rPr>
            </w:pPr>
            <w:r w:rsidRPr="00387419">
              <w:rPr>
                <w:rFonts w:ascii="Calibri" w:hAnsi="Calibri"/>
                <w:szCs w:val="22"/>
              </w:rPr>
              <w:t>40%</w:t>
            </w:r>
          </w:p>
          <w:p w:rsidR="00387800" w:rsidRPr="00387419" w:rsidRDefault="00387800" w:rsidP="00387419">
            <w:pPr>
              <w:pStyle w:val="Sinespaciado"/>
              <w:rPr>
                <w:rFonts w:ascii="Calibri" w:hAnsi="Calibri"/>
                <w:szCs w:val="22"/>
              </w:rPr>
            </w:pPr>
            <w:r w:rsidRPr="00387419">
              <w:rPr>
                <w:rFonts w:ascii="Calibri" w:hAnsi="Calibri"/>
                <w:szCs w:val="22"/>
              </w:rPr>
              <w:t>30%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LCB4.5.1. Utiliza de forma guiada, distintos programas educativos dixitais.</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100%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 xml:space="preserve">LCB4.6.1. Compara aspectos (gráficos, sintácticos, léxicos) das linguas que coñece. </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70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X</w:t>
            </w: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p>
        </w:tc>
        <w:tc>
          <w:tcPr>
            <w:tcW w:w="1601"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100%</w:t>
            </w:r>
          </w:p>
        </w:tc>
      </w:tr>
      <w:tr w:rsidR="00387800" w:rsidRPr="00387419" w:rsidTr="00F31741">
        <w:tc>
          <w:tcPr>
            <w:tcW w:w="14116" w:type="dxa"/>
            <w:gridSpan w:val="7"/>
          </w:tcPr>
          <w:p w:rsidR="00387800" w:rsidRPr="00387419" w:rsidRDefault="00387800" w:rsidP="00387419">
            <w:pPr>
              <w:pStyle w:val="Sinespaciado"/>
              <w:rPr>
                <w:rFonts w:ascii="Calibri" w:hAnsi="Calibri"/>
                <w:szCs w:val="22"/>
              </w:rPr>
            </w:pPr>
            <w:r w:rsidRPr="00387419">
              <w:rPr>
                <w:rFonts w:ascii="Calibri" w:hAnsi="Calibri"/>
                <w:szCs w:val="22"/>
              </w:rPr>
              <w:t>BLOQUE 5. EDUCACIÓN LITERARIA</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LCB5.1.1. Valora de forma global, textos propios da literatura infantil: contos, cancións, poesía, cómics, refráns e adiviñas</w:t>
            </w: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p>
        </w:tc>
        <w:tc>
          <w:tcPr>
            <w:tcW w:w="1601" w:type="dxa"/>
            <w:vAlign w:val="center"/>
          </w:tcPr>
          <w:p w:rsidR="00387800" w:rsidRPr="00387419" w:rsidRDefault="00901C7E" w:rsidP="00387419">
            <w:pPr>
              <w:pStyle w:val="Sinespaciado"/>
              <w:rPr>
                <w:rFonts w:ascii="Calibri" w:hAnsi="Calibri"/>
                <w:szCs w:val="22"/>
              </w:rPr>
            </w:pPr>
            <w:r>
              <w:rPr>
                <w:rFonts w:ascii="Calibri" w:hAnsi="Calibri"/>
                <w:szCs w:val="22"/>
              </w:rPr>
              <w:t>100%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LCB5.2.1. Inicia a lectura guiada de textos narrativos sinxelos de tradición oral, literatura infantil, adaptacións de obras clásicas e literatura actual.</w:t>
            </w: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p>
        </w:tc>
        <w:tc>
          <w:tcPr>
            <w:tcW w:w="1601" w:type="dxa"/>
            <w:vAlign w:val="center"/>
          </w:tcPr>
          <w:p w:rsidR="00387800" w:rsidRPr="00387419" w:rsidRDefault="00901C7E" w:rsidP="00387419">
            <w:pPr>
              <w:pStyle w:val="Sinespaciado"/>
              <w:rPr>
                <w:rFonts w:ascii="Calibri" w:hAnsi="Calibri"/>
                <w:szCs w:val="22"/>
              </w:rPr>
            </w:pPr>
            <w:r>
              <w:rPr>
                <w:rFonts w:ascii="Calibri" w:hAnsi="Calibri"/>
                <w:szCs w:val="22"/>
              </w:rPr>
              <w:t>100%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LCB5.2.2. Interpreta, intuitivamente e con axuda, a linguaxe figurada en textos literarios (personificacións)</w:t>
            </w:r>
            <w:r w:rsidRPr="00387419">
              <w:rPr>
                <w:rFonts w:ascii="Calibri" w:hAnsi="Calibri"/>
                <w:szCs w:val="22"/>
              </w:rPr>
              <w:tab/>
            </w: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p>
        </w:tc>
        <w:tc>
          <w:tcPr>
            <w:tcW w:w="1601" w:type="dxa"/>
            <w:vAlign w:val="center"/>
          </w:tcPr>
          <w:p w:rsidR="00387800" w:rsidRPr="00387419" w:rsidRDefault="00901C7E" w:rsidP="00387419">
            <w:pPr>
              <w:pStyle w:val="Sinespaciado"/>
              <w:rPr>
                <w:rFonts w:ascii="Calibri" w:hAnsi="Calibri"/>
                <w:szCs w:val="22"/>
              </w:rPr>
            </w:pPr>
            <w:r>
              <w:rPr>
                <w:rFonts w:ascii="Calibri" w:hAnsi="Calibri"/>
                <w:szCs w:val="22"/>
              </w:rPr>
              <w:t>100%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LCB5.3.1. Valora os recursos literarios da tradición oral: poemas, cancións, contos, refráns, adiviñas.</w:t>
            </w: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r w:rsidRPr="00387419">
              <w:rPr>
                <w:rFonts w:ascii="Calibri" w:hAnsi="Calibri"/>
                <w:szCs w:val="22"/>
              </w:rPr>
              <w:t>Análise das producións dos alumnos</w:t>
            </w:r>
          </w:p>
        </w:tc>
        <w:tc>
          <w:tcPr>
            <w:tcW w:w="1601" w:type="dxa"/>
            <w:vAlign w:val="center"/>
          </w:tcPr>
          <w:p w:rsidR="00387800" w:rsidRPr="00387419" w:rsidRDefault="00901C7E" w:rsidP="00387419">
            <w:pPr>
              <w:pStyle w:val="Sinespaciado"/>
              <w:rPr>
                <w:rFonts w:ascii="Calibri" w:hAnsi="Calibri"/>
                <w:szCs w:val="22"/>
              </w:rPr>
            </w:pPr>
            <w:r>
              <w:rPr>
                <w:rFonts w:ascii="Calibri" w:hAnsi="Calibri"/>
                <w:szCs w:val="22"/>
              </w:rPr>
              <w:t>100%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 xml:space="preserve">LCB5.5.1. Crea, con axuda, sinxelos textos literarios (contos, </w:t>
            </w:r>
            <w:r w:rsidRPr="00387419">
              <w:rPr>
                <w:rFonts w:ascii="Calibri" w:hAnsi="Calibri"/>
                <w:szCs w:val="22"/>
              </w:rPr>
              <w:lastRenderedPageBreak/>
              <w:t>poemas) a partir de pautas ou modelos dados.</w:t>
            </w: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901C7E" w:rsidP="00387419">
            <w:pPr>
              <w:pStyle w:val="Sinespaciado"/>
              <w:rPr>
                <w:rFonts w:ascii="Calibri" w:hAnsi="Calibri"/>
                <w:szCs w:val="22"/>
              </w:rPr>
            </w:pPr>
            <w:r w:rsidRPr="00387419">
              <w:rPr>
                <w:rFonts w:ascii="Calibri" w:hAnsi="Calibri"/>
                <w:szCs w:val="22"/>
              </w:rPr>
              <w:t>Análise das producións dos alumnos</w:t>
            </w:r>
          </w:p>
          <w:p w:rsidR="00387800" w:rsidRPr="00387419" w:rsidRDefault="00387800" w:rsidP="00387419">
            <w:pPr>
              <w:pStyle w:val="Sinespaciado"/>
              <w:rPr>
                <w:rFonts w:ascii="Calibri" w:hAnsi="Calibri"/>
                <w:szCs w:val="22"/>
              </w:rPr>
            </w:pPr>
          </w:p>
        </w:tc>
        <w:tc>
          <w:tcPr>
            <w:tcW w:w="1601" w:type="dxa"/>
            <w:vAlign w:val="center"/>
          </w:tcPr>
          <w:p w:rsidR="00387800" w:rsidRPr="00387419" w:rsidRDefault="00901C7E" w:rsidP="00387419">
            <w:pPr>
              <w:pStyle w:val="Sinespaciado"/>
              <w:rPr>
                <w:rFonts w:ascii="Calibri" w:hAnsi="Calibri"/>
                <w:szCs w:val="22"/>
              </w:rPr>
            </w:pPr>
            <w:r>
              <w:rPr>
                <w:rFonts w:ascii="Calibri" w:hAnsi="Calibri"/>
                <w:szCs w:val="22"/>
              </w:rPr>
              <w:lastRenderedPageBreak/>
              <w:t>100%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lastRenderedPageBreak/>
              <w:t xml:space="preserve"> LCB5.6.1. Reproduce textos orais moi breves e sinxelos: cancións e poemas.</w:t>
            </w: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p>
        </w:tc>
        <w:tc>
          <w:tcPr>
            <w:tcW w:w="1601" w:type="dxa"/>
            <w:vAlign w:val="center"/>
          </w:tcPr>
          <w:p w:rsidR="00387800" w:rsidRPr="00387419" w:rsidRDefault="00901C7E" w:rsidP="00387419">
            <w:pPr>
              <w:pStyle w:val="Sinespaciado"/>
              <w:rPr>
                <w:rFonts w:ascii="Calibri" w:hAnsi="Calibri"/>
                <w:szCs w:val="22"/>
              </w:rPr>
            </w:pPr>
            <w:r>
              <w:rPr>
                <w:rFonts w:ascii="Calibri" w:hAnsi="Calibri"/>
                <w:szCs w:val="22"/>
              </w:rPr>
              <w:t>100%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LCB5.7.1. Realiza dramatizacións individualmente e en grupo de textos literarios axeitados á súa idade.</w:t>
            </w: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p>
        </w:tc>
        <w:tc>
          <w:tcPr>
            <w:tcW w:w="1601" w:type="dxa"/>
            <w:vAlign w:val="center"/>
          </w:tcPr>
          <w:p w:rsidR="00387800" w:rsidRPr="00387419" w:rsidRDefault="00901C7E" w:rsidP="00387419">
            <w:pPr>
              <w:pStyle w:val="Sinespaciado"/>
              <w:rPr>
                <w:rFonts w:ascii="Calibri" w:hAnsi="Calibri"/>
                <w:szCs w:val="22"/>
              </w:rPr>
            </w:pPr>
            <w:r>
              <w:rPr>
                <w:rFonts w:ascii="Calibri" w:hAnsi="Calibri"/>
                <w:szCs w:val="22"/>
              </w:rPr>
              <w:t>100%</w:t>
            </w:r>
          </w:p>
        </w:tc>
      </w:tr>
      <w:tr w:rsidR="00387800" w:rsidRPr="00387419" w:rsidTr="00F31741">
        <w:tc>
          <w:tcPr>
            <w:tcW w:w="5852" w:type="dxa"/>
          </w:tcPr>
          <w:p w:rsidR="00387800" w:rsidRPr="00387419" w:rsidRDefault="00387800" w:rsidP="00387419">
            <w:pPr>
              <w:pStyle w:val="Sinespaciado"/>
              <w:rPr>
                <w:rFonts w:ascii="Calibri" w:hAnsi="Calibri"/>
                <w:szCs w:val="22"/>
              </w:rPr>
            </w:pPr>
            <w:r w:rsidRPr="00387419">
              <w:rPr>
                <w:rFonts w:ascii="Calibri" w:hAnsi="Calibri"/>
                <w:szCs w:val="22"/>
              </w:rPr>
              <w:t>LCB5.8.1. Valora a literatura en calquera lingua, especialmente en lingua galega, como vehículo de comunicación e como recurso de lecer persoal.</w:t>
            </w: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p>
        </w:tc>
        <w:tc>
          <w:tcPr>
            <w:tcW w:w="709" w:type="dxa"/>
            <w:vAlign w:val="center"/>
          </w:tcPr>
          <w:p w:rsidR="00387800" w:rsidRPr="00387419" w:rsidRDefault="00387800" w:rsidP="00387419">
            <w:pPr>
              <w:pStyle w:val="Sinespaciado"/>
              <w:rPr>
                <w:rFonts w:ascii="Calibri" w:hAnsi="Calibri"/>
                <w:szCs w:val="22"/>
              </w:rPr>
            </w:pPr>
          </w:p>
        </w:tc>
        <w:tc>
          <w:tcPr>
            <w:tcW w:w="567" w:type="dxa"/>
            <w:vAlign w:val="center"/>
          </w:tcPr>
          <w:p w:rsidR="00387800" w:rsidRPr="00387419" w:rsidRDefault="00387800" w:rsidP="00387419">
            <w:pPr>
              <w:pStyle w:val="Sinespaciado"/>
              <w:rPr>
                <w:rFonts w:ascii="Calibri" w:hAnsi="Calibri"/>
                <w:szCs w:val="22"/>
              </w:rPr>
            </w:pPr>
          </w:p>
        </w:tc>
        <w:tc>
          <w:tcPr>
            <w:tcW w:w="3969" w:type="dxa"/>
            <w:vAlign w:val="center"/>
          </w:tcPr>
          <w:p w:rsidR="00387800" w:rsidRPr="00387419" w:rsidRDefault="00387800" w:rsidP="00387419">
            <w:pPr>
              <w:pStyle w:val="Sinespaciado"/>
              <w:rPr>
                <w:rFonts w:ascii="Calibri" w:hAnsi="Calibri"/>
                <w:szCs w:val="22"/>
              </w:rPr>
            </w:pPr>
            <w:r w:rsidRPr="00387419">
              <w:rPr>
                <w:rFonts w:ascii="Calibri" w:hAnsi="Calibri"/>
                <w:szCs w:val="22"/>
              </w:rPr>
              <w:t>Observación sistemática</w:t>
            </w:r>
          </w:p>
          <w:p w:rsidR="00387800" w:rsidRPr="00387419" w:rsidRDefault="00387800" w:rsidP="00387419">
            <w:pPr>
              <w:pStyle w:val="Sinespaciado"/>
              <w:rPr>
                <w:rFonts w:ascii="Calibri" w:hAnsi="Calibri"/>
                <w:szCs w:val="22"/>
              </w:rPr>
            </w:pPr>
          </w:p>
        </w:tc>
        <w:tc>
          <w:tcPr>
            <w:tcW w:w="1601" w:type="dxa"/>
            <w:vAlign w:val="center"/>
          </w:tcPr>
          <w:p w:rsidR="00387800" w:rsidRPr="00387419" w:rsidRDefault="00901C7E" w:rsidP="00387419">
            <w:pPr>
              <w:pStyle w:val="Sinespaciado"/>
              <w:rPr>
                <w:rFonts w:ascii="Calibri" w:hAnsi="Calibri"/>
                <w:szCs w:val="22"/>
              </w:rPr>
            </w:pPr>
            <w:r>
              <w:rPr>
                <w:rFonts w:ascii="Calibri" w:hAnsi="Calibri"/>
                <w:szCs w:val="22"/>
              </w:rPr>
              <w:t>100%</w:t>
            </w:r>
          </w:p>
        </w:tc>
      </w:tr>
    </w:tbl>
    <w:p w:rsidR="00387800" w:rsidRPr="00387419" w:rsidRDefault="00387800" w:rsidP="00387419">
      <w:pPr>
        <w:pStyle w:val="Sinespaciado"/>
        <w:rPr>
          <w:rFonts w:ascii="Calibri" w:hAnsi="Calibri"/>
          <w:szCs w:val="22"/>
        </w:rPr>
      </w:pPr>
    </w:p>
    <w:p w:rsidR="00387800" w:rsidRDefault="00387800" w:rsidP="00387419">
      <w:pPr>
        <w:pStyle w:val="Sinespaciado"/>
        <w:rPr>
          <w:rFonts w:ascii="Calibri" w:hAnsi="Calibri"/>
          <w:szCs w:val="22"/>
        </w:rPr>
      </w:pPr>
    </w:p>
    <w:p w:rsidR="009230D5" w:rsidRDefault="009230D5" w:rsidP="00387419">
      <w:pPr>
        <w:pStyle w:val="Sinespaciado"/>
        <w:rPr>
          <w:rFonts w:ascii="Calibri" w:hAnsi="Calibri"/>
          <w:szCs w:val="22"/>
        </w:rPr>
      </w:pPr>
    </w:p>
    <w:p w:rsidR="009230D5" w:rsidRDefault="009230D5" w:rsidP="00387419">
      <w:pPr>
        <w:pStyle w:val="Sinespaciado"/>
        <w:rPr>
          <w:rFonts w:ascii="Calibri" w:hAnsi="Calibri"/>
          <w:szCs w:val="22"/>
        </w:rPr>
      </w:pPr>
    </w:p>
    <w:p w:rsidR="009230D5" w:rsidRDefault="009230D5" w:rsidP="00387419">
      <w:pPr>
        <w:pStyle w:val="Sinespaciado"/>
        <w:rPr>
          <w:rFonts w:ascii="Calibri" w:hAnsi="Calibri"/>
          <w:szCs w:val="22"/>
        </w:rPr>
      </w:pPr>
    </w:p>
    <w:p w:rsidR="009230D5" w:rsidRPr="00387419" w:rsidRDefault="009230D5" w:rsidP="00387419">
      <w:pPr>
        <w:pStyle w:val="Sinespaciado"/>
        <w:rPr>
          <w:rFonts w:ascii="Calibri" w:hAnsi="Calibri"/>
          <w:szCs w:val="22"/>
        </w:rPr>
      </w:pPr>
    </w:p>
    <w:p w:rsidR="00387800" w:rsidRDefault="00387800" w:rsidP="00387419">
      <w:pPr>
        <w:pStyle w:val="Sinespaciado"/>
        <w:rPr>
          <w:rFonts w:ascii="Calibri" w:hAnsi="Calibri"/>
          <w:szCs w:val="22"/>
        </w:rPr>
      </w:pPr>
      <w:r>
        <w:rPr>
          <w:rFonts w:ascii="Calibri" w:hAnsi="Calibri"/>
          <w:szCs w:val="22"/>
        </w:rPr>
        <w:t>Concreción de mínimos:</w:t>
      </w:r>
    </w:p>
    <w:p w:rsidR="00387800" w:rsidRDefault="00387800" w:rsidP="0059706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88"/>
        <w:gridCol w:w="7380"/>
      </w:tblGrid>
      <w:tr w:rsidR="00387800" w:rsidRPr="00B950EE" w:rsidTr="00597061">
        <w:tc>
          <w:tcPr>
            <w:tcW w:w="6588" w:type="dxa"/>
          </w:tcPr>
          <w:p w:rsidR="00387800" w:rsidRPr="00597061" w:rsidRDefault="00387800" w:rsidP="00597061">
            <w:pPr>
              <w:spacing w:after="0" w:line="240" w:lineRule="auto"/>
              <w:ind w:firstLine="0"/>
              <w:rPr>
                <w:rFonts w:ascii="Calibri" w:hAnsi="Calibri"/>
                <w:lang w:val="pt-BR"/>
              </w:rPr>
            </w:pPr>
            <w:r w:rsidRPr="00597061">
              <w:rPr>
                <w:rFonts w:ascii="Calibri" w:hAnsi="Calibri"/>
                <w:lang w:val="pt-BR"/>
              </w:rPr>
              <w:t xml:space="preserve">2º-LCB1.1.2-Aplica as normas socio-comunicativas: escoita, espera de quendas. </w:t>
            </w:r>
          </w:p>
        </w:tc>
        <w:tc>
          <w:tcPr>
            <w:tcW w:w="7380" w:type="dxa"/>
          </w:tcPr>
          <w:p w:rsidR="00387800" w:rsidRPr="00597061" w:rsidRDefault="00387800" w:rsidP="00597061">
            <w:pPr>
              <w:spacing w:after="0" w:line="240" w:lineRule="auto"/>
              <w:ind w:firstLine="0"/>
              <w:rPr>
                <w:rFonts w:ascii="Calibri" w:hAnsi="Calibri"/>
                <w:lang w:val="pt-BR"/>
              </w:rPr>
            </w:pPr>
            <w:r w:rsidRPr="00597061">
              <w:rPr>
                <w:rFonts w:ascii="Calibri" w:hAnsi="Calibri"/>
                <w:lang w:val="pt-BR"/>
              </w:rPr>
              <w:t>Mínimo: Aplica as normas socio-comunicativas: escoita, espera de quendas</w:t>
            </w:r>
          </w:p>
        </w:tc>
      </w:tr>
      <w:tr w:rsidR="00387800" w:rsidRPr="00732996" w:rsidTr="00597061">
        <w:tc>
          <w:tcPr>
            <w:tcW w:w="6588" w:type="dxa"/>
          </w:tcPr>
          <w:p w:rsidR="00387800" w:rsidRPr="00597061" w:rsidRDefault="00387800" w:rsidP="00597061">
            <w:pPr>
              <w:spacing w:after="0" w:line="240" w:lineRule="auto"/>
              <w:ind w:firstLine="0"/>
              <w:rPr>
                <w:rFonts w:ascii="Calibri" w:hAnsi="Calibri"/>
                <w:lang w:val="pt-BR"/>
              </w:rPr>
            </w:pPr>
            <w:r w:rsidRPr="00597061">
              <w:rPr>
                <w:rFonts w:ascii="Calibri" w:hAnsi="Calibri"/>
                <w:lang w:val="pt-BR"/>
              </w:rPr>
              <w:t xml:space="preserve">2º-LCB1.5.1-Comprende, de forma global, a información xeral dun texto oral sinxelo de uso habitual, do ámbito escolar e social. </w:t>
            </w:r>
          </w:p>
        </w:tc>
        <w:tc>
          <w:tcPr>
            <w:tcW w:w="7380" w:type="dxa"/>
          </w:tcPr>
          <w:p w:rsidR="00387800" w:rsidRPr="00597061" w:rsidRDefault="00387800" w:rsidP="00597061">
            <w:pPr>
              <w:spacing w:after="0" w:line="240" w:lineRule="auto"/>
              <w:ind w:firstLine="0"/>
              <w:rPr>
                <w:rFonts w:ascii="Calibri" w:hAnsi="Calibri"/>
              </w:rPr>
            </w:pPr>
            <w:r w:rsidRPr="00597061">
              <w:rPr>
                <w:rFonts w:ascii="Calibri" w:hAnsi="Calibri"/>
              </w:rPr>
              <w:t>MÍNIMO Comprende de forma global, a información xeral dun texto sinxelo (máximo 8 lineas)</w:t>
            </w:r>
          </w:p>
        </w:tc>
      </w:tr>
      <w:tr w:rsidR="00387800" w:rsidRPr="00732996" w:rsidTr="00597061">
        <w:tc>
          <w:tcPr>
            <w:tcW w:w="6588" w:type="dxa"/>
          </w:tcPr>
          <w:p w:rsidR="00387800" w:rsidRPr="00597061" w:rsidRDefault="00387800" w:rsidP="00597061">
            <w:pPr>
              <w:spacing w:after="0" w:line="240" w:lineRule="auto"/>
              <w:ind w:firstLine="0"/>
              <w:rPr>
                <w:rFonts w:ascii="Calibri" w:hAnsi="Calibri"/>
              </w:rPr>
            </w:pPr>
            <w:r w:rsidRPr="00597061">
              <w:rPr>
                <w:rFonts w:ascii="Calibri" w:hAnsi="Calibri"/>
              </w:rPr>
              <w:t xml:space="preserve">2º-LCB1.9.2-Organiza o discurso cunha secuencia coherente elemental. </w:t>
            </w:r>
          </w:p>
        </w:tc>
        <w:tc>
          <w:tcPr>
            <w:tcW w:w="7380" w:type="dxa"/>
          </w:tcPr>
          <w:p w:rsidR="00387800" w:rsidRPr="00597061" w:rsidRDefault="00387800" w:rsidP="00597061">
            <w:pPr>
              <w:spacing w:after="0" w:line="240" w:lineRule="auto"/>
              <w:ind w:firstLine="0"/>
              <w:rPr>
                <w:rFonts w:ascii="Calibri" w:hAnsi="Calibri"/>
              </w:rPr>
            </w:pPr>
            <w:r w:rsidRPr="00597061">
              <w:rPr>
                <w:rFonts w:ascii="Calibri" w:hAnsi="Calibri"/>
              </w:rPr>
              <w:t>MÍNIMO: Describese a si mesmo cun mínimo de cinco oracións, e empregando como mínimo cinco adxectivos. Seguindo a seguinte orde: datos persoais, datos físicos, forma de ser, afeccións..</w:t>
            </w:r>
          </w:p>
        </w:tc>
      </w:tr>
      <w:tr w:rsidR="00387800" w:rsidRPr="00732996" w:rsidTr="00597061">
        <w:tc>
          <w:tcPr>
            <w:tcW w:w="6588" w:type="dxa"/>
          </w:tcPr>
          <w:p w:rsidR="00387800" w:rsidRPr="00597061" w:rsidRDefault="00387800" w:rsidP="00597061">
            <w:pPr>
              <w:spacing w:after="0" w:line="240" w:lineRule="auto"/>
              <w:ind w:firstLine="0"/>
              <w:rPr>
                <w:rFonts w:ascii="Calibri" w:hAnsi="Calibri"/>
              </w:rPr>
            </w:pPr>
            <w:r w:rsidRPr="00597061">
              <w:rPr>
                <w:rFonts w:ascii="Calibri" w:hAnsi="Calibri"/>
              </w:rPr>
              <w:t xml:space="preserve">2º-LCB1.11.1-Emprega de xeito efectivo a linguaxe oral para comunicarse: escoita e pregunta para asegurar a comprensión. </w:t>
            </w:r>
          </w:p>
        </w:tc>
        <w:tc>
          <w:tcPr>
            <w:tcW w:w="7380" w:type="dxa"/>
          </w:tcPr>
          <w:p w:rsidR="00387800" w:rsidRPr="00597061" w:rsidRDefault="00387800" w:rsidP="00597061">
            <w:pPr>
              <w:spacing w:after="0" w:line="240" w:lineRule="auto"/>
              <w:ind w:firstLine="0"/>
              <w:rPr>
                <w:rFonts w:ascii="Calibri" w:hAnsi="Calibri"/>
              </w:rPr>
            </w:pPr>
            <w:r w:rsidRPr="00597061">
              <w:rPr>
                <w:rFonts w:ascii="Calibri" w:hAnsi="Calibri"/>
              </w:rPr>
              <w:t>MÍNIMO: Pide axuda para a realización de tarefas de distinta índole.</w:t>
            </w:r>
          </w:p>
        </w:tc>
      </w:tr>
      <w:tr w:rsidR="00387800" w:rsidRPr="00732996" w:rsidTr="00597061">
        <w:tc>
          <w:tcPr>
            <w:tcW w:w="6588" w:type="dxa"/>
          </w:tcPr>
          <w:p w:rsidR="00387800" w:rsidRPr="00597061" w:rsidRDefault="00387800" w:rsidP="00597061">
            <w:pPr>
              <w:spacing w:after="0" w:line="240" w:lineRule="auto"/>
              <w:ind w:firstLine="0"/>
              <w:rPr>
                <w:rFonts w:ascii="Calibri" w:hAnsi="Calibri"/>
              </w:rPr>
            </w:pPr>
            <w:r w:rsidRPr="00597061">
              <w:rPr>
                <w:rFonts w:ascii="Calibri" w:hAnsi="Calibri"/>
              </w:rPr>
              <w:lastRenderedPageBreak/>
              <w:t xml:space="preserve">2º-LCB2.3.3-Relaciona a información contida nas ilustracións coa información que aparece no texto. </w:t>
            </w:r>
          </w:p>
        </w:tc>
        <w:tc>
          <w:tcPr>
            <w:tcW w:w="7380" w:type="dxa"/>
          </w:tcPr>
          <w:p w:rsidR="00387800" w:rsidRPr="00597061" w:rsidRDefault="00387800" w:rsidP="00597061">
            <w:pPr>
              <w:spacing w:after="0" w:line="240" w:lineRule="auto"/>
              <w:ind w:firstLine="0"/>
              <w:rPr>
                <w:rFonts w:ascii="Calibri" w:hAnsi="Calibri"/>
              </w:rPr>
            </w:pPr>
            <w:r w:rsidRPr="00597061">
              <w:rPr>
                <w:rFonts w:ascii="Calibri" w:hAnsi="Calibri"/>
              </w:rPr>
              <w:t>MÍNIMO: Relaciona a información contida nas ilustracións coa información que aparece no texto.</w:t>
            </w:r>
          </w:p>
        </w:tc>
      </w:tr>
      <w:tr w:rsidR="00387800" w:rsidRPr="00B950EE" w:rsidTr="00597061">
        <w:tc>
          <w:tcPr>
            <w:tcW w:w="6588" w:type="dxa"/>
          </w:tcPr>
          <w:p w:rsidR="00387800" w:rsidRPr="00597061" w:rsidRDefault="00387800" w:rsidP="00597061">
            <w:pPr>
              <w:spacing w:after="0" w:line="240" w:lineRule="auto"/>
              <w:ind w:firstLine="0"/>
              <w:rPr>
                <w:rFonts w:ascii="Calibri" w:hAnsi="Calibri"/>
                <w:lang w:val="pt-BR"/>
              </w:rPr>
            </w:pPr>
            <w:r w:rsidRPr="00597061">
              <w:rPr>
                <w:rFonts w:ascii="Calibri" w:hAnsi="Calibri"/>
                <w:lang w:val="pt-BR"/>
              </w:rPr>
              <w:t xml:space="preserve">2º-LCB2.6.1-Coida, conserva e organiza os seus libros. </w:t>
            </w:r>
          </w:p>
        </w:tc>
        <w:tc>
          <w:tcPr>
            <w:tcW w:w="7380" w:type="dxa"/>
          </w:tcPr>
          <w:p w:rsidR="00387800" w:rsidRPr="00597061" w:rsidRDefault="00387800" w:rsidP="00597061">
            <w:pPr>
              <w:spacing w:after="0" w:line="240" w:lineRule="auto"/>
              <w:ind w:firstLine="0"/>
              <w:rPr>
                <w:rFonts w:ascii="Calibri" w:hAnsi="Calibri"/>
                <w:lang w:val="pt-BR"/>
              </w:rPr>
            </w:pPr>
            <w:r w:rsidRPr="00597061">
              <w:rPr>
                <w:rFonts w:ascii="Calibri" w:hAnsi="Calibri"/>
                <w:lang w:val="pt-BR"/>
              </w:rPr>
              <w:t>MÍNIMO: Coida, conserva e organiza os seus libros</w:t>
            </w:r>
          </w:p>
        </w:tc>
      </w:tr>
      <w:tr w:rsidR="00387800" w:rsidRPr="00732996" w:rsidTr="00597061">
        <w:tc>
          <w:tcPr>
            <w:tcW w:w="6588" w:type="dxa"/>
          </w:tcPr>
          <w:p w:rsidR="00387800" w:rsidRPr="00597061" w:rsidRDefault="00387800" w:rsidP="00597061">
            <w:pPr>
              <w:spacing w:after="0" w:line="240" w:lineRule="auto"/>
              <w:ind w:firstLine="0"/>
              <w:rPr>
                <w:rFonts w:ascii="Calibri" w:hAnsi="Calibri"/>
              </w:rPr>
            </w:pPr>
            <w:r w:rsidRPr="00597061">
              <w:rPr>
                <w:rFonts w:ascii="Calibri" w:hAnsi="Calibri"/>
              </w:rPr>
              <w:t xml:space="preserve">2º-LCB3.4.2-Elabora e presenta, de forma guiada, textos sinxelos, que ilustra con imaxes de  carácter redundante co contido. </w:t>
            </w:r>
          </w:p>
        </w:tc>
        <w:tc>
          <w:tcPr>
            <w:tcW w:w="7380" w:type="dxa"/>
          </w:tcPr>
          <w:p w:rsidR="00387800" w:rsidRPr="00597061" w:rsidRDefault="00387800" w:rsidP="00597061">
            <w:pPr>
              <w:spacing w:after="0" w:line="240" w:lineRule="auto"/>
              <w:ind w:firstLine="0"/>
              <w:rPr>
                <w:rFonts w:ascii="Calibri" w:hAnsi="Calibri"/>
              </w:rPr>
            </w:pPr>
            <w:r w:rsidRPr="00597061">
              <w:rPr>
                <w:rFonts w:ascii="Calibri" w:hAnsi="Calibri"/>
              </w:rPr>
              <w:t>MÍNIMO: Elabora de forma guiada, textos sinxelos (mínimo 6 oracións).</w:t>
            </w:r>
          </w:p>
        </w:tc>
      </w:tr>
      <w:tr w:rsidR="00387800" w:rsidRPr="00B950EE" w:rsidTr="00597061">
        <w:tc>
          <w:tcPr>
            <w:tcW w:w="6588" w:type="dxa"/>
          </w:tcPr>
          <w:p w:rsidR="00387800" w:rsidRPr="00597061" w:rsidRDefault="00387800" w:rsidP="00597061">
            <w:pPr>
              <w:spacing w:after="0" w:line="240" w:lineRule="auto"/>
              <w:ind w:firstLine="0"/>
              <w:rPr>
                <w:rFonts w:ascii="Calibri" w:hAnsi="Calibri"/>
                <w:lang w:val="pt-BR"/>
              </w:rPr>
            </w:pPr>
            <w:r w:rsidRPr="00597061">
              <w:rPr>
                <w:rFonts w:ascii="Calibri" w:hAnsi="Calibri"/>
                <w:lang w:val="pt-BR"/>
              </w:rPr>
              <w:t xml:space="preserve">2º-LCB4.3.1-Utiliza os signos de puntuación e as normas ortográficas propias do nivel e as aplica á escritura de textos sinxelos. </w:t>
            </w:r>
          </w:p>
        </w:tc>
        <w:tc>
          <w:tcPr>
            <w:tcW w:w="7380" w:type="dxa"/>
          </w:tcPr>
          <w:p w:rsidR="00387800" w:rsidRPr="00597061" w:rsidRDefault="00387800" w:rsidP="00597061">
            <w:pPr>
              <w:spacing w:after="0" w:line="240" w:lineRule="auto"/>
              <w:ind w:firstLine="0"/>
              <w:rPr>
                <w:rFonts w:ascii="Calibri" w:hAnsi="Calibri"/>
                <w:lang w:val="pt-BR"/>
              </w:rPr>
            </w:pPr>
            <w:r w:rsidRPr="00597061">
              <w:rPr>
                <w:rFonts w:ascii="Calibri" w:hAnsi="Calibri"/>
                <w:lang w:val="pt-BR"/>
              </w:rPr>
              <w:t xml:space="preserve">MÍNIMO: Utiliza punto ao final da oración, maiuscula ao comezo e nos nomes de persoas. </w:t>
            </w:r>
          </w:p>
        </w:tc>
      </w:tr>
      <w:tr w:rsidR="00387800" w:rsidRPr="00B950EE" w:rsidTr="00597061">
        <w:tc>
          <w:tcPr>
            <w:tcW w:w="6588" w:type="dxa"/>
          </w:tcPr>
          <w:p w:rsidR="00387800" w:rsidRPr="00597061" w:rsidRDefault="00387800" w:rsidP="00597061">
            <w:pPr>
              <w:spacing w:after="0" w:line="240" w:lineRule="auto"/>
              <w:ind w:firstLine="0"/>
              <w:rPr>
                <w:rFonts w:ascii="Calibri" w:hAnsi="Calibri"/>
                <w:lang w:val="pt-BR"/>
              </w:rPr>
            </w:pPr>
            <w:r w:rsidRPr="00597061">
              <w:rPr>
                <w:rFonts w:ascii="Calibri" w:hAnsi="Calibri"/>
                <w:lang w:val="pt-BR"/>
              </w:rPr>
              <w:t xml:space="preserve">2º-LCB4.4.1-Aplica as normas de concordancia de xénero e número na expresión oral e escrita. </w:t>
            </w:r>
          </w:p>
        </w:tc>
        <w:tc>
          <w:tcPr>
            <w:tcW w:w="7380" w:type="dxa"/>
          </w:tcPr>
          <w:p w:rsidR="00387800" w:rsidRPr="00597061" w:rsidRDefault="00387800" w:rsidP="00597061">
            <w:pPr>
              <w:spacing w:after="0" w:line="240" w:lineRule="auto"/>
              <w:ind w:firstLine="0"/>
              <w:rPr>
                <w:rFonts w:ascii="Calibri" w:hAnsi="Calibri"/>
                <w:lang w:val="pt-BR"/>
              </w:rPr>
            </w:pPr>
            <w:r w:rsidRPr="00597061">
              <w:rPr>
                <w:rFonts w:ascii="Calibri" w:hAnsi="Calibri"/>
                <w:lang w:val="pt-BR"/>
              </w:rPr>
              <w:t xml:space="preserve">MÍNIMO: Aplica as normas de concordancia de xénero e número na expresión oral e escrita. </w:t>
            </w:r>
          </w:p>
        </w:tc>
      </w:tr>
    </w:tbl>
    <w:p w:rsidR="00387800" w:rsidRPr="00B950EE" w:rsidRDefault="00387800" w:rsidP="00597061">
      <w:pPr>
        <w:rPr>
          <w:lang w:val="pt-BR"/>
        </w:rPr>
      </w:pPr>
    </w:p>
    <w:p w:rsidR="00387800" w:rsidRPr="00597061" w:rsidRDefault="00387800" w:rsidP="00387419">
      <w:pPr>
        <w:pStyle w:val="Sinespaciado"/>
        <w:rPr>
          <w:rFonts w:ascii="Calibri" w:hAnsi="Calibri"/>
          <w:szCs w:val="22"/>
          <w:lang w:val="pt-BR"/>
        </w:rPr>
      </w:pPr>
    </w:p>
    <w:p w:rsidR="00387800" w:rsidRPr="008F3ED7" w:rsidRDefault="00387800" w:rsidP="00CA08FA">
      <w:pPr>
        <w:pStyle w:val="artigo"/>
        <w:rPr>
          <w:rFonts w:ascii="Calibri" w:hAnsi="Calibri"/>
          <w:b/>
          <w:sz w:val="24"/>
        </w:rPr>
      </w:pPr>
      <w:r>
        <w:rPr>
          <w:rFonts w:ascii="Calibri" w:hAnsi="Calibri"/>
          <w:b/>
          <w:sz w:val="24"/>
        </w:rPr>
        <w:t>5</w:t>
      </w:r>
      <w:r w:rsidRPr="008F3ED7">
        <w:rPr>
          <w:rFonts w:ascii="Calibri" w:hAnsi="Calibri"/>
          <w:b/>
          <w:sz w:val="24"/>
        </w:rPr>
        <w:t xml:space="preserve">.- Elementos transversais. </w:t>
      </w:r>
    </w:p>
    <w:p w:rsidR="00387800" w:rsidRPr="008F3ED7" w:rsidRDefault="00387800" w:rsidP="007F72EC">
      <w:pPr>
        <w:rPr>
          <w:rFonts w:ascii="Calibri" w:hAnsi="Calibri"/>
          <w:sz w:val="24"/>
        </w:rPr>
      </w:pPr>
      <w:r w:rsidRPr="008F3ED7">
        <w:rPr>
          <w:rFonts w:ascii="Calibri" w:hAnsi="Calibri"/>
          <w:sz w:val="24"/>
        </w:rPr>
        <w:t>Traballaranse en tódal</w:t>
      </w:r>
      <w:r>
        <w:rPr>
          <w:rFonts w:ascii="Calibri" w:hAnsi="Calibri"/>
          <w:sz w:val="24"/>
        </w:rPr>
        <w:t>a</w:t>
      </w:r>
      <w:r w:rsidRPr="008F3ED7">
        <w:rPr>
          <w:rFonts w:ascii="Calibri" w:hAnsi="Calibri"/>
          <w:sz w:val="24"/>
        </w:rPr>
        <w:t>s disciplinas:</w:t>
      </w:r>
    </w:p>
    <w:p w:rsidR="00387800" w:rsidRPr="008F3ED7" w:rsidRDefault="00387800" w:rsidP="007F72EC">
      <w:pPr>
        <w:numPr>
          <w:ilvl w:val="0"/>
          <w:numId w:val="13"/>
        </w:numPr>
        <w:rPr>
          <w:rFonts w:ascii="Calibri" w:hAnsi="Calibri"/>
          <w:sz w:val="24"/>
        </w:rPr>
      </w:pPr>
      <w:r w:rsidRPr="008F3ED7">
        <w:rPr>
          <w:rFonts w:ascii="Calibri" w:hAnsi="Calibri"/>
          <w:sz w:val="24"/>
        </w:rPr>
        <w:t xml:space="preserve">A comprensión lectora, </w:t>
      </w:r>
    </w:p>
    <w:p w:rsidR="00387800" w:rsidRPr="008F3ED7" w:rsidRDefault="00387800" w:rsidP="007F72EC">
      <w:pPr>
        <w:numPr>
          <w:ilvl w:val="0"/>
          <w:numId w:val="13"/>
        </w:numPr>
        <w:rPr>
          <w:rFonts w:ascii="Calibri" w:hAnsi="Calibri"/>
          <w:sz w:val="24"/>
        </w:rPr>
      </w:pPr>
      <w:r w:rsidRPr="008F3ED7">
        <w:rPr>
          <w:rFonts w:ascii="Calibri" w:hAnsi="Calibri"/>
          <w:sz w:val="24"/>
        </w:rPr>
        <w:t>A expresión oral e escrita,</w:t>
      </w:r>
    </w:p>
    <w:p w:rsidR="00387800" w:rsidRPr="008F3ED7" w:rsidRDefault="00387800" w:rsidP="007F72EC">
      <w:pPr>
        <w:numPr>
          <w:ilvl w:val="0"/>
          <w:numId w:val="13"/>
        </w:numPr>
        <w:rPr>
          <w:rFonts w:ascii="Calibri" w:hAnsi="Calibri"/>
          <w:sz w:val="24"/>
        </w:rPr>
      </w:pPr>
      <w:r w:rsidRPr="008F3ED7">
        <w:rPr>
          <w:rFonts w:ascii="Calibri" w:hAnsi="Calibri"/>
          <w:sz w:val="24"/>
        </w:rPr>
        <w:t xml:space="preserve">A comunicación audiovisual, </w:t>
      </w:r>
    </w:p>
    <w:p w:rsidR="00387800" w:rsidRPr="008F3ED7" w:rsidRDefault="00387800" w:rsidP="007F72EC">
      <w:pPr>
        <w:numPr>
          <w:ilvl w:val="0"/>
          <w:numId w:val="13"/>
        </w:numPr>
        <w:rPr>
          <w:rFonts w:ascii="Calibri" w:hAnsi="Calibri"/>
          <w:sz w:val="24"/>
        </w:rPr>
      </w:pPr>
      <w:r w:rsidRPr="008F3ED7">
        <w:rPr>
          <w:rFonts w:ascii="Calibri" w:hAnsi="Calibri"/>
          <w:sz w:val="24"/>
        </w:rPr>
        <w:t xml:space="preserve">As tecnoloxías da información e a comunicación, </w:t>
      </w:r>
    </w:p>
    <w:p w:rsidR="00387800" w:rsidRPr="008F3ED7" w:rsidRDefault="00387800" w:rsidP="007F72EC">
      <w:pPr>
        <w:numPr>
          <w:ilvl w:val="0"/>
          <w:numId w:val="13"/>
        </w:numPr>
        <w:rPr>
          <w:rFonts w:ascii="Calibri" w:hAnsi="Calibri"/>
          <w:sz w:val="24"/>
        </w:rPr>
      </w:pPr>
      <w:r w:rsidRPr="008F3ED7">
        <w:rPr>
          <w:rFonts w:ascii="Calibri" w:hAnsi="Calibri"/>
          <w:sz w:val="24"/>
        </w:rPr>
        <w:t xml:space="preserve">O emprendemento e a educación cívica e constitucional </w:t>
      </w:r>
    </w:p>
    <w:p w:rsidR="00387800" w:rsidRPr="008F3ED7" w:rsidRDefault="00387800" w:rsidP="007F72EC">
      <w:pPr>
        <w:numPr>
          <w:ilvl w:val="0"/>
          <w:numId w:val="13"/>
        </w:numPr>
        <w:rPr>
          <w:rFonts w:ascii="Calibri" w:hAnsi="Calibri"/>
          <w:sz w:val="24"/>
        </w:rPr>
      </w:pPr>
      <w:r w:rsidRPr="008F3ED7">
        <w:rPr>
          <w:rFonts w:ascii="Calibri" w:hAnsi="Calibri"/>
          <w:sz w:val="24"/>
        </w:rPr>
        <w:t>Os valores que fomenten a igualdade efectiva entre homes e mulleres e a prevención da violencia de xénero.</w:t>
      </w:r>
    </w:p>
    <w:p w:rsidR="00387800" w:rsidRPr="008F3ED7" w:rsidRDefault="00387800" w:rsidP="007F72EC">
      <w:pPr>
        <w:numPr>
          <w:ilvl w:val="0"/>
          <w:numId w:val="13"/>
        </w:numPr>
        <w:rPr>
          <w:rFonts w:ascii="Calibri" w:hAnsi="Calibri"/>
          <w:sz w:val="24"/>
        </w:rPr>
      </w:pPr>
      <w:r w:rsidRPr="008F3ED7">
        <w:rPr>
          <w:rFonts w:ascii="Calibri" w:hAnsi="Calibri"/>
          <w:sz w:val="24"/>
        </w:rPr>
        <w:t>Os valores inherentes ao principio de igualdade de trato e non-discriminación por calquera condición ou circunstancia persoal ou social.</w:t>
      </w:r>
    </w:p>
    <w:p w:rsidR="00387800" w:rsidRPr="008F3ED7" w:rsidRDefault="00387800" w:rsidP="007F72EC">
      <w:pPr>
        <w:numPr>
          <w:ilvl w:val="0"/>
          <w:numId w:val="13"/>
        </w:numPr>
        <w:rPr>
          <w:rFonts w:ascii="Calibri" w:hAnsi="Calibri"/>
          <w:sz w:val="24"/>
        </w:rPr>
      </w:pPr>
      <w:r w:rsidRPr="008F3ED7">
        <w:rPr>
          <w:rFonts w:ascii="Calibri" w:hAnsi="Calibri"/>
          <w:sz w:val="24"/>
        </w:rPr>
        <w:t xml:space="preserve">A prevención e resolución pacífica de conflitos en todos os ámbitos da vida persoal, familiar e social. </w:t>
      </w:r>
    </w:p>
    <w:p w:rsidR="00387800" w:rsidRPr="008F3ED7" w:rsidRDefault="00387800" w:rsidP="007F72EC">
      <w:pPr>
        <w:numPr>
          <w:ilvl w:val="0"/>
          <w:numId w:val="13"/>
        </w:numPr>
        <w:rPr>
          <w:rFonts w:ascii="Calibri" w:hAnsi="Calibri"/>
          <w:sz w:val="24"/>
        </w:rPr>
      </w:pPr>
      <w:r w:rsidRPr="008F3ED7">
        <w:rPr>
          <w:rFonts w:ascii="Calibri" w:hAnsi="Calibri"/>
          <w:sz w:val="24"/>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387800" w:rsidRPr="008F3ED7" w:rsidRDefault="00387800" w:rsidP="007F72EC">
      <w:pPr>
        <w:numPr>
          <w:ilvl w:val="0"/>
          <w:numId w:val="13"/>
        </w:numPr>
        <w:rPr>
          <w:rFonts w:ascii="Calibri" w:hAnsi="Calibri"/>
          <w:sz w:val="24"/>
        </w:rPr>
      </w:pPr>
      <w:r w:rsidRPr="008F3ED7">
        <w:rPr>
          <w:rFonts w:ascii="Calibri" w:hAnsi="Calibri"/>
          <w:sz w:val="24"/>
        </w:rPr>
        <w:lastRenderedPageBreak/>
        <w:t xml:space="preserve">A  prevención da violencia de xénero, da violencia terrorista e de calquera forma de violencia, racismo ou xenofobia. </w:t>
      </w:r>
    </w:p>
    <w:p w:rsidR="00387800" w:rsidRPr="008F3ED7" w:rsidRDefault="00387800" w:rsidP="007F72EC">
      <w:pPr>
        <w:numPr>
          <w:ilvl w:val="0"/>
          <w:numId w:val="13"/>
        </w:numPr>
        <w:rPr>
          <w:rFonts w:ascii="Calibri" w:hAnsi="Calibri"/>
          <w:sz w:val="24"/>
        </w:rPr>
      </w:pPr>
      <w:r w:rsidRPr="008F3ED7">
        <w:rPr>
          <w:rFonts w:ascii="Calibri" w:hAnsi="Calibri"/>
          <w:sz w:val="24"/>
        </w:rPr>
        <w:t>Prevención de comportamentos, estereotipos  e contidos sexistas, así como aqueles que supoñan discriminación por razón da orientación sexual ou da identidade de xénero, favorecendo a visibilidade da realidade homosexual, bisexual, transexual, transxénero e intersexual.</w:t>
      </w:r>
    </w:p>
    <w:p w:rsidR="00387800" w:rsidRPr="008F3ED7" w:rsidRDefault="00387800" w:rsidP="007F72EC">
      <w:pPr>
        <w:numPr>
          <w:ilvl w:val="0"/>
          <w:numId w:val="13"/>
        </w:numPr>
        <w:rPr>
          <w:rFonts w:ascii="Calibri" w:hAnsi="Calibri"/>
          <w:sz w:val="24"/>
        </w:rPr>
      </w:pPr>
      <w:r w:rsidRPr="008F3ED7">
        <w:rPr>
          <w:rFonts w:ascii="Calibri" w:hAnsi="Calibri"/>
          <w:sz w:val="24"/>
        </w:rPr>
        <w:t>Desenvolvemento sostible e o medio ambiente, os riscos de explotación e abuso sexual, as situacións de risco derivadas da utilización das tecnoloxías da información e da comunicación, así como a protección ante urxencias e catástrofes.</w:t>
      </w:r>
    </w:p>
    <w:p w:rsidR="00387800" w:rsidRPr="008F3ED7" w:rsidRDefault="00387800" w:rsidP="007F72EC">
      <w:pPr>
        <w:numPr>
          <w:ilvl w:val="0"/>
          <w:numId w:val="13"/>
        </w:numPr>
        <w:rPr>
          <w:rFonts w:ascii="Calibri" w:hAnsi="Calibri"/>
          <w:sz w:val="24"/>
        </w:rPr>
      </w:pPr>
      <w:r w:rsidRPr="008F3ED7">
        <w:rPr>
          <w:rFonts w:ascii="Calibri" w:hAnsi="Calibri"/>
          <w:sz w:val="24"/>
        </w:rPr>
        <w:t>Desenvolvemento e afianzamento do espírito emprendedor e a iniciativa empresarial a partir de aptitudes como a creatividade, a autonomía, a iniciativa, o traballo en equipo, a confianza nun mesmo e o sentido crítico.</w:t>
      </w:r>
    </w:p>
    <w:p w:rsidR="00387800" w:rsidRPr="008F3ED7" w:rsidRDefault="00387800" w:rsidP="007F72EC">
      <w:pPr>
        <w:numPr>
          <w:ilvl w:val="0"/>
          <w:numId w:val="13"/>
        </w:numPr>
        <w:rPr>
          <w:rFonts w:ascii="Calibri" w:hAnsi="Calibri"/>
          <w:sz w:val="24"/>
        </w:rPr>
      </w:pPr>
      <w:r w:rsidRPr="008F3ED7">
        <w:rPr>
          <w:rFonts w:ascii="Calibri" w:hAnsi="Calibri"/>
          <w:sz w:val="24"/>
        </w:rPr>
        <w:t xml:space="preserve">Educación e  seguridade viaria </w:t>
      </w:r>
    </w:p>
    <w:p w:rsidR="00387800" w:rsidRPr="008F3ED7" w:rsidRDefault="00387800" w:rsidP="006F3EA5">
      <w:pPr>
        <w:rPr>
          <w:rFonts w:ascii="Calibri" w:hAnsi="Calibri"/>
          <w:sz w:val="24"/>
        </w:rPr>
      </w:pPr>
    </w:p>
    <w:p w:rsidR="00387800" w:rsidRPr="008F3ED7" w:rsidRDefault="00387800" w:rsidP="006F3EA5">
      <w:pPr>
        <w:rPr>
          <w:rFonts w:ascii="Calibri" w:hAnsi="Calibri"/>
          <w:sz w:val="24"/>
          <w:lang w:eastAsia="zh-CN"/>
        </w:rPr>
      </w:pPr>
    </w:p>
    <w:p w:rsidR="00387800" w:rsidRDefault="00387800" w:rsidP="007F72EC">
      <w:pPr>
        <w:pStyle w:val="TDC1"/>
        <w:tabs>
          <w:tab w:val="left" w:pos="440"/>
          <w:tab w:val="right" w:leader="underscore" w:pos="8494"/>
        </w:tabs>
        <w:rPr>
          <w:b/>
          <w:noProof/>
          <w:sz w:val="24"/>
          <w:szCs w:val="24"/>
          <w:lang w:eastAsia="gl-ES"/>
        </w:rPr>
      </w:pPr>
    </w:p>
    <w:p w:rsidR="00387800" w:rsidRDefault="00387800" w:rsidP="007F72EC">
      <w:pPr>
        <w:pStyle w:val="TDC1"/>
        <w:tabs>
          <w:tab w:val="left" w:pos="440"/>
          <w:tab w:val="right" w:leader="underscore" w:pos="8494"/>
        </w:tabs>
        <w:rPr>
          <w:b/>
          <w:noProof/>
          <w:sz w:val="24"/>
          <w:szCs w:val="24"/>
          <w:lang w:eastAsia="gl-ES"/>
        </w:rPr>
      </w:pPr>
    </w:p>
    <w:p w:rsidR="00387800" w:rsidRDefault="00387800" w:rsidP="007F72EC">
      <w:pPr>
        <w:pStyle w:val="TDC1"/>
        <w:tabs>
          <w:tab w:val="left" w:pos="440"/>
          <w:tab w:val="right" w:leader="underscore" w:pos="8494"/>
        </w:tabs>
        <w:rPr>
          <w:b/>
          <w:noProof/>
          <w:sz w:val="24"/>
          <w:szCs w:val="24"/>
          <w:lang w:eastAsia="gl-ES"/>
        </w:rPr>
      </w:pPr>
    </w:p>
    <w:p w:rsidR="00387800" w:rsidRDefault="00387800" w:rsidP="007F72EC">
      <w:pPr>
        <w:pStyle w:val="TDC1"/>
        <w:tabs>
          <w:tab w:val="left" w:pos="440"/>
          <w:tab w:val="right" w:leader="underscore" w:pos="8494"/>
        </w:tabs>
        <w:rPr>
          <w:b/>
          <w:noProof/>
          <w:sz w:val="24"/>
          <w:szCs w:val="24"/>
          <w:lang w:eastAsia="gl-ES"/>
        </w:rPr>
      </w:pPr>
    </w:p>
    <w:p w:rsidR="00387800" w:rsidRDefault="00387800" w:rsidP="007F72EC">
      <w:pPr>
        <w:pStyle w:val="TDC1"/>
        <w:tabs>
          <w:tab w:val="left" w:pos="440"/>
          <w:tab w:val="right" w:leader="underscore" w:pos="8494"/>
        </w:tabs>
        <w:rPr>
          <w:b/>
          <w:noProof/>
          <w:sz w:val="24"/>
          <w:szCs w:val="24"/>
          <w:lang w:eastAsia="gl-ES"/>
        </w:rPr>
      </w:pPr>
    </w:p>
    <w:p w:rsidR="00387800" w:rsidRPr="00597061" w:rsidRDefault="00387800" w:rsidP="007F72EC">
      <w:pPr>
        <w:pStyle w:val="TDC1"/>
        <w:tabs>
          <w:tab w:val="left" w:pos="440"/>
          <w:tab w:val="right" w:leader="underscore" w:pos="8494"/>
        </w:tabs>
        <w:rPr>
          <w:b/>
          <w:noProof/>
          <w:color w:val="FF0000"/>
          <w:sz w:val="24"/>
          <w:szCs w:val="24"/>
          <w:lang w:eastAsia="gl-ES"/>
        </w:rPr>
      </w:pPr>
      <w:r w:rsidRPr="00597061">
        <w:rPr>
          <w:b/>
          <w:noProof/>
          <w:sz w:val="24"/>
          <w:szCs w:val="24"/>
          <w:lang w:eastAsia="gl-ES"/>
        </w:rPr>
        <w:t xml:space="preserve">6.- </w:t>
      </w:r>
      <w:r w:rsidRPr="008F3ED7">
        <w:rPr>
          <w:b/>
          <w:noProof/>
          <w:sz w:val="24"/>
          <w:szCs w:val="24"/>
          <w:lang w:eastAsia="gl-ES"/>
        </w:rPr>
        <w:t xml:space="preserve">Metodoloxía didáctica, incluíndo as estratexias a desenvolver polo profesorado, para acadar os estándares de aprendizaxe, así como a adquisición das competencias clave. </w:t>
      </w:r>
      <w:r w:rsidRPr="00597061">
        <w:rPr>
          <w:b/>
          <w:noProof/>
          <w:sz w:val="24"/>
          <w:szCs w:val="24"/>
          <w:lang w:eastAsia="gl-ES"/>
        </w:rPr>
        <w:t xml:space="preserve"> </w:t>
      </w:r>
    </w:p>
    <w:p w:rsidR="00387800" w:rsidRPr="00597061" w:rsidRDefault="00387800" w:rsidP="007F72EC">
      <w:pPr>
        <w:rPr>
          <w:rFonts w:ascii="Calibri" w:hAnsi="Calibri" w:cs="Arial"/>
          <w:b/>
          <w:sz w:val="24"/>
        </w:rPr>
      </w:pPr>
    </w:p>
    <w:p w:rsidR="00387800" w:rsidRPr="008F3ED7" w:rsidRDefault="00387800" w:rsidP="003B4D2A">
      <w:pPr>
        <w:ind w:firstLine="0"/>
        <w:rPr>
          <w:rFonts w:ascii="Calibri" w:hAnsi="Calibri" w:cs="Arial"/>
          <w:b/>
          <w:sz w:val="24"/>
          <w:lang w:val="pt-BR"/>
        </w:rPr>
      </w:pPr>
      <w:r>
        <w:rPr>
          <w:rFonts w:ascii="Calibri" w:hAnsi="Calibri" w:cs="Arial"/>
          <w:b/>
          <w:sz w:val="24"/>
          <w:lang w:val="pt-BR"/>
        </w:rPr>
        <w:t xml:space="preserve">6.1. </w:t>
      </w:r>
      <w:r w:rsidRPr="008F3ED7">
        <w:rPr>
          <w:rFonts w:ascii="Calibri" w:hAnsi="Calibri" w:cs="Arial"/>
          <w:b/>
          <w:sz w:val="24"/>
          <w:lang w:val="pt-BR"/>
        </w:rPr>
        <w:t xml:space="preserve"> Principios metodolóxicos</w:t>
      </w:r>
      <w:r>
        <w:rPr>
          <w:rFonts w:ascii="Calibri" w:hAnsi="Calibri" w:cs="Arial"/>
          <w:b/>
          <w:sz w:val="24"/>
          <w:lang w:val="pt-BR"/>
        </w:rPr>
        <w:t>:</w:t>
      </w:r>
    </w:p>
    <w:p w:rsidR="00387800" w:rsidRPr="008F3ED7" w:rsidRDefault="00387800" w:rsidP="007F72EC">
      <w:pPr>
        <w:rPr>
          <w:rFonts w:ascii="Calibri" w:hAnsi="Calibri" w:cs="Arial"/>
          <w:b/>
          <w:sz w:val="24"/>
          <w:lang w:val="pt-BR"/>
        </w:rPr>
      </w:pPr>
    </w:p>
    <w:p w:rsidR="00387800" w:rsidRPr="008F3ED7" w:rsidRDefault="00387800" w:rsidP="007F72EC">
      <w:pPr>
        <w:rPr>
          <w:rFonts w:ascii="Calibri" w:hAnsi="Calibri" w:cs="Arial"/>
          <w:sz w:val="24"/>
          <w:lang w:val="pt-BR"/>
        </w:rPr>
      </w:pPr>
      <w:r w:rsidRPr="008F3ED7">
        <w:rPr>
          <w:rFonts w:ascii="Calibri" w:hAnsi="Calibri" w:cs="Arial"/>
          <w:b/>
          <w:sz w:val="24"/>
          <w:lang w:val="pt-BR"/>
        </w:rPr>
        <w:t>Emprego dun estilo educativo asertivo</w:t>
      </w:r>
      <w:r w:rsidRPr="008F3ED7">
        <w:rPr>
          <w:rFonts w:ascii="Calibri" w:hAnsi="Calibri" w:cs="Arial"/>
          <w:sz w:val="24"/>
          <w:lang w:val="pt-BR"/>
        </w:rPr>
        <w:t xml:space="preserve">. Fuxindo dunha postura inhibicionista tanto coma da concepción punitiva, practicarase unha actitude comprensiva coas posibilidades e características do alumnado, buscando a súa mellora permanente e guiando as súas aprendizaxes. </w:t>
      </w:r>
      <w:r w:rsidRPr="008F3ED7">
        <w:rPr>
          <w:rFonts w:ascii="Calibri" w:hAnsi="Calibri" w:cs="Arial"/>
          <w:sz w:val="24"/>
          <w:lang w:val="pt-BR"/>
        </w:rPr>
        <w:lastRenderedPageBreak/>
        <w:t>Como reforzo do esforzo, da conduta adaptativa ou do traballo ben feito usarase fundamentalmente o eloxio constante, ao mesmo tempo que se ignora ou se reprende o comportamento inadecuado. Esta discriminación condutual, xunto co trato respectuoso e xusto favorecerán a autoestima, o rendemento escolar e a convivencia pacífica, contribuíndo ao desenvolvemento do clima escolar necesario.</w:t>
      </w:r>
    </w:p>
    <w:p w:rsidR="00387800" w:rsidRPr="008F3ED7" w:rsidRDefault="00387800" w:rsidP="007F72EC">
      <w:pPr>
        <w:rPr>
          <w:rFonts w:ascii="Calibri" w:hAnsi="Calibri" w:cs="Arial"/>
          <w:sz w:val="24"/>
          <w:lang w:val="pt-BR"/>
        </w:rPr>
      </w:pPr>
    </w:p>
    <w:p w:rsidR="00387800" w:rsidRPr="008F3ED7" w:rsidRDefault="00387800" w:rsidP="007F72EC">
      <w:pPr>
        <w:rPr>
          <w:rFonts w:ascii="Calibri" w:hAnsi="Calibri" w:cs="Arial"/>
          <w:sz w:val="24"/>
          <w:lang w:val="pt-BR"/>
        </w:rPr>
      </w:pPr>
      <w:r w:rsidRPr="008F3ED7">
        <w:rPr>
          <w:rFonts w:ascii="Calibri" w:hAnsi="Calibri" w:cs="Arial"/>
          <w:b/>
          <w:sz w:val="24"/>
          <w:lang w:val="pt-BR"/>
        </w:rPr>
        <w:t>Procura de aprendizaxes significativos</w:t>
      </w:r>
      <w:r w:rsidRPr="008F3ED7">
        <w:rPr>
          <w:rFonts w:ascii="Calibri" w:hAnsi="Calibri" w:cs="Arial"/>
          <w:sz w:val="24"/>
          <w:lang w:val="pt-BR"/>
        </w:rPr>
        <w:t xml:space="preserve">. Nas diferentes unidades de ensino-aprendizaxe procurarase sempre </w:t>
      </w:r>
    </w:p>
    <w:p w:rsidR="00387800" w:rsidRPr="008F3ED7" w:rsidRDefault="00387800" w:rsidP="007F72EC">
      <w:pPr>
        <w:rPr>
          <w:rFonts w:ascii="Calibri" w:hAnsi="Calibri" w:cs="Arial"/>
          <w:sz w:val="24"/>
          <w:lang w:val="pt-BR"/>
        </w:rPr>
      </w:pPr>
      <w:r w:rsidRPr="008F3ED7">
        <w:rPr>
          <w:rFonts w:ascii="Calibri" w:hAnsi="Calibri" w:cs="Arial"/>
          <w:sz w:val="24"/>
          <w:lang w:val="pt-BR"/>
        </w:rPr>
        <w:t>- Que os contidos sexan lóxicos e coherentes, con estrutura e vocabulario adaptados ao alumnado ao que se dirixen.</w:t>
      </w:r>
    </w:p>
    <w:p w:rsidR="00387800" w:rsidRPr="008F3ED7" w:rsidRDefault="00387800" w:rsidP="007F72EC">
      <w:pPr>
        <w:rPr>
          <w:rFonts w:ascii="Calibri" w:hAnsi="Calibri" w:cs="Arial"/>
          <w:sz w:val="24"/>
          <w:lang w:val="pt-BR"/>
        </w:rPr>
      </w:pPr>
      <w:r w:rsidRPr="008F3ED7">
        <w:rPr>
          <w:rFonts w:ascii="Calibri" w:hAnsi="Calibri" w:cs="Arial"/>
          <w:sz w:val="24"/>
          <w:lang w:val="pt-BR"/>
        </w:rPr>
        <w:t>- Que o alumnado teña os coñecementos previos necesarios para comprender os novos contidos e que estes estean activados.</w:t>
      </w:r>
    </w:p>
    <w:p w:rsidR="00387800" w:rsidRPr="008F3ED7" w:rsidRDefault="00387800" w:rsidP="007F72EC">
      <w:pPr>
        <w:rPr>
          <w:rFonts w:ascii="Calibri" w:hAnsi="Calibri" w:cs="Arial"/>
          <w:sz w:val="24"/>
          <w:lang w:val="pt-BR"/>
        </w:rPr>
      </w:pPr>
      <w:r w:rsidRPr="008F3ED7">
        <w:rPr>
          <w:rFonts w:ascii="Calibri" w:hAnsi="Calibri" w:cs="Arial"/>
          <w:sz w:val="24"/>
          <w:lang w:val="pt-BR"/>
        </w:rPr>
        <w:t xml:space="preserve">- Que o alumnado teña a predisposición, a actitude, o interese e a motivación necesarias para interactuar cos contidos que lle propomos. </w:t>
      </w:r>
    </w:p>
    <w:p w:rsidR="00387800" w:rsidRPr="008F3ED7" w:rsidRDefault="00387800" w:rsidP="007F72EC">
      <w:pPr>
        <w:rPr>
          <w:rFonts w:ascii="Calibri" w:hAnsi="Calibri" w:cs="Arial"/>
          <w:sz w:val="24"/>
          <w:lang w:val="pt-BR"/>
        </w:rPr>
      </w:pPr>
    </w:p>
    <w:p w:rsidR="00387800" w:rsidRPr="008F3ED7" w:rsidRDefault="00387800" w:rsidP="007F72EC">
      <w:pPr>
        <w:rPr>
          <w:rFonts w:ascii="Calibri" w:hAnsi="Calibri" w:cs="Arial"/>
          <w:sz w:val="24"/>
          <w:lang w:val="pt-BR"/>
        </w:rPr>
      </w:pPr>
      <w:r w:rsidRPr="008F3ED7">
        <w:rPr>
          <w:rFonts w:ascii="Calibri" w:hAnsi="Calibri" w:cs="Arial"/>
          <w:b/>
          <w:sz w:val="24"/>
          <w:lang w:val="pt-BR"/>
        </w:rPr>
        <w:t>Desenvolvemento de traballo por proxectos e traballos de investigación</w:t>
      </w:r>
      <w:r w:rsidRPr="008F3ED7">
        <w:rPr>
          <w:rFonts w:ascii="Calibri" w:hAnsi="Calibri" w:cs="Arial"/>
          <w:sz w:val="24"/>
          <w:lang w:val="pt-BR"/>
        </w:rPr>
        <w:t>. Sen olvidar as aprendizaxes por recepción, baseadas nas explicacións e na presentación de contidos por parte do profesorado, iranse promovendo traballos nos que, coa guía do profesorado, será o alumnado (só ou en cooperación cos seus compañeiros) o que busca a información, a traballa e elabora con ela algún tipo de produto, que presenta aos demais. A biblioteca e as TIC serán recursos fundamentais para o desenvolvemento destes traballos.</w:t>
      </w:r>
    </w:p>
    <w:p w:rsidR="00387800" w:rsidRPr="008F3ED7" w:rsidRDefault="00387800" w:rsidP="007F72EC">
      <w:pPr>
        <w:rPr>
          <w:rFonts w:ascii="Calibri" w:hAnsi="Calibri" w:cs="Arial"/>
          <w:sz w:val="24"/>
          <w:lang w:val="pt-BR"/>
        </w:rPr>
      </w:pPr>
    </w:p>
    <w:p w:rsidR="00387800" w:rsidRPr="008F3ED7" w:rsidRDefault="00387800" w:rsidP="007F72EC">
      <w:pPr>
        <w:rPr>
          <w:rFonts w:ascii="Calibri" w:hAnsi="Calibri" w:cs="Arial"/>
          <w:sz w:val="24"/>
          <w:lang w:val="pt-BR"/>
        </w:rPr>
      </w:pPr>
      <w:r w:rsidRPr="008F3ED7">
        <w:rPr>
          <w:rFonts w:ascii="Calibri" w:hAnsi="Calibri" w:cs="Arial"/>
          <w:b/>
          <w:sz w:val="24"/>
          <w:lang w:val="pt-BR"/>
        </w:rPr>
        <w:t>Metodoloxías activas</w:t>
      </w:r>
      <w:r w:rsidRPr="008F3ED7">
        <w:rPr>
          <w:rFonts w:ascii="Calibri" w:hAnsi="Calibri" w:cs="Arial"/>
          <w:sz w:val="24"/>
          <w:lang w:val="pt-BR"/>
        </w:rPr>
        <w:t>. O alumno non pode quedarse nunha recepción pasiva de coñecementos. Promoverase a actividade mental do alumno, que deberá traballar a información que recibe, enlazándoa cos seus coñementos previos, dándolle sentido, esforzándose por entendela e buscando un cambio nos seus esquemas de coñecemento. As tecnicas de traballo intelectural e comprensión lectora (resumes, esquemas...) ou o tipo de traballo que mencionamos no punto anterior, son fórmulas eficaces para promover esa actividade mental necesaria.</w:t>
      </w:r>
    </w:p>
    <w:p w:rsidR="00387800" w:rsidRPr="008F3ED7" w:rsidRDefault="00387800" w:rsidP="007F72EC">
      <w:pPr>
        <w:rPr>
          <w:rFonts w:ascii="Calibri" w:hAnsi="Calibri" w:cs="Arial"/>
          <w:sz w:val="24"/>
        </w:rPr>
      </w:pPr>
    </w:p>
    <w:p w:rsidR="00387800" w:rsidRPr="008F3ED7" w:rsidRDefault="00387800" w:rsidP="007F72EC">
      <w:pPr>
        <w:widowControl w:val="0"/>
        <w:rPr>
          <w:rFonts w:ascii="Calibri" w:hAnsi="Calibri" w:cs="Arial"/>
          <w:sz w:val="24"/>
        </w:rPr>
      </w:pPr>
      <w:r w:rsidRPr="008F3ED7">
        <w:rPr>
          <w:rFonts w:ascii="Calibri" w:hAnsi="Calibri" w:cs="Arial"/>
          <w:b/>
          <w:sz w:val="24"/>
        </w:rPr>
        <w:t>Atención á diversidade.</w:t>
      </w:r>
      <w:r w:rsidRPr="008F3ED7">
        <w:rPr>
          <w:rFonts w:ascii="Calibri" w:hAnsi="Calibri" w:cs="Arial"/>
          <w:sz w:val="24"/>
        </w:rPr>
        <w:t xml:space="preserve"> Ter en conta as </w:t>
      </w:r>
      <w:r w:rsidRPr="008F3ED7">
        <w:rPr>
          <w:rFonts w:ascii="Calibri" w:hAnsi="Calibri" w:cs="Arial"/>
          <w:b/>
          <w:bCs/>
          <w:sz w:val="24"/>
        </w:rPr>
        <w:t>peculiaridades</w:t>
      </w:r>
      <w:r w:rsidRPr="008F3ED7">
        <w:rPr>
          <w:rFonts w:ascii="Calibri" w:hAnsi="Calibri" w:cs="Arial"/>
          <w:sz w:val="24"/>
        </w:rPr>
        <w:t xml:space="preserve"> (ritmos e estilos de aprendizaxe, capacidades, etc.) de cada grupo e de cada neno/a concreto. Cada alumno ten as súas necesidades educativas e algúns presentan necesidades educativas especiais que deberán ser atendidas.</w:t>
      </w:r>
    </w:p>
    <w:p w:rsidR="00387800" w:rsidRPr="008F3ED7" w:rsidRDefault="00387800" w:rsidP="007F72EC">
      <w:pPr>
        <w:rPr>
          <w:rFonts w:ascii="Calibri" w:hAnsi="Calibri" w:cs="Arial"/>
          <w:sz w:val="24"/>
        </w:rPr>
      </w:pPr>
    </w:p>
    <w:p w:rsidR="00387800" w:rsidRPr="008F3ED7" w:rsidRDefault="00387800" w:rsidP="007F72EC">
      <w:pPr>
        <w:widowControl w:val="0"/>
        <w:rPr>
          <w:rFonts w:ascii="Calibri" w:hAnsi="Calibri" w:cs="Arial"/>
          <w:sz w:val="24"/>
        </w:rPr>
      </w:pPr>
      <w:r w:rsidRPr="008F3ED7">
        <w:rPr>
          <w:rFonts w:ascii="Calibri" w:hAnsi="Calibri" w:cs="Arial"/>
          <w:b/>
          <w:sz w:val="24"/>
        </w:rPr>
        <w:t>Traballo cooperativo.</w:t>
      </w:r>
      <w:r w:rsidRPr="008F3ED7">
        <w:rPr>
          <w:rFonts w:ascii="Calibri" w:hAnsi="Calibri" w:cs="Arial"/>
          <w:sz w:val="24"/>
        </w:rPr>
        <w:t xml:space="preserve"> É preciso promover as </w:t>
      </w:r>
      <w:r w:rsidRPr="008F3ED7">
        <w:rPr>
          <w:rFonts w:ascii="Calibri" w:hAnsi="Calibri" w:cs="Arial"/>
          <w:b/>
          <w:bCs/>
          <w:sz w:val="24"/>
        </w:rPr>
        <w:t>relacións entre iguais</w:t>
      </w:r>
      <w:r w:rsidRPr="008F3ED7">
        <w:rPr>
          <w:rFonts w:ascii="Calibri" w:hAnsi="Calibri" w:cs="Arial"/>
          <w:sz w:val="24"/>
        </w:rPr>
        <w:t xml:space="preserve"> para favorece-la confrontación e a modificación dos puntos de vista propios.</w:t>
      </w:r>
    </w:p>
    <w:p w:rsidR="00387800" w:rsidRPr="008F3ED7" w:rsidRDefault="00387800" w:rsidP="007F72EC">
      <w:pPr>
        <w:widowControl w:val="0"/>
        <w:rPr>
          <w:rFonts w:ascii="Calibri" w:hAnsi="Calibri" w:cs="Arial"/>
          <w:sz w:val="24"/>
        </w:rPr>
      </w:pPr>
    </w:p>
    <w:p w:rsidR="00387800" w:rsidRPr="00597061" w:rsidRDefault="00387800" w:rsidP="007F72EC">
      <w:pPr>
        <w:widowControl w:val="0"/>
        <w:rPr>
          <w:rFonts w:ascii="Calibri" w:hAnsi="Calibri" w:cs="Arial"/>
          <w:b/>
          <w:bCs/>
          <w:sz w:val="24"/>
          <w:lang w:val="pt-BR"/>
        </w:rPr>
      </w:pPr>
      <w:r w:rsidRPr="00597061">
        <w:rPr>
          <w:rFonts w:ascii="Calibri" w:hAnsi="Calibri" w:cs="Arial"/>
          <w:b/>
          <w:bCs/>
          <w:sz w:val="24"/>
          <w:lang w:val="pt-BR"/>
        </w:rPr>
        <w:lastRenderedPageBreak/>
        <w:t xml:space="preserve">Contribución ao desenvolvemento da capacidad “de aprender a aprender”. </w:t>
      </w:r>
    </w:p>
    <w:p w:rsidR="00387800" w:rsidRPr="00597061" w:rsidRDefault="00387800" w:rsidP="007F72EC">
      <w:pPr>
        <w:widowControl w:val="0"/>
        <w:rPr>
          <w:rFonts w:ascii="Calibri" w:hAnsi="Calibri" w:cs="Arial"/>
          <w:sz w:val="24"/>
          <w:lang w:val="pt-BR"/>
        </w:rPr>
      </w:pPr>
      <w:r w:rsidRPr="00597061">
        <w:rPr>
          <w:rFonts w:ascii="Calibri" w:hAnsi="Calibri" w:cs="Arial"/>
          <w:bCs/>
          <w:sz w:val="24"/>
          <w:lang w:val="pt-BR"/>
        </w:rPr>
        <w:t>As sucesivas unidades de ensino-aprendizaxe que se desenvolven no centro irán encamiñadas a que o alumnado aprenda a regular os seus propios procesos de aprendizaxe, é dicir a planificar, supervisar e avaliar o seu comportamento cando se enfronta a calquera tarefa escolar.</w:t>
      </w:r>
    </w:p>
    <w:p w:rsidR="00387800" w:rsidRPr="008F3ED7" w:rsidRDefault="00387800" w:rsidP="007F72EC">
      <w:pPr>
        <w:widowControl w:val="0"/>
        <w:rPr>
          <w:rFonts w:ascii="Calibri" w:hAnsi="Calibri" w:cs="Arial"/>
          <w:sz w:val="24"/>
        </w:rPr>
      </w:pPr>
    </w:p>
    <w:p w:rsidR="00387800" w:rsidRPr="008F3ED7" w:rsidRDefault="00387800" w:rsidP="007F72EC">
      <w:pPr>
        <w:widowControl w:val="0"/>
        <w:rPr>
          <w:rFonts w:ascii="Calibri" w:hAnsi="Calibri" w:cs="Arial"/>
          <w:sz w:val="24"/>
        </w:rPr>
      </w:pPr>
      <w:r w:rsidRPr="008F3ED7">
        <w:rPr>
          <w:rFonts w:ascii="Calibri" w:hAnsi="Calibri" w:cs="Arial"/>
          <w:b/>
          <w:sz w:val="24"/>
        </w:rPr>
        <w:t>Cooperación e complicidade coas familias do alumnado</w:t>
      </w:r>
      <w:r w:rsidRPr="008F3ED7">
        <w:rPr>
          <w:rFonts w:ascii="Calibri" w:hAnsi="Calibri" w:cs="Arial"/>
          <w:sz w:val="24"/>
        </w:rPr>
        <w:t>, como requisito de primeiro orde para conseguir os obxectivos educativos do currículo escolar.</w:t>
      </w:r>
    </w:p>
    <w:p w:rsidR="00387800" w:rsidRPr="008F3ED7" w:rsidRDefault="00387800" w:rsidP="007F72EC">
      <w:pPr>
        <w:rPr>
          <w:rFonts w:ascii="Calibri" w:hAnsi="Calibri" w:cs="Arial"/>
          <w:sz w:val="24"/>
        </w:rPr>
      </w:pPr>
    </w:p>
    <w:p w:rsidR="00387800" w:rsidRPr="008F3ED7" w:rsidRDefault="00387800" w:rsidP="003B4D2A">
      <w:pPr>
        <w:ind w:firstLine="0"/>
        <w:rPr>
          <w:rFonts w:ascii="Calibri" w:hAnsi="Calibri" w:cs="Arial"/>
          <w:b/>
          <w:sz w:val="24"/>
        </w:rPr>
      </w:pPr>
      <w:r>
        <w:rPr>
          <w:rFonts w:ascii="Calibri" w:hAnsi="Calibri" w:cs="Arial"/>
          <w:b/>
          <w:sz w:val="24"/>
        </w:rPr>
        <w:t xml:space="preserve">6.2. </w:t>
      </w:r>
      <w:r w:rsidRPr="008F3ED7">
        <w:rPr>
          <w:rFonts w:ascii="Calibri" w:hAnsi="Calibri" w:cs="Arial"/>
          <w:b/>
          <w:sz w:val="24"/>
        </w:rPr>
        <w:t xml:space="preserve"> Secuenciación das actividades de ensino-aprendizaxe.</w:t>
      </w:r>
    </w:p>
    <w:p w:rsidR="00387800" w:rsidRPr="008F3ED7" w:rsidRDefault="00387800" w:rsidP="007F72EC">
      <w:pPr>
        <w:rPr>
          <w:rFonts w:ascii="Calibri" w:hAnsi="Calibri" w:cs="Arial"/>
          <w:b/>
          <w:sz w:val="24"/>
        </w:rPr>
      </w:pPr>
    </w:p>
    <w:p w:rsidR="00387800" w:rsidRPr="008F3ED7" w:rsidRDefault="00387800" w:rsidP="007F72EC">
      <w:pPr>
        <w:rPr>
          <w:rFonts w:ascii="Calibri" w:hAnsi="Calibri" w:cs="Arial"/>
          <w:sz w:val="24"/>
        </w:rPr>
      </w:pPr>
      <w:r w:rsidRPr="008F3ED7">
        <w:rPr>
          <w:rFonts w:ascii="Calibri" w:hAnsi="Calibri" w:cs="Arial"/>
          <w:sz w:val="24"/>
        </w:rPr>
        <w:t>A concreción da metodoloxía maniféstase na secuencia e no tipo de actividades que o profesorado programa e que logo desenvolve na aula co alumnado. A secuencia base da actividades educativas aproximarase á seguinte:</w:t>
      </w:r>
    </w:p>
    <w:p w:rsidR="00387800" w:rsidRPr="008F3ED7" w:rsidRDefault="00387800" w:rsidP="007F72EC">
      <w:pPr>
        <w:rPr>
          <w:rFonts w:ascii="Calibri" w:hAnsi="Calibri" w:cs="Arial"/>
          <w:sz w:val="24"/>
        </w:rPr>
      </w:pPr>
    </w:p>
    <w:p w:rsidR="00387800" w:rsidRPr="008F3ED7" w:rsidRDefault="00387800" w:rsidP="003B4D2A">
      <w:pPr>
        <w:ind w:firstLine="0"/>
        <w:rPr>
          <w:rFonts w:ascii="Calibri" w:hAnsi="Calibri" w:cs="Arial"/>
          <w:b/>
          <w:sz w:val="24"/>
        </w:rPr>
      </w:pPr>
      <w:r>
        <w:rPr>
          <w:rFonts w:ascii="Calibri" w:hAnsi="Calibri" w:cs="Arial"/>
          <w:b/>
          <w:sz w:val="24"/>
        </w:rPr>
        <w:t>6.2.</w:t>
      </w:r>
      <w:r w:rsidRPr="008F3ED7">
        <w:rPr>
          <w:rFonts w:ascii="Calibri" w:hAnsi="Calibri" w:cs="Arial"/>
          <w:b/>
          <w:sz w:val="24"/>
        </w:rPr>
        <w:t>1.- Actividades para a presentación do centro de interese a traballar da forma máis chamativa posible, tratando de espertar a atención do alumnado e de motivalo cara as novas aprindizaxes, mediante vídeos, lecturas, xogos...</w:t>
      </w:r>
    </w:p>
    <w:p w:rsidR="00387800" w:rsidRPr="008F3ED7" w:rsidRDefault="00387800" w:rsidP="007F72EC">
      <w:pPr>
        <w:rPr>
          <w:rFonts w:ascii="Calibri" w:hAnsi="Calibri" w:cs="Arial"/>
          <w:b/>
          <w:sz w:val="24"/>
        </w:rPr>
      </w:pPr>
    </w:p>
    <w:p w:rsidR="00387800" w:rsidRDefault="00387800" w:rsidP="003B4D2A">
      <w:pPr>
        <w:widowControl w:val="0"/>
        <w:ind w:firstLine="0"/>
        <w:rPr>
          <w:rFonts w:ascii="Calibri" w:hAnsi="Calibri" w:cs="Arial"/>
          <w:b/>
          <w:sz w:val="24"/>
        </w:rPr>
      </w:pPr>
    </w:p>
    <w:p w:rsidR="00387800" w:rsidRDefault="00387800" w:rsidP="003B4D2A">
      <w:pPr>
        <w:widowControl w:val="0"/>
        <w:ind w:firstLine="0"/>
        <w:rPr>
          <w:rFonts w:ascii="Calibri" w:hAnsi="Calibri" w:cs="Arial"/>
          <w:b/>
          <w:sz w:val="24"/>
        </w:rPr>
      </w:pPr>
    </w:p>
    <w:p w:rsidR="00387800" w:rsidRPr="008F3ED7" w:rsidRDefault="00387800" w:rsidP="003B4D2A">
      <w:pPr>
        <w:widowControl w:val="0"/>
        <w:ind w:firstLine="0"/>
        <w:rPr>
          <w:rFonts w:ascii="Calibri" w:hAnsi="Calibri" w:cs="Arial"/>
          <w:b/>
          <w:bCs/>
          <w:sz w:val="24"/>
        </w:rPr>
      </w:pPr>
      <w:r>
        <w:rPr>
          <w:rFonts w:ascii="Calibri" w:hAnsi="Calibri" w:cs="Arial"/>
          <w:b/>
          <w:sz w:val="24"/>
        </w:rPr>
        <w:t>6.2.</w:t>
      </w:r>
      <w:r w:rsidRPr="008F3ED7">
        <w:rPr>
          <w:rFonts w:ascii="Calibri" w:hAnsi="Calibri" w:cs="Arial"/>
          <w:b/>
          <w:sz w:val="24"/>
        </w:rPr>
        <w:t>2.-</w:t>
      </w:r>
      <w:r w:rsidRPr="008F3ED7">
        <w:rPr>
          <w:rFonts w:ascii="Calibri" w:hAnsi="Calibri" w:cs="Arial"/>
          <w:b/>
          <w:bCs/>
          <w:sz w:val="24"/>
        </w:rPr>
        <w:t xml:space="preserve"> Actividades de indagación/explicitación das ideas previas dos alumnos/as:</w:t>
      </w:r>
    </w:p>
    <w:p w:rsidR="00387800" w:rsidRPr="008F3ED7" w:rsidRDefault="00387800" w:rsidP="007F72EC">
      <w:pPr>
        <w:widowControl w:val="0"/>
        <w:tabs>
          <w:tab w:val="left" w:pos="720"/>
        </w:tabs>
        <w:rPr>
          <w:rFonts w:ascii="Calibri" w:hAnsi="Calibri" w:cs="Arial"/>
          <w:sz w:val="24"/>
        </w:rPr>
      </w:pPr>
    </w:p>
    <w:p w:rsidR="00387800" w:rsidRPr="008F3ED7" w:rsidRDefault="00387800"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b/>
          <w:bCs/>
          <w:sz w:val="24"/>
        </w:rPr>
        <w:t>Informar</w:t>
      </w:r>
      <w:r w:rsidRPr="008F3ED7">
        <w:rPr>
          <w:rFonts w:ascii="Calibri" w:hAnsi="Calibri" w:cs="Arial"/>
          <w:sz w:val="24"/>
        </w:rPr>
        <w:t xml:space="preserve"> aos alumnos/as sobre os novos contidos a tratar, buscándolle </w:t>
      </w:r>
      <w:r w:rsidRPr="008F3ED7">
        <w:rPr>
          <w:rFonts w:ascii="Calibri" w:hAnsi="Calibri" w:cs="Arial"/>
          <w:b/>
          <w:bCs/>
          <w:sz w:val="24"/>
        </w:rPr>
        <w:t>relación con outros contidos tratados con anterioridade</w:t>
      </w:r>
      <w:r w:rsidRPr="008F3ED7">
        <w:rPr>
          <w:rFonts w:ascii="Calibri" w:hAnsi="Calibri" w:cs="Arial"/>
          <w:sz w:val="24"/>
        </w:rPr>
        <w:t>.</w:t>
      </w:r>
    </w:p>
    <w:p w:rsidR="00387800" w:rsidRPr="008F3ED7" w:rsidRDefault="00387800"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Facer </w:t>
      </w:r>
      <w:r w:rsidRPr="008F3ED7">
        <w:rPr>
          <w:rFonts w:ascii="Calibri" w:hAnsi="Calibri" w:cs="Arial"/>
          <w:b/>
          <w:bCs/>
          <w:sz w:val="24"/>
        </w:rPr>
        <w:t>preguntas</w:t>
      </w:r>
      <w:r w:rsidRPr="008F3ED7">
        <w:rPr>
          <w:rFonts w:ascii="Calibri" w:hAnsi="Calibri" w:cs="Arial"/>
          <w:sz w:val="24"/>
        </w:rPr>
        <w:t xml:space="preserve"> que obriguen aos distintos alumnos/as a relacionar os novos contidos con diferentes situacións funcionais e </w:t>
      </w:r>
      <w:r w:rsidRPr="008F3ED7">
        <w:rPr>
          <w:rFonts w:ascii="Calibri" w:hAnsi="Calibri" w:cs="Arial"/>
          <w:b/>
          <w:bCs/>
          <w:sz w:val="24"/>
        </w:rPr>
        <w:t>que permitan identificar que tipos e graos de coñecemento</w:t>
      </w:r>
      <w:r w:rsidRPr="008F3ED7">
        <w:rPr>
          <w:rFonts w:ascii="Calibri" w:hAnsi="Calibri" w:cs="Arial"/>
          <w:sz w:val="24"/>
        </w:rPr>
        <w:t xml:space="preserve"> teñen sobre o tema.</w:t>
      </w:r>
    </w:p>
    <w:p w:rsidR="00387800" w:rsidRPr="008F3ED7" w:rsidRDefault="00387800"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Promover a </w:t>
      </w:r>
      <w:r w:rsidRPr="008F3ED7">
        <w:rPr>
          <w:rFonts w:ascii="Calibri" w:hAnsi="Calibri" w:cs="Arial"/>
          <w:b/>
          <w:bCs/>
          <w:sz w:val="24"/>
        </w:rPr>
        <w:t>intercomunicación do alumnado</w:t>
      </w:r>
      <w:r w:rsidRPr="008F3ED7">
        <w:rPr>
          <w:rFonts w:ascii="Calibri" w:hAnsi="Calibri" w:cs="Arial"/>
          <w:sz w:val="24"/>
        </w:rPr>
        <w:t xml:space="preserve"> sobre as novas cuestións (isto dá unha información importante para formar grupos).</w:t>
      </w:r>
    </w:p>
    <w:p w:rsidR="00387800" w:rsidRPr="008F3ED7" w:rsidRDefault="00387800"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b/>
          <w:bCs/>
          <w:sz w:val="24"/>
        </w:rPr>
        <w:t>Rexistrar</w:t>
      </w:r>
      <w:r w:rsidRPr="008F3ED7">
        <w:rPr>
          <w:rFonts w:ascii="Calibri" w:hAnsi="Calibri" w:cs="Arial"/>
          <w:sz w:val="24"/>
        </w:rPr>
        <w:t xml:space="preserve"> en instrumentos adecuados a información sobre a situación inicial dos alumnos/as.</w:t>
      </w:r>
    </w:p>
    <w:p w:rsidR="00387800" w:rsidRPr="008F3ED7" w:rsidRDefault="00387800" w:rsidP="007F72EC">
      <w:pPr>
        <w:widowControl w:val="0"/>
        <w:rPr>
          <w:rFonts w:ascii="Calibri" w:hAnsi="Calibri" w:cs="Arial"/>
          <w:sz w:val="24"/>
        </w:rPr>
      </w:pPr>
    </w:p>
    <w:p w:rsidR="00387800" w:rsidRPr="008F3ED7" w:rsidRDefault="00387800" w:rsidP="003B4D2A">
      <w:pPr>
        <w:widowControl w:val="0"/>
        <w:ind w:firstLine="0"/>
        <w:rPr>
          <w:rFonts w:ascii="Calibri" w:hAnsi="Calibri" w:cs="Arial"/>
          <w:b/>
          <w:bCs/>
          <w:sz w:val="24"/>
        </w:rPr>
      </w:pPr>
      <w:r>
        <w:rPr>
          <w:rFonts w:ascii="Calibri" w:hAnsi="Calibri" w:cs="Arial"/>
          <w:b/>
          <w:sz w:val="24"/>
        </w:rPr>
        <w:lastRenderedPageBreak/>
        <w:t>6.2.</w:t>
      </w:r>
      <w:r w:rsidRPr="008F3ED7">
        <w:rPr>
          <w:rFonts w:ascii="Calibri" w:hAnsi="Calibri" w:cs="Arial"/>
          <w:b/>
          <w:sz w:val="24"/>
        </w:rPr>
        <w:t xml:space="preserve">3.- </w:t>
      </w:r>
      <w:r w:rsidRPr="008F3ED7">
        <w:rPr>
          <w:rFonts w:ascii="Calibri" w:hAnsi="Calibri" w:cs="Arial"/>
          <w:b/>
          <w:bCs/>
          <w:sz w:val="24"/>
        </w:rPr>
        <w:t>Actividades para a aprendizaxe dos novos contidos:</w:t>
      </w:r>
    </w:p>
    <w:p w:rsidR="00387800" w:rsidRPr="008F3ED7" w:rsidRDefault="00387800" w:rsidP="007F72EC">
      <w:pPr>
        <w:widowControl w:val="0"/>
        <w:rPr>
          <w:rFonts w:ascii="Calibri" w:hAnsi="Calibri" w:cs="Arial"/>
          <w:b/>
          <w:bCs/>
          <w:sz w:val="24"/>
        </w:rPr>
      </w:pPr>
    </w:p>
    <w:p w:rsidR="00387800" w:rsidRPr="008F3ED7" w:rsidRDefault="00387800" w:rsidP="007F72EC">
      <w:pPr>
        <w:widowControl w:val="0"/>
        <w:rPr>
          <w:rFonts w:ascii="Calibri" w:hAnsi="Calibri" w:cs="Arial"/>
          <w:b/>
          <w:bCs/>
          <w:sz w:val="24"/>
        </w:rPr>
      </w:pPr>
      <w:r w:rsidRPr="008F3ED7">
        <w:rPr>
          <w:rFonts w:ascii="Calibri" w:hAnsi="Calibri" w:cs="Arial"/>
          <w:b/>
          <w:bCs/>
          <w:sz w:val="24"/>
        </w:rPr>
        <w:t>Usaranse fundamentalmente dúas vias:</w:t>
      </w:r>
    </w:p>
    <w:p w:rsidR="00387800" w:rsidRPr="008F3ED7" w:rsidRDefault="00387800" w:rsidP="007F72EC">
      <w:pPr>
        <w:widowControl w:val="0"/>
        <w:rPr>
          <w:rFonts w:ascii="Calibri" w:hAnsi="Calibri" w:cs="Arial"/>
          <w:b/>
          <w:bCs/>
          <w:sz w:val="24"/>
        </w:rPr>
      </w:pPr>
    </w:p>
    <w:p w:rsidR="00387800" w:rsidRPr="008F3ED7" w:rsidRDefault="00387800" w:rsidP="007F72EC">
      <w:pPr>
        <w:widowControl w:val="0"/>
        <w:rPr>
          <w:rFonts w:ascii="Calibri" w:hAnsi="Calibri" w:cs="Arial"/>
          <w:b/>
          <w:bCs/>
          <w:sz w:val="24"/>
        </w:rPr>
      </w:pPr>
      <w:r w:rsidRPr="008F3ED7">
        <w:rPr>
          <w:rFonts w:ascii="Calibri" w:hAnsi="Calibri" w:cs="Arial"/>
          <w:b/>
          <w:bCs/>
          <w:sz w:val="24"/>
        </w:rPr>
        <w:t>a) Presentación dos novos contidos por parte do profesor/a:</w:t>
      </w:r>
    </w:p>
    <w:p w:rsidR="00387800" w:rsidRPr="008F3ED7" w:rsidRDefault="00387800" w:rsidP="007F72EC">
      <w:pPr>
        <w:widowControl w:val="0"/>
        <w:tabs>
          <w:tab w:val="left" w:pos="720"/>
        </w:tabs>
        <w:rPr>
          <w:rFonts w:ascii="Calibri" w:hAnsi="Calibri" w:cs="Arial"/>
          <w:b/>
          <w:bCs/>
          <w:sz w:val="24"/>
        </w:rPr>
      </w:pPr>
    </w:p>
    <w:p w:rsidR="00387800" w:rsidRPr="008F3ED7" w:rsidRDefault="00387800" w:rsidP="007F72EC">
      <w:pPr>
        <w:widowControl w:val="0"/>
        <w:numPr>
          <w:ilvl w:val="0"/>
          <w:numId w:val="16"/>
        </w:numPr>
        <w:tabs>
          <w:tab w:val="clear" w:pos="851"/>
        </w:tabs>
        <w:autoSpaceDE/>
        <w:autoSpaceDN/>
        <w:adjustRightInd/>
        <w:spacing w:before="0" w:after="0" w:line="240" w:lineRule="auto"/>
        <w:rPr>
          <w:rFonts w:ascii="Calibri" w:hAnsi="Calibri" w:cs="Arial"/>
          <w:b/>
          <w:bCs/>
          <w:sz w:val="24"/>
        </w:rPr>
      </w:pPr>
      <w:r w:rsidRPr="008F3ED7">
        <w:rPr>
          <w:rFonts w:ascii="Calibri" w:hAnsi="Calibri" w:cs="Arial"/>
          <w:sz w:val="24"/>
        </w:rPr>
        <w:t xml:space="preserve">profesor presentará o </w:t>
      </w:r>
      <w:r w:rsidRPr="008F3ED7">
        <w:rPr>
          <w:rFonts w:ascii="Calibri" w:hAnsi="Calibri" w:cs="Arial"/>
          <w:b/>
          <w:bCs/>
          <w:sz w:val="24"/>
        </w:rPr>
        <w:t>novo contido de xeito claro, ben estructurado dende o punto de vista lóxico, usando demostracións, exemplos, formatos diferentes (imaxe, vídeos, esquemas...) e posibles aplicacións a casos prácticos.</w:t>
      </w:r>
    </w:p>
    <w:p w:rsidR="00387800" w:rsidRPr="008F3ED7" w:rsidRDefault="00387800"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Inmediatamente despois alumnos e alumnas con diferentes capacidades e coñecementos previos </w:t>
      </w:r>
      <w:r w:rsidRPr="008F3ED7">
        <w:rPr>
          <w:rFonts w:ascii="Calibri" w:hAnsi="Calibri" w:cs="Arial"/>
          <w:b/>
          <w:bCs/>
          <w:sz w:val="24"/>
        </w:rPr>
        <w:t>resolverán exemplos semellantes</w:t>
      </w:r>
      <w:r w:rsidRPr="008F3ED7">
        <w:rPr>
          <w:rFonts w:ascii="Calibri" w:hAnsi="Calibri" w:cs="Arial"/>
          <w:sz w:val="24"/>
        </w:rPr>
        <w:t xml:space="preserve"> diante dos compañeiros, quedando para o final os menos competentes respecto a eses contidos.</w:t>
      </w:r>
    </w:p>
    <w:p w:rsidR="00387800" w:rsidRPr="008F3ED7" w:rsidRDefault="00387800"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Analizaranse con todo o grupo </w:t>
      </w:r>
      <w:r w:rsidRPr="008F3ED7">
        <w:rPr>
          <w:rFonts w:ascii="Calibri" w:hAnsi="Calibri" w:cs="Arial"/>
          <w:b/>
          <w:bCs/>
          <w:sz w:val="24"/>
        </w:rPr>
        <w:t>actividades xa resoltas</w:t>
      </w:r>
      <w:r w:rsidRPr="008F3ED7">
        <w:rPr>
          <w:rFonts w:ascii="Calibri" w:hAnsi="Calibri" w:cs="Arial"/>
          <w:sz w:val="24"/>
        </w:rPr>
        <w:t xml:space="preserve"> (ben ou mal).</w:t>
      </w:r>
    </w:p>
    <w:p w:rsidR="00387800" w:rsidRPr="008F3ED7" w:rsidRDefault="00387800"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Proporanse </w:t>
      </w:r>
      <w:r w:rsidRPr="008F3ED7">
        <w:rPr>
          <w:rFonts w:ascii="Calibri" w:hAnsi="Calibri" w:cs="Arial"/>
          <w:b/>
          <w:bCs/>
          <w:sz w:val="24"/>
        </w:rPr>
        <w:t>actividades de igual complexidade</w:t>
      </w:r>
      <w:r w:rsidRPr="008F3ED7">
        <w:rPr>
          <w:rFonts w:ascii="Calibri" w:hAnsi="Calibri" w:cs="Arial"/>
          <w:sz w:val="24"/>
        </w:rPr>
        <w:t xml:space="preserve"> cós exemplos do mestre/a para que os alumnos/as os fagan </w:t>
      </w:r>
      <w:r w:rsidRPr="008F3ED7">
        <w:rPr>
          <w:rFonts w:ascii="Calibri" w:hAnsi="Calibri" w:cs="Arial"/>
          <w:b/>
          <w:bCs/>
          <w:sz w:val="24"/>
        </w:rPr>
        <w:t>autonomamente.</w:t>
      </w:r>
    </w:p>
    <w:p w:rsidR="00387800" w:rsidRPr="008F3ED7" w:rsidRDefault="00387800"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Organizaranse </w:t>
      </w:r>
      <w:r w:rsidRPr="008F3ED7">
        <w:rPr>
          <w:rFonts w:ascii="Calibri" w:hAnsi="Calibri" w:cs="Arial"/>
          <w:b/>
          <w:bCs/>
          <w:sz w:val="24"/>
        </w:rPr>
        <w:t>actividades en pequenos grupos heteroxéneos</w:t>
      </w:r>
      <w:r w:rsidRPr="008F3ED7">
        <w:rPr>
          <w:rFonts w:ascii="Calibri" w:hAnsi="Calibri" w:cs="Arial"/>
          <w:sz w:val="24"/>
        </w:rPr>
        <w:t xml:space="preserve"> (en canto a capacidade e coñecementos previos) que rematan cunha exposición dos resultados ó grupo clase (con intervención de todos).</w:t>
      </w:r>
      <w:r w:rsidRPr="008F3ED7">
        <w:rPr>
          <w:rFonts w:ascii="Calibri" w:hAnsi="Calibri" w:cs="Arial"/>
          <w:sz w:val="24"/>
        </w:rPr>
        <w:tab/>
      </w:r>
    </w:p>
    <w:p w:rsidR="00387800" w:rsidRPr="008F3ED7" w:rsidRDefault="00387800" w:rsidP="007F72EC">
      <w:pPr>
        <w:widowControl w:val="0"/>
        <w:rPr>
          <w:rFonts w:ascii="Calibri" w:hAnsi="Calibri" w:cs="Arial"/>
          <w:sz w:val="24"/>
        </w:rPr>
      </w:pPr>
    </w:p>
    <w:p w:rsidR="00387800" w:rsidRDefault="00387800" w:rsidP="007F72EC">
      <w:pPr>
        <w:rPr>
          <w:rFonts w:ascii="Calibri" w:hAnsi="Calibri" w:cs="Arial"/>
          <w:b/>
          <w:sz w:val="24"/>
        </w:rPr>
      </w:pPr>
    </w:p>
    <w:p w:rsidR="00387800" w:rsidRDefault="00387800" w:rsidP="007F72EC">
      <w:pPr>
        <w:rPr>
          <w:rFonts w:ascii="Calibri" w:hAnsi="Calibri" w:cs="Arial"/>
          <w:b/>
          <w:sz w:val="24"/>
        </w:rPr>
      </w:pPr>
    </w:p>
    <w:p w:rsidR="00387800" w:rsidRPr="008F3ED7" w:rsidRDefault="00387800" w:rsidP="007F72EC">
      <w:pPr>
        <w:rPr>
          <w:rFonts w:ascii="Calibri" w:hAnsi="Calibri" w:cs="Arial"/>
          <w:b/>
          <w:sz w:val="24"/>
        </w:rPr>
      </w:pPr>
      <w:r w:rsidRPr="008F3ED7">
        <w:rPr>
          <w:rFonts w:ascii="Calibri" w:hAnsi="Calibri" w:cs="Arial"/>
          <w:b/>
          <w:sz w:val="24"/>
        </w:rPr>
        <w:t>b) Traballos de investigación ou busca de información por parte do alumnado coa guia do profesor:</w:t>
      </w:r>
    </w:p>
    <w:p w:rsidR="00387800" w:rsidRPr="008F3ED7" w:rsidRDefault="00387800" w:rsidP="007F72EC">
      <w:pPr>
        <w:rPr>
          <w:rFonts w:ascii="Calibri" w:hAnsi="Calibri" w:cs="Arial"/>
          <w:b/>
          <w:sz w:val="24"/>
        </w:rPr>
      </w:pPr>
    </w:p>
    <w:p w:rsidR="00387800" w:rsidRPr="008F3ED7" w:rsidRDefault="00387800"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Escóllese o tema a traballar (mellor coa participación do alumnado).</w:t>
      </w:r>
    </w:p>
    <w:p w:rsidR="00387800" w:rsidRPr="008F3ED7" w:rsidRDefault="00387800"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Estúdanse as concepcións previas do alumnado sobre o tema.</w:t>
      </w:r>
    </w:p>
    <w:p w:rsidR="00387800" w:rsidRPr="008F3ED7" w:rsidRDefault="00387800"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Concrétanse os aspectos que queremos descubrir (que queremos saber?).</w:t>
      </w:r>
    </w:p>
    <w:p w:rsidR="00387800" w:rsidRPr="008F3ED7" w:rsidRDefault="00387800"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profesorado propón os recursos (en papel ou na rede) que se consultarán para respostar as preguntas.</w:t>
      </w:r>
    </w:p>
    <w:p w:rsidR="00387800" w:rsidRPr="008F3ED7" w:rsidRDefault="00387800"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alumnado busca a información nas fontes propostas.</w:t>
      </w:r>
    </w:p>
    <w:p w:rsidR="00387800" w:rsidRPr="008F3ED7" w:rsidRDefault="00387800"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lastRenderedPageBreak/>
        <w:t>O alumnado traballa a información e con ela elabora un produto final (un documento, un mural, unha presentación...), para mostrarlle aos demais as súas conclusións.</w:t>
      </w:r>
    </w:p>
    <w:p w:rsidR="00387800" w:rsidRPr="008F3ED7" w:rsidRDefault="00387800" w:rsidP="007F72EC">
      <w:pPr>
        <w:rPr>
          <w:rFonts w:ascii="Calibri" w:hAnsi="Calibri" w:cs="Arial"/>
          <w:b/>
          <w:sz w:val="24"/>
        </w:rPr>
      </w:pPr>
    </w:p>
    <w:p w:rsidR="00387800" w:rsidRPr="008F3ED7" w:rsidRDefault="00387800" w:rsidP="007F72EC">
      <w:pPr>
        <w:widowControl w:val="0"/>
        <w:rPr>
          <w:rFonts w:ascii="Calibri" w:hAnsi="Calibri" w:cs="Arial"/>
          <w:b/>
          <w:bCs/>
          <w:sz w:val="24"/>
        </w:rPr>
      </w:pPr>
      <w:r>
        <w:rPr>
          <w:rFonts w:ascii="Calibri" w:hAnsi="Calibri" w:cs="Arial"/>
          <w:b/>
          <w:bCs/>
          <w:sz w:val="24"/>
        </w:rPr>
        <w:t>6.2.</w:t>
      </w:r>
      <w:r w:rsidRPr="008F3ED7">
        <w:rPr>
          <w:rFonts w:ascii="Calibri" w:hAnsi="Calibri" w:cs="Arial"/>
          <w:b/>
          <w:bCs/>
          <w:sz w:val="24"/>
        </w:rPr>
        <w:t>4.- Actividades de xeneralización e de aplicación das aprendizaxes adquiridas:</w:t>
      </w:r>
    </w:p>
    <w:p w:rsidR="00387800" w:rsidRPr="008F3ED7" w:rsidRDefault="00387800" w:rsidP="007F72EC">
      <w:pPr>
        <w:widowControl w:val="0"/>
        <w:rPr>
          <w:rFonts w:ascii="Calibri" w:hAnsi="Calibri" w:cs="Arial"/>
          <w:sz w:val="24"/>
        </w:rPr>
      </w:pPr>
    </w:p>
    <w:p w:rsidR="00387800" w:rsidRPr="008F3ED7" w:rsidRDefault="00387800" w:rsidP="007F72EC">
      <w:pPr>
        <w:widowControl w:val="0"/>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profesor explica con claridade, con exemplos e demostracións, como os contidos aprendidos se aplican a diferentes situacións. Irá aplicando o novo contido a diferentes variables e explicitando os pasos para resolve-la situación.</w:t>
      </w:r>
    </w:p>
    <w:p w:rsidR="00387800" w:rsidRPr="008F3ED7" w:rsidRDefault="00387800" w:rsidP="007F72EC">
      <w:pPr>
        <w:widowControl w:val="0"/>
        <w:numPr>
          <w:ilvl w:val="0"/>
          <w:numId w:val="18"/>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Proporánselle  aos alumnos/as actividades de diferentes graos de complexidade, dándolle opción a que cada un elixa a que máis se adapte á súa competencia. O grao de complexidade virá dado en función de:</w:t>
      </w:r>
    </w:p>
    <w:p w:rsidR="00387800" w:rsidRPr="008F3ED7" w:rsidRDefault="00387800"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Parecido coas actividades de aprendizaxe.</w:t>
      </w:r>
    </w:p>
    <w:p w:rsidR="00387800" w:rsidRPr="008F3ED7" w:rsidRDefault="00387800"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Número de variables a ter en conta.</w:t>
      </w:r>
    </w:p>
    <w:p w:rsidR="00387800" w:rsidRPr="008F3ED7" w:rsidRDefault="00387800"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Grao de dirección da actividade.</w:t>
      </w:r>
    </w:p>
    <w:p w:rsidR="00387800" w:rsidRPr="008F3ED7" w:rsidRDefault="00387800" w:rsidP="007F72EC">
      <w:pPr>
        <w:widowControl w:val="0"/>
        <w:numPr>
          <w:ilvl w:val="0"/>
          <w:numId w:val="18"/>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Organizaranse actividades de titoría de alumnos por parellas ou en pequenos grupos.</w:t>
      </w:r>
    </w:p>
    <w:p w:rsidR="00387800" w:rsidRPr="008F3ED7" w:rsidRDefault="00387800" w:rsidP="007F72EC">
      <w:pPr>
        <w:widowControl w:val="0"/>
        <w:rPr>
          <w:rFonts w:ascii="Calibri" w:hAnsi="Calibri" w:cs="Arial"/>
          <w:b/>
          <w:bCs/>
          <w:sz w:val="24"/>
        </w:rPr>
      </w:pPr>
    </w:p>
    <w:p w:rsidR="00387800" w:rsidRPr="008F3ED7" w:rsidRDefault="00387800" w:rsidP="007F72EC">
      <w:pPr>
        <w:widowControl w:val="0"/>
        <w:rPr>
          <w:rFonts w:ascii="Calibri" w:hAnsi="Calibri" w:cs="Arial"/>
          <w:b/>
          <w:bCs/>
          <w:sz w:val="24"/>
        </w:rPr>
      </w:pPr>
      <w:r>
        <w:rPr>
          <w:rFonts w:ascii="Calibri" w:hAnsi="Calibri" w:cs="Arial"/>
          <w:b/>
          <w:bCs/>
          <w:sz w:val="24"/>
        </w:rPr>
        <w:t>6.2.</w:t>
      </w:r>
      <w:r w:rsidRPr="008F3ED7">
        <w:rPr>
          <w:rFonts w:ascii="Calibri" w:hAnsi="Calibri" w:cs="Arial"/>
          <w:b/>
          <w:bCs/>
          <w:sz w:val="24"/>
        </w:rPr>
        <w:t>5.- Actividades de exercitación e memorización:</w:t>
      </w:r>
    </w:p>
    <w:p w:rsidR="00387800" w:rsidRPr="008F3ED7" w:rsidRDefault="00387800" w:rsidP="007F72EC">
      <w:pPr>
        <w:widowControl w:val="0"/>
        <w:rPr>
          <w:rFonts w:ascii="Calibri" w:hAnsi="Calibri" w:cs="Arial"/>
          <w:sz w:val="24"/>
        </w:rPr>
      </w:pPr>
    </w:p>
    <w:p w:rsidR="00387800" w:rsidRPr="008F3ED7" w:rsidRDefault="00387800" w:rsidP="007F72EC">
      <w:pPr>
        <w:widowControl w:val="0"/>
        <w:tabs>
          <w:tab w:val="left" w:pos="720"/>
        </w:tabs>
        <w:ind w:left="720" w:hanging="360"/>
        <w:rPr>
          <w:rFonts w:ascii="Calibri" w:hAnsi="Calibri" w:cs="Arial"/>
          <w:sz w:val="24"/>
        </w:rPr>
      </w:pPr>
      <w:r w:rsidRPr="008F3ED7">
        <w:rPr>
          <w:rFonts w:ascii="Calibri" w:hAnsi="Calibri" w:cs="Arial"/>
          <w:sz w:val="24"/>
        </w:rPr>
        <w:t>-</w:t>
      </w:r>
      <w:r w:rsidRPr="008F3ED7">
        <w:rPr>
          <w:rFonts w:ascii="Calibri" w:hAnsi="Calibri" w:cs="Arial"/>
          <w:sz w:val="24"/>
        </w:rPr>
        <w:tab/>
        <w:t xml:space="preserve">Organizar </w:t>
      </w:r>
      <w:r w:rsidRPr="008F3ED7">
        <w:rPr>
          <w:rFonts w:ascii="Calibri" w:hAnsi="Calibri" w:cs="Arial"/>
          <w:b/>
          <w:bCs/>
          <w:sz w:val="24"/>
        </w:rPr>
        <w:t>actividades de reforzo</w:t>
      </w:r>
      <w:r w:rsidRPr="008F3ED7">
        <w:rPr>
          <w:rFonts w:ascii="Calibri" w:hAnsi="Calibri" w:cs="Arial"/>
          <w:sz w:val="24"/>
        </w:rPr>
        <w:t xml:space="preserve"> (co mesmo grao de complexidade que as anteriores) e de </w:t>
      </w:r>
      <w:r w:rsidRPr="008F3ED7">
        <w:rPr>
          <w:rFonts w:ascii="Calibri" w:hAnsi="Calibri" w:cs="Arial"/>
          <w:b/>
          <w:bCs/>
          <w:sz w:val="24"/>
        </w:rPr>
        <w:t>ampliación</w:t>
      </w:r>
      <w:r w:rsidRPr="008F3ED7">
        <w:rPr>
          <w:rFonts w:ascii="Calibri" w:hAnsi="Calibri" w:cs="Arial"/>
          <w:sz w:val="24"/>
        </w:rPr>
        <w:t xml:space="preserve"> (mesmos contidos en situacións diferentes).</w:t>
      </w:r>
    </w:p>
    <w:p w:rsidR="00387800" w:rsidRPr="008F3ED7" w:rsidRDefault="00387800" w:rsidP="007F72EC">
      <w:pPr>
        <w:widowControl w:val="0"/>
        <w:tabs>
          <w:tab w:val="left" w:pos="720"/>
        </w:tabs>
        <w:ind w:left="720" w:hanging="360"/>
        <w:rPr>
          <w:rFonts w:ascii="Calibri" w:hAnsi="Calibri" w:cs="Arial"/>
          <w:sz w:val="24"/>
        </w:rPr>
      </w:pPr>
      <w:r w:rsidRPr="008F3ED7">
        <w:rPr>
          <w:rFonts w:ascii="Calibri" w:hAnsi="Calibri" w:cs="Arial"/>
          <w:sz w:val="24"/>
        </w:rPr>
        <w:t>-</w:t>
      </w:r>
      <w:r w:rsidRPr="008F3ED7">
        <w:rPr>
          <w:rFonts w:ascii="Calibri" w:hAnsi="Calibri" w:cs="Arial"/>
          <w:sz w:val="24"/>
        </w:rPr>
        <w:tab/>
        <w:t xml:space="preserve">Organizar </w:t>
      </w:r>
      <w:r w:rsidRPr="008F3ED7">
        <w:rPr>
          <w:rFonts w:ascii="Calibri" w:hAnsi="Calibri" w:cs="Arial"/>
          <w:b/>
          <w:bCs/>
          <w:sz w:val="24"/>
        </w:rPr>
        <w:t>novas actividades de titoría entre iguais</w:t>
      </w:r>
      <w:r w:rsidRPr="008F3ED7">
        <w:rPr>
          <w:rFonts w:ascii="Calibri" w:hAnsi="Calibri" w:cs="Arial"/>
          <w:sz w:val="24"/>
        </w:rPr>
        <w:t>, actuando os máis competentes como modelos.</w:t>
      </w:r>
    </w:p>
    <w:p w:rsidR="00387800" w:rsidRPr="008F3ED7" w:rsidRDefault="00387800" w:rsidP="007F72EC">
      <w:pPr>
        <w:widowControl w:val="0"/>
        <w:tabs>
          <w:tab w:val="left" w:pos="720"/>
        </w:tabs>
        <w:rPr>
          <w:rFonts w:ascii="Calibri" w:hAnsi="Calibri" w:cs="Arial"/>
          <w:sz w:val="24"/>
        </w:rPr>
      </w:pPr>
    </w:p>
    <w:p w:rsidR="00387800" w:rsidRPr="008F3ED7" w:rsidRDefault="00387800" w:rsidP="007F72EC">
      <w:pPr>
        <w:widowControl w:val="0"/>
        <w:tabs>
          <w:tab w:val="left" w:pos="720"/>
        </w:tabs>
        <w:rPr>
          <w:rFonts w:ascii="Calibri" w:hAnsi="Calibri" w:cs="Arial"/>
          <w:b/>
          <w:sz w:val="24"/>
        </w:rPr>
      </w:pPr>
      <w:r>
        <w:rPr>
          <w:rFonts w:ascii="Calibri" w:hAnsi="Calibri" w:cs="Arial"/>
          <w:b/>
          <w:sz w:val="24"/>
        </w:rPr>
        <w:t>6.2.</w:t>
      </w:r>
      <w:r w:rsidRPr="008F3ED7">
        <w:rPr>
          <w:rFonts w:ascii="Calibri" w:hAnsi="Calibri" w:cs="Arial"/>
          <w:b/>
          <w:sz w:val="24"/>
        </w:rPr>
        <w:t>6.- Actividades de aplicación práctica das aprendizaxes a situacións concretas da vida real (implican resolver situacións problemáticas similares ás presentadas na avaliación das competencias básicas):</w:t>
      </w:r>
    </w:p>
    <w:p w:rsidR="00387800" w:rsidRPr="008F3ED7" w:rsidRDefault="00387800" w:rsidP="007F72EC">
      <w:pPr>
        <w:widowControl w:val="0"/>
        <w:tabs>
          <w:tab w:val="left" w:pos="720"/>
        </w:tabs>
        <w:ind w:left="720" w:hanging="360"/>
        <w:rPr>
          <w:rFonts w:ascii="Calibri" w:hAnsi="Calibri" w:cs="Arial"/>
          <w:b/>
          <w:bCs/>
          <w:sz w:val="24"/>
        </w:rPr>
      </w:pPr>
      <w:r w:rsidRPr="008F3ED7">
        <w:rPr>
          <w:rFonts w:ascii="Calibri" w:hAnsi="Calibri" w:cs="Arial"/>
          <w:sz w:val="24"/>
        </w:rPr>
        <w:t>-</w:t>
      </w:r>
      <w:r w:rsidRPr="008F3ED7">
        <w:rPr>
          <w:rFonts w:ascii="Calibri" w:hAnsi="Calibri" w:cs="Arial"/>
          <w:sz w:val="24"/>
        </w:rPr>
        <w:tab/>
        <w:t xml:space="preserve">Propoñer algún </w:t>
      </w:r>
      <w:r w:rsidRPr="008F3ED7">
        <w:rPr>
          <w:rFonts w:ascii="Calibri" w:hAnsi="Calibri" w:cs="Arial"/>
          <w:b/>
          <w:bCs/>
          <w:sz w:val="24"/>
        </w:rPr>
        <w:t>traballo que leve consigo algún tipo de produto,</w:t>
      </w:r>
      <w:r w:rsidRPr="008F3ED7">
        <w:rPr>
          <w:rFonts w:ascii="Calibri" w:hAnsi="Calibri" w:cs="Arial"/>
          <w:sz w:val="24"/>
        </w:rPr>
        <w:t xml:space="preserve"> para  que o alumno/a aplique as aprendizaxes adquiridas: unha saída, situación de laboratorio, cartel-mural resume, exposición ó grupo clase..... Proporanse varios </w:t>
      </w:r>
      <w:r w:rsidRPr="008F3ED7">
        <w:rPr>
          <w:rFonts w:ascii="Calibri" w:hAnsi="Calibri" w:cs="Arial"/>
          <w:b/>
          <w:bCs/>
          <w:sz w:val="24"/>
        </w:rPr>
        <w:t>traballos de distinta complexidade.</w:t>
      </w:r>
    </w:p>
    <w:p w:rsidR="00387800" w:rsidRPr="00597061" w:rsidRDefault="00387800" w:rsidP="007F72EC">
      <w:pPr>
        <w:ind w:firstLine="0"/>
        <w:rPr>
          <w:rFonts w:ascii="Calibri" w:hAnsi="Calibri"/>
          <w:noProof/>
          <w:sz w:val="24"/>
          <w:lang w:val="pt-BR" w:eastAsia="gl-ES"/>
        </w:rPr>
      </w:pPr>
    </w:p>
    <w:p w:rsidR="00387800" w:rsidRPr="00597061" w:rsidRDefault="00387800" w:rsidP="007F72EC">
      <w:pPr>
        <w:rPr>
          <w:rFonts w:ascii="Calibri" w:hAnsi="Calibri"/>
          <w:noProof/>
          <w:sz w:val="24"/>
          <w:lang w:val="pt-BR" w:eastAsia="gl-ES"/>
        </w:rPr>
      </w:pPr>
    </w:p>
    <w:p w:rsidR="00387800" w:rsidRPr="008F3ED7" w:rsidRDefault="00387800" w:rsidP="007F72EC">
      <w:pPr>
        <w:pStyle w:val="TDC1"/>
        <w:tabs>
          <w:tab w:val="left" w:pos="440"/>
          <w:tab w:val="right" w:leader="underscore" w:pos="8494"/>
        </w:tabs>
        <w:rPr>
          <w:sz w:val="24"/>
          <w:szCs w:val="24"/>
        </w:rPr>
      </w:pPr>
      <w:r w:rsidRPr="00597061">
        <w:rPr>
          <w:b/>
          <w:noProof/>
          <w:sz w:val="24"/>
          <w:szCs w:val="24"/>
          <w:lang w:val="pt-BR" w:eastAsia="gl-ES"/>
        </w:rPr>
        <w:t xml:space="preserve">7.- </w:t>
      </w:r>
      <w:r w:rsidRPr="008F3ED7">
        <w:rPr>
          <w:b/>
          <w:noProof/>
          <w:sz w:val="24"/>
          <w:szCs w:val="24"/>
          <w:lang w:eastAsia="gl-ES"/>
        </w:rPr>
        <w:t xml:space="preserve">Materiais e recursos didácticos. </w:t>
      </w:r>
    </w:p>
    <w:p w:rsidR="00387800" w:rsidRPr="008F3ED7" w:rsidRDefault="00387800" w:rsidP="007F72EC">
      <w:pPr>
        <w:rPr>
          <w:rFonts w:ascii="Calibri" w:hAnsi="Calibri"/>
          <w:sz w:val="24"/>
          <w:lang w:eastAsia="zh-CN"/>
        </w:rPr>
      </w:pPr>
    </w:p>
    <w:p w:rsidR="00387800" w:rsidRPr="00F31741" w:rsidRDefault="00387800" w:rsidP="00F31741">
      <w:pPr>
        <w:widowControl w:val="0"/>
        <w:numPr>
          <w:ilvl w:val="0"/>
          <w:numId w:val="25"/>
        </w:numPr>
        <w:tabs>
          <w:tab w:val="clear" w:pos="851"/>
          <w:tab w:val="left" w:pos="720"/>
        </w:tabs>
        <w:suppressAutoHyphens/>
        <w:autoSpaceDN/>
        <w:adjustRightInd/>
        <w:rPr>
          <w:lang w:val="es-ES"/>
        </w:rPr>
      </w:pPr>
      <w:r>
        <w:rPr>
          <w:lang w:val="es-ES"/>
        </w:rPr>
        <w:t>Libro de texto: LENGUA. Segundo</w:t>
      </w:r>
      <w:r w:rsidRPr="00F31741">
        <w:rPr>
          <w:lang w:val="es-ES"/>
        </w:rPr>
        <w:t xml:space="preserve"> de Primaria. Editorial ANAYA. </w:t>
      </w:r>
    </w:p>
    <w:p w:rsidR="00387800" w:rsidRDefault="00387800" w:rsidP="00BE48FE">
      <w:pPr>
        <w:widowControl w:val="0"/>
        <w:numPr>
          <w:ilvl w:val="0"/>
          <w:numId w:val="25"/>
        </w:numPr>
        <w:tabs>
          <w:tab w:val="clear" w:pos="851"/>
          <w:tab w:val="left" w:pos="720"/>
        </w:tabs>
        <w:suppressAutoHyphens/>
        <w:autoSpaceDN/>
        <w:adjustRightInd/>
        <w:rPr>
          <w:lang w:val="es-ES"/>
        </w:rPr>
      </w:pPr>
      <w:r>
        <w:rPr>
          <w:lang w:val="es-ES"/>
        </w:rPr>
        <w:t xml:space="preserve">Recursos fotocopiables con actividades de reforzo e de ampliación.  </w:t>
      </w:r>
    </w:p>
    <w:p w:rsidR="00387800" w:rsidRDefault="00387800" w:rsidP="00BE48FE">
      <w:pPr>
        <w:widowControl w:val="0"/>
        <w:numPr>
          <w:ilvl w:val="0"/>
          <w:numId w:val="25"/>
        </w:numPr>
        <w:tabs>
          <w:tab w:val="clear" w:pos="851"/>
          <w:tab w:val="left" w:pos="720"/>
        </w:tabs>
        <w:suppressAutoHyphens/>
        <w:autoSpaceDN/>
        <w:adjustRightInd/>
        <w:rPr>
          <w:lang w:val="es-ES"/>
        </w:rPr>
      </w:pPr>
      <w:r>
        <w:rPr>
          <w:lang w:val="es-ES"/>
        </w:rPr>
        <w:t>Caderno do alumno con actividades de reforzó.</w:t>
      </w:r>
    </w:p>
    <w:p w:rsidR="00387800" w:rsidRDefault="00387800" w:rsidP="00BE48FE">
      <w:pPr>
        <w:widowControl w:val="0"/>
        <w:numPr>
          <w:ilvl w:val="0"/>
          <w:numId w:val="25"/>
        </w:numPr>
        <w:tabs>
          <w:tab w:val="clear" w:pos="851"/>
          <w:tab w:val="left" w:pos="720"/>
        </w:tabs>
        <w:suppressAutoHyphens/>
        <w:autoSpaceDN/>
        <w:adjustRightInd/>
        <w:rPr>
          <w:lang w:val="es-ES"/>
        </w:rPr>
      </w:pPr>
      <w:r>
        <w:rPr>
          <w:lang w:val="es-ES"/>
        </w:rPr>
        <w:t>Libro dixital para o profesor.</w:t>
      </w:r>
    </w:p>
    <w:p w:rsidR="00387800" w:rsidRDefault="00387800" w:rsidP="00BE48FE">
      <w:pPr>
        <w:widowControl w:val="0"/>
        <w:numPr>
          <w:ilvl w:val="0"/>
          <w:numId w:val="25"/>
        </w:numPr>
        <w:tabs>
          <w:tab w:val="clear" w:pos="851"/>
          <w:tab w:val="left" w:pos="720"/>
        </w:tabs>
        <w:suppressAutoHyphens/>
        <w:autoSpaceDN/>
        <w:adjustRightInd/>
        <w:rPr>
          <w:lang w:val="es-ES"/>
        </w:rPr>
      </w:pPr>
      <w:r>
        <w:rPr>
          <w:lang w:val="es-ES"/>
        </w:rPr>
        <w:t>Cd de audio para o profesor.</w:t>
      </w:r>
    </w:p>
    <w:p w:rsidR="00387800" w:rsidRDefault="00387800" w:rsidP="00BE48FE">
      <w:pPr>
        <w:widowControl w:val="0"/>
        <w:numPr>
          <w:ilvl w:val="0"/>
          <w:numId w:val="25"/>
        </w:numPr>
        <w:tabs>
          <w:tab w:val="clear" w:pos="851"/>
          <w:tab w:val="left" w:pos="720"/>
        </w:tabs>
        <w:suppressAutoHyphens/>
        <w:autoSpaceDN/>
        <w:adjustRightInd/>
        <w:rPr>
          <w:lang w:val="es-ES"/>
        </w:rPr>
      </w:pPr>
      <w:r>
        <w:rPr>
          <w:lang w:val="es-ES"/>
        </w:rPr>
        <w:t>Material de aula: equipo de son, láminas, ordenador con conexión a internet, canón de video…</w:t>
      </w:r>
    </w:p>
    <w:p w:rsidR="00387800" w:rsidRDefault="00387800" w:rsidP="00BE48FE">
      <w:pPr>
        <w:widowControl w:val="0"/>
        <w:numPr>
          <w:ilvl w:val="0"/>
          <w:numId w:val="25"/>
        </w:numPr>
        <w:tabs>
          <w:tab w:val="clear" w:pos="851"/>
          <w:tab w:val="left" w:pos="720"/>
        </w:tabs>
        <w:suppressAutoHyphens/>
        <w:autoSpaceDN/>
        <w:adjustRightInd/>
        <w:rPr>
          <w:lang w:val="es-ES"/>
        </w:rPr>
      </w:pPr>
      <w:r>
        <w:rPr>
          <w:lang w:val="es-ES"/>
        </w:rPr>
        <w:t>Guía didáctica.</w:t>
      </w:r>
    </w:p>
    <w:p w:rsidR="00387800" w:rsidRDefault="00387800" w:rsidP="00BE48FE">
      <w:pPr>
        <w:widowControl w:val="0"/>
        <w:numPr>
          <w:ilvl w:val="0"/>
          <w:numId w:val="25"/>
        </w:numPr>
        <w:tabs>
          <w:tab w:val="clear" w:pos="851"/>
          <w:tab w:val="left" w:pos="720"/>
        </w:tabs>
        <w:suppressAutoHyphens/>
        <w:autoSpaceDN/>
        <w:adjustRightInd/>
      </w:pPr>
      <w:r>
        <w:rPr>
          <w:lang w:val="es-ES"/>
        </w:rPr>
        <w:t>Recursos da biblioteca escolar.</w:t>
      </w:r>
    </w:p>
    <w:p w:rsidR="00387800" w:rsidRPr="008F3ED7" w:rsidRDefault="00387800" w:rsidP="007F72EC">
      <w:pPr>
        <w:rPr>
          <w:rFonts w:ascii="Calibri" w:hAnsi="Calibri"/>
          <w:sz w:val="24"/>
          <w:lang w:eastAsia="zh-CN"/>
        </w:rPr>
      </w:pPr>
    </w:p>
    <w:p w:rsidR="00387800" w:rsidRDefault="00387800" w:rsidP="007F72EC">
      <w:pPr>
        <w:pStyle w:val="TDC1"/>
        <w:tabs>
          <w:tab w:val="left" w:pos="440"/>
          <w:tab w:val="right" w:leader="underscore" w:pos="8494"/>
        </w:tabs>
        <w:rPr>
          <w:b/>
          <w:sz w:val="24"/>
          <w:szCs w:val="24"/>
        </w:rPr>
      </w:pPr>
    </w:p>
    <w:p w:rsidR="00387800" w:rsidRDefault="00387800" w:rsidP="007F72EC">
      <w:pPr>
        <w:pStyle w:val="TDC1"/>
        <w:tabs>
          <w:tab w:val="left" w:pos="440"/>
          <w:tab w:val="right" w:leader="underscore" w:pos="8494"/>
        </w:tabs>
        <w:rPr>
          <w:b/>
          <w:sz w:val="24"/>
          <w:szCs w:val="24"/>
        </w:rPr>
      </w:pPr>
    </w:p>
    <w:p w:rsidR="00387800" w:rsidRDefault="00387800" w:rsidP="007F72EC">
      <w:pPr>
        <w:pStyle w:val="TDC1"/>
        <w:tabs>
          <w:tab w:val="left" w:pos="440"/>
          <w:tab w:val="right" w:leader="underscore" w:pos="8494"/>
        </w:tabs>
        <w:rPr>
          <w:b/>
          <w:sz w:val="24"/>
          <w:szCs w:val="24"/>
        </w:rPr>
      </w:pPr>
    </w:p>
    <w:p w:rsidR="00387800" w:rsidRDefault="00387800" w:rsidP="007F72EC">
      <w:pPr>
        <w:pStyle w:val="TDC1"/>
        <w:tabs>
          <w:tab w:val="left" w:pos="440"/>
          <w:tab w:val="right" w:leader="underscore" w:pos="8494"/>
        </w:tabs>
        <w:rPr>
          <w:b/>
          <w:sz w:val="24"/>
          <w:szCs w:val="24"/>
        </w:rPr>
      </w:pPr>
    </w:p>
    <w:p w:rsidR="00387800" w:rsidRPr="008F3ED7" w:rsidRDefault="00387800" w:rsidP="007F72EC">
      <w:pPr>
        <w:pStyle w:val="TDC1"/>
        <w:tabs>
          <w:tab w:val="left" w:pos="440"/>
          <w:tab w:val="right" w:leader="underscore" w:pos="8494"/>
        </w:tabs>
        <w:rPr>
          <w:b/>
          <w:sz w:val="24"/>
          <w:szCs w:val="24"/>
        </w:rPr>
      </w:pPr>
      <w:r>
        <w:rPr>
          <w:b/>
          <w:sz w:val="24"/>
          <w:szCs w:val="24"/>
        </w:rPr>
        <w:t>8</w:t>
      </w:r>
      <w:r w:rsidRPr="008F3ED7">
        <w:rPr>
          <w:b/>
          <w:sz w:val="24"/>
          <w:szCs w:val="24"/>
        </w:rPr>
        <w:t xml:space="preserve">.- </w:t>
      </w:r>
      <w:hyperlink w:anchor="__RefHeading___Toc417554252" w:history="1">
        <w:r w:rsidRPr="008F3ED7">
          <w:rPr>
            <w:b/>
            <w:noProof/>
            <w:sz w:val="24"/>
            <w:szCs w:val="24"/>
            <w:lang w:eastAsia="gl-ES"/>
          </w:rPr>
          <w:t xml:space="preserve">Procedemento para a avaliación inicial </w:t>
        </w:r>
      </w:hyperlink>
    </w:p>
    <w:p w:rsidR="00387800" w:rsidRPr="008F3ED7" w:rsidRDefault="00387800" w:rsidP="007F72EC">
      <w:pPr>
        <w:rPr>
          <w:rFonts w:ascii="Calibri" w:hAnsi="Calibri"/>
          <w:sz w:val="24"/>
          <w:lang w:eastAsia="zh-CN"/>
        </w:rPr>
      </w:pPr>
    </w:p>
    <w:p w:rsidR="00387800" w:rsidRPr="008F3ED7" w:rsidRDefault="00387800" w:rsidP="007F72EC">
      <w:pPr>
        <w:rPr>
          <w:rFonts w:ascii="Calibri" w:hAnsi="Calibri"/>
          <w:sz w:val="24"/>
          <w:lang w:eastAsia="zh-CN"/>
        </w:rPr>
      </w:pPr>
      <w:r w:rsidRPr="008F3ED7">
        <w:rPr>
          <w:rFonts w:ascii="Calibri" w:hAnsi="Calibri"/>
          <w:sz w:val="24"/>
          <w:lang w:eastAsia="zh-CN"/>
        </w:rPr>
        <w:t xml:space="preserve">A avaliación inicial levarase a cabo  o 1 de </w:t>
      </w:r>
      <w:r w:rsidR="00C014C0">
        <w:rPr>
          <w:rFonts w:ascii="Calibri" w:hAnsi="Calibri"/>
          <w:sz w:val="24"/>
          <w:lang w:eastAsia="zh-CN"/>
        </w:rPr>
        <w:t>outub</w:t>
      </w:r>
      <w:r w:rsidRPr="008F3ED7">
        <w:rPr>
          <w:rFonts w:ascii="Calibri" w:hAnsi="Calibri"/>
          <w:sz w:val="24"/>
          <w:lang w:eastAsia="zh-CN"/>
        </w:rPr>
        <w:t>ro. Farase en base ás seguintes accións:</w:t>
      </w:r>
    </w:p>
    <w:p w:rsidR="00387800" w:rsidRPr="008F3ED7" w:rsidRDefault="00387800" w:rsidP="007F72EC">
      <w:pPr>
        <w:numPr>
          <w:ilvl w:val="0"/>
          <w:numId w:val="8"/>
        </w:numPr>
        <w:rPr>
          <w:rFonts w:ascii="Calibri" w:hAnsi="Calibri"/>
          <w:sz w:val="24"/>
          <w:lang w:eastAsia="zh-CN"/>
        </w:rPr>
      </w:pPr>
      <w:r w:rsidRPr="008F3ED7">
        <w:rPr>
          <w:rFonts w:ascii="Calibri" w:hAnsi="Calibri"/>
          <w:sz w:val="24"/>
          <w:lang w:eastAsia="zh-CN"/>
        </w:rPr>
        <w:t>Análise das actas finais do curso anterior de cada  grupo de alumnos.</w:t>
      </w:r>
    </w:p>
    <w:p w:rsidR="00387800" w:rsidRPr="008F3ED7" w:rsidRDefault="00387800" w:rsidP="007F72EC">
      <w:pPr>
        <w:numPr>
          <w:ilvl w:val="0"/>
          <w:numId w:val="8"/>
        </w:numPr>
        <w:rPr>
          <w:rFonts w:ascii="Calibri" w:hAnsi="Calibri"/>
          <w:sz w:val="24"/>
          <w:lang w:eastAsia="zh-CN"/>
        </w:rPr>
      </w:pPr>
      <w:r w:rsidRPr="008F3ED7">
        <w:rPr>
          <w:rFonts w:ascii="Calibri" w:hAnsi="Calibri"/>
          <w:sz w:val="24"/>
          <w:lang w:eastAsia="zh-CN"/>
        </w:rPr>
        <w:t xml:space="preserve">Análise dos informes individualizados ou informes psicopedagóxicos que poida haber de cada alumno. </w:t>
      </w:r>
    </w:p>
    <w:p w:rsidR="00387800" w:rsidRPr="008F3ED7" w:rsidRDefault="00387800" w:rsidP="007F72EC">
      <w:pPr>
        <w:numPr>
          <w:ilvl w:val="0"/>
          <w:numId w:val="8"/>
        </w:numPr>
        <w:rPr>
          <w:rFonts w:ascii="Calibri" w:hAnsi="Calibri"/>
          <w:sz w:val="24"/>
          <w:lang w:eastAsia="zh-CN"/>
        </w:rPr>
      </w:pPr>
      <w:r w:rsidRPr="008F3ED7">
        <w:rPr>
          <w:rFonts w:ascii="Calibri" w:hAnsi="Calibri"/>
          <w:sz w:val="24"/>
          <w:lang w:eastAsia="zh-CN"/>
        </w:rPr>
        <w:lastRenderedPageBreak/>
        <w:t>Observación da actividade escolar de cada grupo e de cada un dos alumnos/as durante o traballo de aula..</w:t>
      </w:r>
    </w:p>
    <w:p w:rsidR="00387800" w:rsidRPr="008F3ED7" w:rsidRDefault="00387800" w:rsidP="007F72EC">
      <w:pPr>
        <w:numPr>
          <w:ilvl w:val="0"/>
          <w:numId w:val="8"/>
        </w:numPr>
        <w:rPr>
          <w:rFonts w:ascii="Calibri" w:hAnsi="Calibri"/>
          <w:sz w:val="24"/>
          <w:lang w:eastAsia="zh-CN"/>
        </w:rPr>
      </w:pPr>
      <w:r w:rsidRPr="008F3ED7">
        <w:rPr>
          <w:rFonts w:ascii="Calibri" w:hAnsi="Calibri"/>
          <w:sz w:val="24"/>
          <w:lang w:eastAsia="zh-CN"/>
        </w:rPr>
        <w:t>Realización de probas específicas de avaliación inicial elaboradas previamente polo profesorado en base aos estándares de aprendizaxe do curso anterior.</w:t>
      </w:r>
    </w:p>
    <w:p w:rsidR="00387800" w:rsidRPr="008F3ED7" w:rsidRDefault="00387800" w:rsidP="007F72EC">
      <w:pPr>
        <w:numPr>
          <w:ilvl w:val="0"/>
          <w:numId w:val="8"/>
        </w:numPr>
        <w:rPr>
          <w:rFonts w:ascii="Calibri" w:hAnsi="Calibri"/>
          <w:sz w:val="24"/>
          <w:lang w:eastAsia="zh-CN"/>
        </w:rPr>
      </w:pPr>
      <w:r w:rsidRPr="008F3ED7">
        <w:rPr>
          <w:rFonts w:ascii="Calibri" w:hAnsi="Calibri"/>
          <w:sz w:val="24"/>
          <w:lang w:eastAsia="zh-CN"/>
        </w:rPr>
        <w:t>Valoración dos resultados e toma de decisións para recoller as medidas que se consideren oportunas na programación didáctica.</w:t>
      </w:r>
    </w:p>
    <w:p w:rsidR="00387800" w:rsidRPr="008F3ED7" w:rsidRDefault="00387800" w:rsidP="007F72EC">
      <w:pPr>
        <w:numPr>
          <w:ilvl w:val="0"/>
          <w:numId w:val="8"/>
        </w:numPr>
        <w:rPr>
          <w:rFonts w:ascii="Calibri" w:hAnsi="Calibri"/>
          <w:sz w:val="24"/>
          <w:lang w:eastAsia="zh-CN"/>
        </w:rPr>
      </w:pPr>
      <w:r w:rsidRPr="008F3ED7">
        <w:rPr>
          <w:rFonts w:ascii="Calibri" w:hAnsi="Calibri"/>
          <w:sz w:val="24"/>
          <w:lang w:eastAsia="zh-CN"/>
        </w:rPr>
        <w:t>Reunión da avaliación inicial durante a primeira semana de outubro.</w:t>
      </w:r>
    </w:p>
    <w:p w:rsidR="00387800" w:rsidRPr="008F3ED7" w:rsidRDefault="00387800" w:rsidP="007F72EC">
      <w:pPr>
        <w:numPr>
          <w:ilvl w:val="0"/>
          <w:numId w:val="8"/>
        </w:numPr>
        <w:rPr>
          <w:rFonts w:ascii="Calibri" w:hAnsi="Calibri"/>
          <w:sz w:val="24"/>
          <w:lang w:eastAsia="zh-CN"/>
        </w:rPr>
      </w:pPr>
      <w:r w:rsidRPr="008F3ED7">
        <w:rPr>
          <w:rFonts w:ascii="Calibri" w:hAnsi="Calibri"/>
          <w:sz w:val="24"/>
          <w:lang w:eastAsia="zh-CN"/>
        </w:rPr>
        <w:t>Rexistro dos datos da avaliación inicial nos documentos do profesorado e no XADE.</w:t>
      </w:r>
    </w:p>
    <w:p w:rsidR="00387800" w:rsidRPr="008F3ED7" w:rsidRDefault="00387800" w:rsidP="006F3EA5">
      <w:pPr>
        <w:pStyle w:val="TDC1"/>
        <w:tabs>
          <w:tab w:val="left" w:pos="440"/>
          <w:tab w:val="right" w:leader="underscore" w:pos="8494"/>
        </w:tabs>
        <w:rPr>
          <w:sz w:val="24"/>
          <w:szCs w:val="24"/>
        </w:rPr>
      </w:pPr>
    </w:p>
    <w:p w:rsidR="00387800" w:rsidRPr="008F3ED7" w:rsidRDefault="00387800" w:rsidP="006F3EA5">
      <w:pPr>
        <w:pStyle w:val="TDC1"/>
        <w:tabs>
          <w:tab w:val="left" w:pos="440"/>
          <w:tab w:val="right" w:leader="underscore" w:pos="8494"/>
        </w:tabs>
        <w:rPr>
          <w:b/>
          <w:sz w:val="24"/>
          <w:szCs w:val="24"/>
        </w:rPr>
      </w:pPr>
      <w:r>
        <w:rPr>
          <w:b/>
          <w:sz w:val="24"/>
          <w:szCs w:val="24"/>
        </w:rPr>
        <w:t>9</w:t>
      </w:r>
      <w:r w:rsidRPr="008F3ED7">
        <w:rPr>
          <w:b/>
          <w:sz w:val="24"/>
          <w:szCs w:val="24"/>
        </w:rPr>
        <w:t xml:space="preserve">.- </w:t>
      </w:r>
      <w:hyperlink w:anchor="__RefHeading___Toc417554253" w:history="1">
        <w:r w:rsidRPr="008F3ED7">
          <w:rPr>
            <w:b/>
            <w:noProof/>
            <w:sz w:val="24"/>
            <w:szCs w:val="24"/>
            <w:lang w:eastAsia="gl-ES"/>
          </w:rPr>
          <w:t>Procedemento de avaliación continua.</w:t>
        </w:r>
      </w:hyperlink>
      <w:r w:rsidRPr="008F3ED7">
        <w:rPr>
          <w:b/>
          <w:sz w:val="24"/>
          <w:szCs w:val="24"/>
        </w:rPr>
        <w:t xml:space="preserve">  </w:t>
      </w:r>
    </w:p>
    <w:p w:rsidR="00387800" w:rsidRPr="008F3ED7" w:rsidRDefault="00387800" w:rsidP="00BE2BD2">
      <w:pPr>
        <w:rPr>
          <w:rFonts w:ascii="Calibri" w:hAnsi="Calibri"/>
          <w:sz w:val="24"/>
          <w:lang w:eastAsia="zh-CN"/>
        </w:rPr>
      </w:pPr>
    </w:p>
    <w:p w:rsidR="00387800" w:rsidRPr="008F3ED7" w:rsidRDefault="00387800" w:rsidP="00BE2BD2">
      <w:pPr>
        <w:ind w:firstLine="0"/>
        <w:rPr>
          <w:rFonts w:ascii="Calibri" w:hAnsi="Calibri"/>
          <w:sz w:val="24"/>
        </w:rPr>
      </w:pPr>
      <w:r w:rsidRPr="008F3ED7">
        <w:rPr>
          <w:rFonts w:ascii="Calibri" w:hAnsi="Calibri"/>
          <w:sz w:val="24"/>
        </w:rPr>
        <w:t xml:space="preserve">Cada titor/a coordinará o desenvolvemento da avaliación continua que será realizada polo Equipo Docente de xeito colexiada. </w:t>
      </w:r>
    </w:p>
    <w:p w:rsidR="00387800" w:rsidRDefault="00387800" w:rsidP="00BE2BD2">
      <w:pPr>
        <w:ind w:firstLine="0"/>
        <w:rPr>
          <w:rFonts w:ascii="Calibri" w:hAnsi="Calibri"/>
          <w:sz w:val="24"/>
        </w:rPr>
      </w:pPr>
      <w:r w:rsidRPr="008F3ED7">
        <w:rPr>
          <w:rFonts w:ascii="Calibri" w:hAnsi="Calibri"/>
          <w:sz w:val="24"/>
        </w:rPr>
        <w:t xml:space="preserve">Os profesores/as de cada área informarán ao alumnado sobre os obxectivos, competencias básicas, contidos  e estándares de aprendizaxe que se lle van pedir. Esta información será xeral ao principio de curso e máis concreta ao comezo de cada unidade didáctica. </w:t>
      </w:r>
    </w:p>
    <w:p w:rsidR="00387800" w:rsidRPr="008F3ED7" w:rsidRDefault="00387800" w:rsidP="00BE2BD2">
      <w:pPr>
        <w:ind w:firstLine="0"/>
        <w:rPr>
          <w:rFonts w:ascii="Calibri" w:hAnsi="Calibri"/>
          <w:sz w:val="24"/>
        </w:rPr>
      </w:pPr>
      <w:r>
        <w:rPr>
          <w:rFonts w:ascii="Calibri" w:hAnsi="Calibri"/>
          <w:sz w:val="24"/>
        </w:rPr>
        <w:t>Para a avaliación contínua terase en conta toda a actividade desenvolvida polo alumnado: tarefas que realiza diariamente na aula (exercicios de libro de texto, exercicios de caderno, traballos, participación oral…), probas escritas periódicas, esforzo e actitude.</w:t>
      </w:r>
    </w:p>
    <w:p w:rsidR="00387800" w:rsidRPr="008F3ED7" w:rsidRDefault="00387800" w:rsidP="00BE2BD2">
      <w:pPr>
        <w:ind w:firstLine="0"/>
        <w:rPr>
          <w:rFonts w:ascii="Calibri" w:hAnsi="Calibri"/>
          <w:sz w:val="24"/>
        </w:rPr>
      </w:pPr>
      <w:r w:rsidRPr="008F3ED7">
        <w:rPr>
          <w:rFonts w:ascii="Calibri" w:hAnsi="Calibri"/>
          <w:sz w:val="24"/>
        </w:rPr>
        <w:t xml:space="preserve">Cando o progreso dun alumno ou alumna non sexa o adecuado, adoptaranse as medidas de atención á diversidad que procedan: reforzo educativo, adaptación curricular non significativa, apoio pedagóxico por parte do profesorado encargado desta tarefa, compromiso educativo coas familias... </w:t>
      </w:r>
    </w:p>
    <w:p w:rsidR="00387800" w:rsidRPr="008F3ED7" w:rsidRDefault="00387800" w:rsidP="00BE2BD2">
      <w:pPr>
        <w:ind w:firstLine="0"/>
        <w:rPr>
          <w:rFonts w:ascii="Calibri" w:hAnsi="Calibri"/>
          <w:sz w:val="24"/>
        </w:rPr>
      </w:pPr>
      <w:r w:rsidRPr="008F3ED7">
        <w:rPr>
          <w:rFonts w:ascii="Calibri" w:hAnsi="Calibri"/>
          <w:sz w:val="24"/>
        </w:rPr>
        <w:t xml:space="preserve">Durante o curso celebraranse tres sesións de avaliación, que coincidirán cos finais de cada un dos trimestres. De cada unha destas sesións o titor/a de o grupo levantará acta coas decisións e acordos adoptados. </w:t>
      </w:r>
    </w:p>
    <w:p w:rsidR="00387800" w:rsidRPr="008F3ED7" w:rsidRDefault="00387800" w:rsidP="00BE2BD2">
      <w:pPr>
        <w:ind w:firstLine="0"/>
        <w:rPr>
          <w:rFonts w:ascii="Calibri" w:hAnsi="Calibri"/>
          <w:sz w:val="24"/>
        </w:rPr>
      </w:pPr>
      <w:r w:rsidRPr="008F3ED7">
        <w:rPr>
          <w:rFonts w:ascii="Calibri" w:hAnsi="Calibri"/>
          <w:sz w:val="24"/>
        </w:rPr>
        <w:t>Posteriormente a estas sesións de avaliación, o titor/a informará  ás familias sobre o resultado da avaliación, por escrito, mediante o boletín de notas, e introducirá as cualificacións no XADE.</w:t>
      </w:r>
    </w:p>
    <w:p w:rsidR="00387800" w:rsidRPr="008F3ED7" w:rsidRDefault="00387800" w:rsidP="00BE2BD2">
      <w:pPr>
        <w:ind w:firstLine="0"/>
        <w:rPr>
          <w:rFonts w:ascii="Calibri" w:hAnsi="Calibri"/>
          <w:sz w:val="24"/>
        </w:rPr>
      </w:pPr>
      <w:r w:rsidRPr="008F3ED7">
        <w:rPr>
          <w:rFonts w:ascii="Calibri" w:hAnsi="Calibri"/>
          <w:sz w:val="24"/>
        </w:rPr>
        <w:t xml:space="preserve">Independentemente destas reunións, a relación entre titor e familia deberá ser continua ao longo do curso escolar, debéndose intensificar as entrevistas coas familias de alumnos cuxo rendemento non sexa adecuado. Cada titor/a terá un rexistro de visitas de pais/ nais. </w:t>
      </w:r>
    </w:p>
    <w:p w:rsidR="00387800" w:rsidRPr="008F3ED7" w:rsidRDefault="00387800" w:rsidP="00BE2BD2">
      <w:pPr>
        <w:ind w:firstLine="0"/>
        <w:rPr>
          <w:rFonts w:ascii="Calibri" w:hAnsi="Calibri"/>
          <w:sz w:val="24"/>
        </w:rPr>
      </w:pPr>
      <w:r w:rsidRPr="008F3ED7">
        <w:rPr>
          <w:rFonts w:ascii="Calibri" w:hAnsi="Calibri"/>
          <w:sz w:val="24"/>
        </w:rPr>
        <w:lastRenderedPageBreak/>
        <w:t xml:space="preserve">A final de cada curso, o titor/a entregará ás familias información máis detallada da evolución do seu fillo/a, indicando os aspectos que deben mellorarse. Esta información referirase aos obxectivos de cada área e ao grado de adquisición das competencias clave.  </w:t>
      </w:r>
    </w:p>
    <w:p w:rsidR="00387800" w:rsidRPr="008F3ED7" w:rsidRDefault="00387800" w:rsidP="003110B7">
      <w:pPr>
        <w:ind w:firstLine="0"/>
        <w:rPr>
          <w:rFonts w:ascii="Calibri" w:hAnsi="Calibri"/>
          <w:sz w:val="24"/>
        </w:rPr>
      </w:pPr>
      <w:r w:rsidRPr="008F3ED7">
        <w:rPr>
          <w:rFonts w:ascii="Calibri" w:hAnsi="Calibri"/>
          <w:sz w:val="24"/>
        </w:rPr>
        <w:t>Esta información curricular será incluída polo titor no expediente académico.</w:t>
      </w:r>
    </w:p>
    <w:p w:rsidR="00387800" w:rsidRPr="008F3ED7" w:rsidRDefault="00387800" w:rsidP="00BE2BD2">
      <w:pPr>
        <w:ind w:firstLine="0"/>
        <w:rPr>
          <w:rFonts w:ascii="Calibri" w:hAnsi="Calibri"/>
          <w:sz w:val="24"/>
        </w:rPr>
      </w:pPr>
      <w:r w:rsidRPr="008F3ED7">
        <w:rPr>
          <w:rFonts w:ascii="Calibri" w:hAnsi="Calibri"/>
          <w:sz w:val="24"/>
        </w:rPr>
        <w:t xml:space="preserve">Procedemento para a toma de decisión da promoción de nivel: </w:t>
      </w:r>
    </w:p>
    <w:p w:rsidR="00387800" w:rsidRPr="008F3ED7" w:rsidRDefault="00387800"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Ao finalizar o curso, o equipo docente de nivel, reunido en sesión de avaliación final, deberá decidir sobre a promoción de cada un dos alumnos e alumnas ao curso seguinte. </w:t>
      </w:r>
    </w:p>
    <w:p w:rsidR="00387800" w:rsidRPr="008F3ED7" w:rsidRDefault="00387800"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A decisión debe ser consensuada por todo o profesorado, debendo ter especial consideración a información do titor ou titora. En caso de non existir acordo prevalecerá a opinión do titor/a. </w:t>
      </w:r>
    </w:p>
    <w:p w:rsidR="00387800" w:rsidRPr="008F3ED7" w:rsidRDefault="00387800"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No caso que un titor ou titora considere que é máis adecuado que un alumno/a permaneza un ano máis no mesmo curso, deberá entrevistarse coas familias (antes de que o Equipo Educativo tome a decisión), a fin de solicitar a súa opinión sobre tal medida. De devandita entrevista deberá quedar constancia escrita. </w:t>
      </w:r>
    </w:p>
    <w:p w:rsidR="00387800" w:rsidRPr="008F3ED7" w:rsidRDefault="00387800" w:rsidP="00CA7635">
      <w:pPr>
        <w:rPr>
          <w:rFonts w:ascii="Calibri" w:hAnsi="Calibri"/>
          <w:sz w:val="24"/>
          <w:lang w:eastAsia="zh-CN"/>
        </w:rPr>
      </w:pPr>
    </w:p>
    <w:p w:rsidR="00387800" w:rsidRPr="008F3ED7" w:rsidRDefault="00387800" w:rsidP="00BE2BD2">
      <w:pPr>
        <w:pStyle w:val="TDC1"/>
        <w:tabs>
          <w:tab w:val="left" w:pos="440"/>
          <w:tab w:val="right" w:leader="underscore" w:pos="8494"/>
        </w:tabs>
        <w:rPr>
          <w:b/>
          <w:color w:val="FF0000"/>
          <w:sz w:val="24"/>
          <w:szCs w:val="24"/>
        </w:rPr>
      </w:pPr>
      <w:r>
        <w:rPr>
          <w:b/>
          <w:sz w:val="24"/>
          <w:szCs w:val="24"/>
        </w:rPr>
        <w:t>10</w:t>
      </w:r>
      <w:r w:rsidRPr="008F3ED7">
        <w:rPr>
          <w:b/>
          <w:sz w:val="24"/>
          <w:szCs w:val="24"/>
        </w:rPr>
        <w:t>.- Medidas de atención á diversidade</w:t>
      </w:r>
      <w:r>
        <w:rPr>
          <w:b/>
          <w:sz w:val="24"/>
          <w:szCs w:val="24"/>
        </w:rPr>
        <w:t xml:space="preserve"> </w:t>
      </w:r>
      <w:r w:rsidRPr="008F3ED7">
        <w:rPr>
          <w:b/>
          <w:sz w:val="24"/>
          <w:szCs w:val="24"/>
        </w:rPr>
        <w:t xml:space="preserve"> </w:t>
      </w:r>
    </w:p>
    <w:p w:rsidR="00387800" w:rsidRPr="008F3ED7" w:rsidRDefault="00387800" w:rsidP="00BE2BD2">
      <w:pPr>
        <w:ind w:firstLine="0"/>
        <w:rPr>
          <w:rFonts w:ascii="Calibri" w:hAnsi="Calibri"/>
          <w:sz w:val="24"/>
          <w:lang w:eastAsia="zh-CN"/>
        </w:rPr>
      </w:pPr>
    </w:p>
    <w:p w:rsidR="00387800" w:rsidRPr="008F3ED7" w:rsidRDefault="00387800" w:rsidP="00B154ED">
      <w:pPr>
        <w:ind w:firstLine="0"/>
        <w:rPr>
          <w:rFonts w:ascii="Calibri" w:hAnsi="Calibri"/>
          <w:sz w:val="24"/>
          <w:lang w:eastAsia="zh-CN"/>
        </w:rPr>
      </w:pPr>
      <w:r>
        <w:rPr>
          <w:rFonts w:ascii="Calibri" w:hAnsi="Calibri"/>
          <w:sz w:val="24"/>
          <w:lang w:eastAsia="zh-CN"/>
        </w:rPr>
        <w:t xml:space="preserve">As metodolooxías propostas son as principais medidas de atención á diversidade. Ademais, poñeranse en marcha aquelas medidas </w:t>
      </w:r>
      <w:r w:rsidRPr="008F3ED7">
        <w:rPr>
          <w:rFonts w:ascii="Calibri" w:hAnsi="Calibri"/>
          <w:sz w:val="24"/>
          <w:lang w:eastAsia="zh-CN"/>
        </w:rPr>
        <w:t>que axuden a xestionar o grupo completo tendo en conta as necesidades específicas de cada un dos seus integrantes</w:t>
      </w:r>
      <w:r>
        <w:rPr>
          <w:rFonts w:ascii="Calibri" w:hAnsi="Calibri"/>
          <w:sz w:val="24"/>
          <w:lang w:eastAsia="zh-CN"/>
        </w:rPr>
        <w:t xml:space="preserve">; por iso </w:t>
      </w:r>
      <w:r w:rsidRPr="008F3ED7">
        <w:rPr>
          <w:rFonts w:ascii="Calibri" w:hAnsi="Calibri"/>
          <w:sz w:val="24"/>
          <w:lang w:eastAsia="zh-CN"/>
        </w:rPr>
        <w:t xml:space="preserve"> na programación de aula ou na programación de cada unha das unidades didácticas</w:t>
      </w:r>
      <w:r>
        <w:rPr>
          <w:rFonts w:ascii="Calibri" w:hAnsi="Calibri"/>
          <w:sz w:val="24"/>
          <w:lang w:eastAsia="zh-CN"/>
        </w:rPr>
        <w:t xml:space="preserve"> concretaranse medidas específicas para </w:t>
      </w:r>
      <w:r w:rsidRPr="008F3ED7">
        <w:rPr>
          <w:rFonts w:ascii="Calibri" w:hAnsi="Calibri"/>
          <w:sz w:val="24"/>
          <w:lang w:eastAsia="zh-CN"/>
        </w:rPr>
        <w:t>desenvolver ao longo do curso</w:t>
      </w:r>
      <w:r>
        <w:rPr>
          <w:rFonts w:ascii="Calibri" w:hAnsi="Calibri"/>
          <w:sz w:val="24"/>
          <w:lang w:eastAsia="zh-CN"/>
        </w:rPr>
        <w:t>, entre as que poderían contemplarse, entre outras</w:t>
      </w:r>
      <w:r w:rsidRPr="008F3ED7">
        <w:rPr>
          <w:rFonts w:ascii="Calibri" w:hAnsi="Calibri"/>
          <w:sz w:val="24"/>
          <w:lang w:eastAsia="zh-CN"/>
        </w:rPr>
        <w:t>:</w:t>
      </w:r>
    </w:p>
    <w:p w:rsidR="00387800" w:rsidRPr="008F3ED7" w:rsidRDefault="00387800" w:rsidP="00B154ED">
      <w:pPr>
        <w:ind w:firstLine="0"/>
        <w:rPr>
          <w:rFonts w:ascii="Calibri" w:hAnsi="Calibri"/>
          <w:sz w:val="24"/>
          <w:lang w:eastAsia="zh-CN"/>
        </w:rPr>
      </w:pPr>
    </w:p>
    <w:p w:rsidR="00387800" w:rsidRPr="008F3ED7" w:rsidRDefault="00387800" w:rsidP="00B154ED">
      <w:pPr>
        <w:numPr>
          <w:ilvl w:val="0"/>
          <w:numId w:val="14"/>
        </w:numPr>
        <w:rPr>
          <w:rFonts w:ascii="Calibri" w:hAnsi="Calibri"/>
          <w:sz w:val="24"/>
          <w:lang w:eastAsia="zh-CN"/>
        </w:rPr>
      </w:pPr>
      <w:r w:rsidRPr="008F3ED7">
        <w:rPr>
          <w:rFonts w:ascii="Calibri" w:hAnsi="Calibri"/>
          <w:sz w:val="24"/>
          <w:lang w:eastAsia="zh-CN"/>
        </w:rPr>
        <w:t>Priorizar os obxectivos e contidos  que se consideren fundamentais para futuras aprendizaxes, que teñan  funcionalidade e aplicación práctica e que fagan referencia a procedementos.</w:t>
      </w:r>
    </w:p>
    <w:p w:rsidR="00387800" w:rsidRPr="008F3ED7" w:rsidRDefault="00387800" w:rsidP="00B154ED">
      <w:pPr>
        <w:numPr>
          <w:ilvl w:val="0"/>
          <w:numId w:val="14"/>
        </w:numPr>
        <w:rPr>
          <w:rFonts w:ascii="Calibri" w:hAnsi="Calibri"/>
          <w:sz w:val="24"/>
          <w:lang w:eastAsia="zh-CN"/>
        </w:rPr>
      </w:pPr>
      <w:r w:rsidRPr="008F3ED7">
        <w:rPr>
          <w:rFonts w:ascii="Calibri" w:hAnsi="Calibri"/>
          <w:sz w:val="24"/>
          <w:lang w:eastAsia="zh-CN"/>
        </w:rPr>
        <w:t>Partir sempre dos coñecementos previos de cada alumno.</w:t>
      </w:r>
    </w:p>
    <w:p w:rsidR="00387800" w:rsidRPr="008F3ED7" w:rsidRDefault="00387800" w:rsidP="00B154ED">
      <w:pPr>
        <w:numPr>
          <w:ilvl w:val="0"/>
          <w:numId w:val="14"/>
        </w:numPr>
        <w:rPr>
          <w:rFonts w:ascii="Calibri" w:hAnsi="Calibri"/>
          <w:sz w:val="24"/>
          <w:lang w:eastAsia="zh-CN"/>
        </w:rPr>
      </w:pPr>
      <w:r w:rsidRPr="008F3ED7">
        <w:rPr>
          <w:rFonts w:ascii="Calibri" w:hAnsi="Calibri"/>
          <w:sz w:val="24"/>
          <w:lang w:eastAsia="zh-CN"/>
        </w:rPr>
        <w:t>Deseñar actividades que teñan diferentes graos de realización e dificultade e que permitan distintos modos de execución.</w:t>
      </w:r>
    </w:p>
    <w:p w:rsidR="00387800" w:rsidRPr="008F3ED7" w:rsidRDefault="00387800" w:rsidP="00B154ED">
      <w:pPr>
        <w:numPr>
          <w:ilvl w:val="0"/>
          <w:numId w:val="14"/>
        </w:numPr>
        <w:rPr>
          <w:rFonts w:ascii="Calibri" w:hAnsi="Calibri"/>
          <w:sz w:val="24"/>
          <w:lang w:eastAsia="zh-CN"/>
        </w:rPr>
      </w:pPr>
      <w:r w:rsidRPr="008F3ED7">
        <w:rPr>
          <w:rFonts w:ascii="Calibri" w:hAnsi="Calibri"/>
          <w:sz w:val="24"/>
          <w:lang w:eastAsia="zh-CN"/>
        </w:rPr>
        <w:t>Deseñar actividades diversas para traballar un mesmo contido e/ou actividades de reforzo para afianzar os contidos mínimos.</w:t>
      </w:r>
    </w:p>
    <w:p w:rsidR="00387800" w:rsidRPr="008F3ED7" w:rsidRDefault="00387800" w:rsidP="00B154ED">
      <w:pPr>
        <w:numPr>
          <w:ilvl w:val="0"/>
          <w:numId w:val="14"/>
        </w:numPr>
        <w:rPr>
          <w:rFonts w:ascii="Calibri" w:hAnsi="Calibri"/>
          <w:sz w:val="24"/>
          <w:lang w:eastAsia="zh-CN"/>
        </w:rPr>
      </w:pPr>
      <w:r w:rsidRPr="008F3ED7">
        <w:rPr>
          <w:rFonts w:ascii="Calibri" w:hAnsi="Calibri"/>
          <w:sz w:val="24"/>
          <w:lang w:eastAsia="zh-CN"/>
        </w:rPr>
        <w:t>Propoñer actividades que se leven a cabo con distintos tipos de agrupamentos: pequeno grupo, gran grupo, individual.</w:t>
      </w:r>
    </w:p>
    <w:p w:rsidR="00387800" w:rsidRPr="008F3ED7" w:rsidRDefault="00387800" w:rsidP="00B154ED">
      <w:pPr>
        <w:numPr>
          <w:ilvl w:val="0"/>
          <w:numId w:val="14"/>
        </w:numPr>
        <w:rPr>
          <w:rFonts w:ascii="Calibri" w:hAnsi="Calibri"/>
          <w:sz w:val="24"/>
          <w:lang w:eastAsia="zh-CN"/>
        </w:rPr>
      </w:pPr>
      <w:r w:rsidRPr="008F3ED7">
        <w:rPr>
          <w:rFonts w:ascii="Calibri" w:hAnsi="Calibri"/>
          <w:sz w:val="24"/>
          <w:lang w:eastAsia="zh-CN"/>
        </w:rPr>
        <w:lastRenderedPageBreak/>
        <w:t>Planificar actividades de libre execución por parte dos alumnos segundo os seus intereses.</w:t>
      </w:r>
    </w:p>
    <w:p w:rsidR="00387800" w:rsidRPr="008F3ED7" w:rsidRDefault="00387800" w:rsidP="00B154ED">
      <w:pPr>
        <w:numPr>
          <w:ilvl w:val="0"/>
          <w:numId w:val="14"/>
        </w:numPr>
        <w:rPr>
          <w:rFonts w:ascii="Calibri" w:hAnsi="Calibri"/>
          <w:sz w:val="24"/>
          <w:lang w:eastAsia="zh-CN"/>
        </w:rPr>
      </w:pPr>
      <w:r w:rsidRPr="008F3ED7">
        <w:rPr>
          <w:rFonts w:ascii="Calibri" w:hAnsi="Calibri"/>
          <w:sz w:val="24"/>
          <w:lang w:eastAsia="zh-CN"/>
        </w:rPr>
        <w:t>Planificar actividades que faciliten  a manipulación e que teñan aplicación na vida cotiá para relacionar o estudado co entorno e darlle maior significatividade.</w:t>
      </w:r>
    </w:p>
    <w:p w:rsidR="00387800" w:rsidRPr="008F3ED7" w:rsidRDefault="00387800" w:rsidP="00B154ED">
      <w:pPr>
        <w:numPr>
          <w:ilvl w:val="0"/>
          <w:numId w:val="14"/>
        </w:numPr>
        <w:rPr>
          <w:rFonts w:ascii="Calibri" w:hAnsi="Calibri"/>
          <w:sz w:val="24"/>
          <w:lang w:eastAsia="zh-CN"/>
        </w:rPr>
      </w:pPr>
      <w:r w:rsidRPr="008F3ED7">
        <w:rPr>
          <w:rFonts w:ascii="Calibri" w:hAnsi="Calibri"/>
          <w:sz w:val="24"/>
          <w:lang w:eastAsia="zh-CN"/>
        </w:rPr>
        <w:t>Distribución heteroxénea do alumnado.</w:t>
      </w:r>
    </w:p>
    <w:p w:rsidR="00387800" w:rsidRPr="008F3ED7" w:rsidRDefault="00387800" w:rsidP="00B154ED">
      <w:pPr>
        <w:numPr>
          <w:ilvl w:val="0"/>
          <w:numId w:val="14"/>
        </w:numPr>
        <w:rPr>
          <w:rFonts w:ascii="Calibri" w:hAnsi="Calibri"/>
          <w:sz w:val="24"/>
          <w:lang w:eastAsia="zh-CN"/>
        </w:rPr>
      </w:pPr>
      <w:r w:rsidRPr="008F3ED7">
        <w:rPr>
          <w:rFonts w:ascii="Calibri" w:hAnsi="Calibri"/>
          <w:sz w:val="24"/>
          <w:lang w:eastAsia="zh-CN"/>
        </w:rPr>
        <w:t>Ubicación do alumnado con necesidades específicas nos lugares que máis lle favorezan.</w:t>
      </w:r>
    </w:p>
    <w:p w:rsidR="00387800" w:rsidRPr="008F3ED7" w:rsidRDefault="00387800" w:rsidP="00B154ED">
      <w:pPr>
        <w:numPr>
          <w:ilvl w:val="0"/>
          <w:numId w:val="14"/>
        </w:numPr>
        <w:rPr>
          <w:rFonts w:ascii="Calibri" w:hAnsi="Calibri"/>
          <w:sz w:val="24"/>
          <w:lang w:eastAsia="zh-CN"/>
        </w:rPr>
      </w:pPr>
      <w:r w:rsidRPr="008F3ED7">
        <w:rPr>
          <w:rFonts w:ascii="Calibri" w:hAnsi="Calibri"/>
          <w:sz w:val="24"/>
          <w:lang w:eastAsia="zh-CN"/>
        </w:rPr>
        <w:t>Plantexar sesións onde se alternen a explicación de teoría coa realización de exercicios prácticos.</w:t>
      </w:r>
    </w:p>
    <w:p w:rsidR="00387800" w:rsidRPr="008F3ED7" w:rsidRDefault="00387800" w:rsidP="00B154ED">
      <w:pPr>
        <w:numPr>
          <w:ilvl w:val="0"/>
          <w:numId w:val="14"/>
        </w:numPr>
        <w:rPr>
          <w:rFonts w:ascii="Calibri" w:hAnsi="Calibri"/>
          <w:sz w:val="24"/>
          <w:lang w:eastAsia="zh-CN"/>
        </w:rPr>
      </w:pPr>
      <w:r w:rsidRPr="008F3ED7">
        <w:rPr>
          <w:rFonts w:ascii="Calibri" w:hAnsi="Calibri"/>
          <w:sz w:val="24"/>
          <w:lang w:eastAsia="zh-CN"/>
        </w:rPr>
        <w:t>Priorizar métodos que favorezan a expresión directa, a reflexión, a comunicación e o descubrimento.</w:t>
      </w:r>
    </w:p>
    <w:p w:rsidR="00387800" w:rsidRPr="008F3ED7" w:rsidRDefault="00387800" w:rsidP="00B154ED">
      <w:pPr>
        <w:numPr>
          <w:ilvl w:val="0"/>
          <w:numId w:val="14"/>
        </w:numPr>
        <w:rPr>
          <w:rFonts w:ascii="Calibri" w:hAnsi="Calibri"/>
          <w:sz w:val="24"/>
          <w:lang w:eastAsia="zh-CN"/>
        </w:rPr>
      </w:pPr>
      <w:r w:rsidRPr="008F3ED7">
        <w:rPr>
          <w:rFonts w:ascii="Calibri" w:hAnsi="Calibri"/>
          <w:sz w:val="24"/>
          <w:lang w:eastAsia="zh-CN"/>
        </w:rPr>
        <w:t>Adecuar a linguaxe do material de estudo segundo o nivel de comprensión dos alumnos/as (especialmente para os alumnos/as con neae).</w:t>
      </w:r>
    </w:p>
    <w:p w:rsidR="00387800" w:rsidRPr="008F3ED7" w:rsidRDefault="00387800" w:rsidP="00B154ED">
      <w:pPr>
        <w:numPr>
          <w:ilvl w:val="0"/>
          <w:numId w:val="14"/>
        </w:numPr>
        <w:rPr>
          <w:rFonts w:ascii="Calibri" w:hAnsi="Calibri"/>
          <w:sz w:val="24"/>
          <w:lang w:eastAsia="zh-CN"/>
        </w:rPr>
      </w:pPr>
      <w:r w:rsidRPr="008F3ED7">
        <w:rPr>
          <w:rFonts w:ascii="Calibri" w:hAnsi="Calibri"/>
          <w:sz w:val="24"/>
          <w:lang w:eastAsia="zh-CN"/>
        </w:rPr>
        <w:t>Seleccionar técnicas e estratexias metodolóxicas que sendo útiles para todos os alumnos/as, tamén o sexan para os que presentan dificultades de aprendizaxe e neae. Son especialmente adecuadas: técnicas de demostración e modelado, técnicas de traballo cooperativo, titorías entre iguais, traballo por proxectos, …</w:t>
      </w:r>
    </w:p>
    <w:p w:rsidR="00387800" w:rsidRPr="008F3ED7" w:rsidRDefault="00387800" w:rsidP="00B154ED">
      <w:pPr>
        <w:numPr>
          <w:ilvl w:val="0"/>
          <w:numId w:val="14"/>
        </w:numPr>
        <w:rPr>
          <w:rFonts w:ascii="Calibri" w:hAnsi="Calibri"/>
          <w:sz w:val="24"/>
          <w:lang w:eastAsia="zh-CN"/>
        </w:rPr>
      </w:pPr>
      <w:r w:rsidRPr="008F3ED7">
        <w:rPr>
          <w:rFonts w:ascii="Calibri" w:hAnsi="Calibri"/>
          <w:sz w:val="24"/>
          <w:lang w:eastAsia="zh-CN"/>
        </w:rPr>
        <w:t>Favorecer o tratamento globalizado e interdisciplinar dos contidos de aprendizaxe buscando a xeneralización.</w:t>
      </w:r>
    </w:p>
    <w:p w:rsidR="00387800" w:rsidRPr="008F3ED7" w:rsidRDefault="00387800" w:rsidP="00B154ED">
      <w:pPr>
        <w:numPr>
          <w:ilvl w:val="0"/>
          <w:numId w:val="14"/>
        </w:numPr>
        <w:rPr>
          <w:rFonts w:ascii="Calibri" w:hAnsi="Calibri"/>
          <w:sz w:val="24"/>
          <w:lang w:eastAsia="zh-CN"/>
        </w:rPr>
      </w:pPr>
      <w:r w:rsidRPr="008F3ED7">
        <w:rPr>
          <w:rFonts w:ascii="Calibri" w:hAnsi="Calibri"/>
          <w:sz w:val="24"/>
          <w:lang w:eastAsia="zh-CN"/>
        </w:rPr>
        <w:t>Partir das motivacións e intereses dos nenos/as (centros de interese).</w:t>
      </w:r>
    </w:p>
    <w:p w:rsidR="00387800" w:rsidRPr="008F3ED7" w:rsidRDefault="00387800" w:rsidP="00B154ED">
      <w:pPr>
        <w:numPr>
          <w:ilvl w:val="0"/>
          <w:numId w:val="14"/>
        </w:numPr>
        <w:rPr>
          <w:rFonts w:ascii="Calibri" w:hAnsi="Calibri"/>
          <w:sz w:val="24"/>
          <w:lang w:eastAsia="zh-CN"/>
        </w:rPr>
      </w:pPr>
      <w:r w:rsidRPr="008F3ED7">
        <w:rPr>
          <w:rFonts w:ascii="Calibri" w:hAnsi="Calibri"/>
          <w:sz w:val="24"/>
          <w:lang w:eastAsia="zh-CN"/>
        </w:rPr>
        <w:t>Fomentar un bo clima de relacións sociais (respecto e tolerancia).</w:t>
      </w:r>
    </w:p>
    <w:p w:rsidR="00387800" w:rsidRPr="008F3ED7" w:rsidRDefault="00387800" w:rsidP="00B154ED">
      <w:pPr>
        <w:numPr>
          <w:ilvl w:val="0"/>
          <w:numId w:val="14"/>
        </w:numPr>
        <w:rPr>
          <w:rFonts w:ascii="Calibri" w:hAnsi="Calibri"/>
          <w:sz w:val="24"/>
          <w:lang w:eastAsia="zh-CN"/>
        </w:rPr>
      </w:pPr>
      <w:r w:rsidRPr="008F3ED7">
        <w:rPr>
          <w:rFonts w:ascii="Calibri" w:hAnsi="Calibri"/>
          <w:sz w:val="24"/>
          <w:lang w:eastAsia="zh-CN"/>
        </w:rPr>
        <w:t>Favorecer o uso de distintos materiais e recursos para que podan manipular e experimentar.</w:t>
      </w:r>
    </w:p>
    <w:p w:rsidR="00387800" w:rsidRPr="008F3ED7" w:rsidRDefault="00387800" w:rsidP="00B154ED">
      <w:pPr>
        <w:numPr>
          <w:ilvl w:val="0"/>
          <w:numId w:val="14"/>
        </w:numPr>
        <w:rPr>
          <w:rFonts w:ascii="Calibri" w:hAnsi="Calibri"/>
          <w:sz w:val="24"/>
          <w:lang w:eastAsia="zh-CN"/>
        </w:rPr>
      </w:pPr>
      <w:r w:rsidRPr="008F3ED7">
        <w:rPr>
          <w:rFonts w:ascii="Calibri" w:hAnsi="Calibri"/>
          <w:sz w:val="24"/>
          <w:lang w:eastAsia="zh-CN"/>
        </w:rPr>
        <w:t>Empregar distintos espazos e recursos dentro e fóra da aula.</w:t>
      </w:r>
    </w:p>
    <w:p w:rsidR="00387800" w:rsidRPr="008F3ED7" w:rsidRDefault="00387800" w:rsidP="00B154ED">
      <w:pPr>
        <w:numPr>
          <w:ilvl w:val="0"/>
          <w:numId w:val="14"/>
        </w:numPr>
        <w:rPr>
          <w:rFonts w:ascii="Calibri" w:hAnsi="Calibri"/>
          <w:sz w:val="24"/>
          <w:lang w:eastAsia="zh-CN"/>
        </w:rPr>
      </w:pPr>
      <w:r w:rsidRPr="008F3ED7">
        <w:rPr>
          <w:rFonts w:ascii="Calibri" w:hAnsi="Calibri"/>
          <w:sz w:val="24"/>
          <w:lang w:eastAsia="zh-CN"/>
        </w:rPr>
        <w:t>Introducir a avaliación do contexto de aula (avaliación continua, valorar o traballo diario, os intereses, a participación, traballos individuais e grupais, …)</w:t>
      </w:r>
    </w:p>
    <w:p w:rsidR="00387800" w:rsidRPr="008F3ED7" w:rsidRDefault="00387800" w:rsidP="00B154ED">
      <w:pPr>
        <w:numPr>
          <w:ilvl w:val="0"/>
          <w:numId w:val="14"/>
        </w:numPr>
        <w:rPr>
          <w:rFonts w:ascii="Calibri" w:hAnsi="Calibri"/>
          <w:sz w:val="24"/>
          <w:lang w:eastAsia="zh-CN"/>
        </w:rPr>
      </w:pPr>
      <w:r w:rsidRPr="008F3ED7">
        <w:rPr>
          <w:rFonts w:ascii="Calibri" w:hAnsi="Calibri"/>
          <w:sz w:val="24"/>
          <w:lang w:eastAsia="zh-CN"/>
        </w:rPr>
        <w:t>Concretar e/ou facilitar os contidos mínimos que deben estudar.</w:t>
      </w:r>
    </w:p>
    <w:p w:rsidR="00387800" w:rsidRPr="008F3ED7" w:rsidRDefault="00387800" w:rsidP="00B154ED">
      <w:pPr>
        <w:numPr>
          <w:ilvl w:val="0"/>
          <w:numId w:val="14"/>
        </w:numPr>
        <w:rPr>
          <w:rFonts w:ascii="Calibri" w:hAnsi="Calibri"/>
          <w:sz w:val="24"/>
          <w:lang w:eastAsia="zh-CN"/>
        </w:rPr>
      </w:pPr>
      <w:r w:rsidRPr="008F3ED7">
        <w:rPr>
          <w:rFonts w:ascii="Calibri" w:hAnsi="Calibri"/>
          <w:sz w:val="24"/>
          <w:lang w:eastAsia="zh-CN"/>
        </w:rPr>
        <w:t>Plantexar modificacións na forma de preguntar nas probas de avaliación (tipo test, de desenvolvemento, exames orais, preguntas de unir con frechas, preguntas curtas, secuenciar os pasos dun problema, distanciar as preguntas en distintas follas, empregar apoios visuais, uso das TICs, …)</w:t>
      </w:r>
    </w:p>
    <w:p w:rsidR="00387800" w:rsidRPr="008F3ED7" w:rsidRDefault="00387800" w:rsidP="00B154ED">
      <w:pPr>
        <w:numPr>
          <w:ilvl w:val="0"/>
          <w:numId w:val="14"/>
        </w:numPr>
        <w:rPr>
          <w:rFonts w:ascii="Calibri" w:hAnsi="Calibri"/>
          <w:sz w:val="24"/>
          <w:lang w:eastAsia="zh-CN"/>
        </w:rPr>
      </w:pPr>
      <w:r w:rsidRPr="008F3ED7">
        <w:rPr>
          <w:rFonts w:ascii="Calibri" w:hAnsi="Calibri"/>
          <w:sz w:val="24"/>
          <w:lang w:eastAsia="zh-CN"/>
        </w:rPr>
        <w:t>Distribución do mobiliario na aula para mellorar a accesibilidade e a optimización da iluminación.</w:t>
      </w:r>
    </w:p>
    <w:p w:rsidR="00387800" w:rsidRDefault="00387800" w:rsidP="003B04A0">
      <w:pPr>
        <w:numPr>
          <w:ilvl w:val="0"/>
          <w:numId w:val="14"/>
        </w:numPr>
        <w:rPr>
          <w:rFonts w:ascii="Calibri" w:hAnsi="Calibri"/>
          <w:sz w:val="24"/>
          <w:lang w:eastAsia="zh-CN"/>
        </w:rPr>
      </w:pPr>
      <w:r w:rsidRPr="008F3ED7">
        <w:rPr>
          <w:rFonts w:ascii="Calibri" w:hAnsi="Calibri"/>
          <w:sz w:val="24"/>
          <w:lang w:eastAsia="zh-CN"/>
        </w:rPr>
        <w:lastRenderedPageBreak/>
        <w:t>Contratos didácticos co alumnado e coas familias.</w:t>
      </w:r>
    </w:p>
    <w:p w:rsidR="00387800" w:rsidRDefault="00387800" w:rsidP="003B04A0">
      <w:pPr>
        <w:rPr>
          <w:rFonts w:ascii="Calibri" w:hAnsi="Calibri"/>
          <w:sz w:val="24"/>
          <w:lang w:eastAsia="zh-CN"/>
        </w:rPr>
      </w:pPr>
    </w:p>
    <w:p w:rsidR="00387800" w:rsidRDefault="00387800" w:rsidP="003B04A0">
      <w:pPr>
        <w:rPr>
          <w:rFonts w:ascii="Calibri" w:hAnsi="Calibri"/>
          <w:sz w:val="24"/>
          <w:lang w:eastAsia="zh-CN"/>
        </w:rPr>
      </w:pPr>
      <w:r>
        <w:rPr>
          <w:rFonts w:ascii="Calibri" w:hAnsi="Calibri"/>
          <w:sz w:val="24"/>
          <w:lang w:eastAsia="zh-CN"/>
        </w:rPr>
        <w:t>Implementaranse tamén as medidas deseñadas para o alumnado con necesidades específicas de apoio educativo: apoio de especialistas en pedagoxía terapéutica e audición e linguaxe, apoio de profesorado ordinario con horario dispoñible, etc.</w:t>
      </w:r>
    </w:p>
    <w:p w:rsidR="00387800" w:rsidRPr="003B04A0" w:rsidRDefault="00387800" w:rsidP="003B04A0">
      <w:pPr>
        <w:rPr>
          <w:rFonts w:ascii="Calibri" w:hAnsi="Calibri"/>
          <w:sz w:val="24"/>
          <w:lang w:eastAsia="zh-CN"/>
        </w:rPr>
      </w:pPr>
    </w:p>
    <w:p w:rsidR="00387800" w:rsidRDefault="00387800" w:rsidP="003B04A0">
      <w:pPr>
        <w:rPr>
          <w:rFonts w:ascii="Calibri" w:hAnsi="Calibri" w:cs="Arial"/>
          <w:b/>
          <w:bCs/>
          <w:sz w:val="24"/>
        </w:rPr>
      </w:pPr>
    </w:p>
    <w:p w:rsidR="00387800" w:rsidRPr="003B04A0" w:rsidRDefault="00387800" w:rsidP="003B04A0">
      <w:pPr>
        <w:rPr>
          <w:rFonts w:ascii="Calibri" w:hAnsi="Calibri" w:cs="Arial"/>
          <w:b/>
          <w:bCs/>
          <w:sz w:val="24"/>
        </w:rPr>
      </w:pPr>
      <w:r>
        <w:rPr>
          <w:rFonts w:ascii="Calibri" w:hAnsi="Calibri" w:cs="Arial"/>
          <w:b/>
          <w:bCs/>
          <w:sz w:val="24"/>
        </w:rPr>
        <w:t>11. Avaliación do proceso de ensino e da práctica docente</w:t>
      </w:r>
    </w:p>
    <w:p w:rsidR="00387800" w:rsidRPr="003B04A0" w:rsidRDefault="00387800" w:rsidP="003B04A0">
      <w:pPr>
        <w:rPr>
          <w:rFonts w:ascii="Calibri" w:hAnsi="Calibri" w:cs="Arial"/>
          <w:b/>
          <w:bCs/>
          <w:sz w:val="24"/>
        </w:rPr>
      </w:pPr>
    </w:p>
    <w:p w:rsidR="00387800" w:rsidRPr="003B04A0" w:rsidRDefault="00387800" w:rsidP="003B04A0">
      <w:pPr>
        <w:rPr>
          <w:rFonts w:ascii="Calibri" w:hAnsi="Calibri"/>
          <w:sz w:val="24"/>
        </w:rPr>
      </w:pPr>
      <w:bookmarkStart w:id="0" w:name="_Toc433099662"/>
      <w:bookmarkStart w:id="1" w:name="_Toc440355816"/>
      <w:r w:rsidRPr="003B04A0">
        <w:rPr>
          <w:rFonts w:ascii="Calibri" w:hAnsi="Calibri"/>
          <w:sz w:val="24"/>
        </w:rPr>
        <w:t>Indicadores de logro do proceso de ensino</w:t>
      </w:r>
      <w:bookmarkEnd w:id="0"/>
      <w:bookmarkEnd w:id="1"/>
    </w:p>
    <w:p w:rsidR="00387800" w:rsidRPr="003B04A0" w:rsidRDefault="00387800" w:rsidP="003B04A0">
      <w:pPr>
        <w:rPr>
          <w:rFonts w:ascii="Calibri" w:hAnsi="Calibri"/>
          <w:b/>
          <w:bCs/>
          <w:sz w:val="24"/>
        </w:rPr>
      </w:pPr>
    </w:p>
    <w:tbl>
      <w:tblPr>
        <w:tblpPr w:leftFromText="141" w:rightFromText="141" w:vertAnchor="text" w:tblpX="423" w:tblpY="1"/>
        <w:tblOverlap w:val="never"/>
        <w:tblW w:w="13698" w:type="dxa"/>
        <w:tblCellMar>
          <w:left w:w="70" w:type="dxa"/>
          <w:right w:w="70" w:type="dxa"/>
        </w:tblCellMar>
        <w:tblLook w:val="00A0"/>
      </w:tblPr>
      <w:tblGrid>
        <w:gridCol w:w="10603"/>
        <w:gridCol w:w="774"/>
        <w:gridCol w:w="773"/>
        <w:gridCol w:w="773"/>
        <w:gridCol w:w="775"/>
      </w:tblGrid>
      <w:tr w:rsidR="00387800" w:rsidRPr="003B04A0" w:rsidTr="003B04A0">
        <w:trPr>
          <w:trHeight w:val="259"/>
        </w:trPr>
        <w:tc>
          <w:tcPr>
            <w:tcW w:w="10603" w:type="dxa"/>
            <w:tcBorders>
              <w:right w:val="single" w:sz="4" w:space="0" w:color="auto"/>
            </w:tcBorders>
            <w:shd w:val="clear" w:color="auto" w:fill="FFFFFF"/>
            <w:noWrap/>
            <w:vAlign w:val="bottom"/>
          </w:tcPr>
          <w:p w:rsidR="00387800" w:rsidRPr="003B04A0" w:rsidRDefault="00387800" w:rsidP="003B04A0">
            <w:pPr>
              <w:rPr>
                <w:rFonts w:ascii="Calibri" w:hAnsi="Calibri"/>
                <w:sz w:val="24"/>
              </w:rPr>
            </w:pPr>
          </w:p>
        </w:tc>
        <w:tc>
          <w:tcPr>
            <w:tcW w:w="3095"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387800" w:rsidRPr="003B04A0" w:rsidRDefault="00387800" w:rsidP="003B04A0">
            <w:pPr>
              <w:rPr>
                <w:rFonts w:ascii="Calibri" w:hAnsi="Calibri"/>
                <w:sz w:val="24"/>
              </w:rPr>
            </w:pPr>
            <w:r w:rsidRPr="003B04A0">
              <w:rPr>
                <w:rFonts w:ascii="Calibri" w:hAnsi="Calibri"/>
                <w:sz w:val="24"/>
              </w:rPr>
              <w:t>Escala</w:t>
            </w:r>
          </w:p>
        </w:tc>
      </w:tr>
      <w:tr w:rsidR="00387800" w:rsidRPr="003B04A0" w:rsidTr="003B04A0">
        <w:trPr>
          <w:trHeight w:val="259"/>
        </w:trPr>
        <w:tc>
          <w:tcPr>
            <w:tcW w:w="10603" w:type="dxa"/>
            <w:tcBorders>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b/>
                <w:bCs/>
                <w:sz w:val="24"/>
              </w:rPr>
            </w:pP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1</w:t>
            </w:r>
          </w:p>
        </w:tc>
        <w:tc>
          <w:tcPr>
            <w:tcW w:w="773"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2</w:t>
            </w:r>
          </w:p>
        </w:tc>
        <w:tc>
          <w:tcPr>
            <w:tcW w:w="773"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3</w:t>
            </w:r>
          </w:p>
        </w:tc>
        <w:tc>
          <w:tcPr>
            <w:tcW w:w="775"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4</w:t>
            </w:r>
          </w:p>
        </w:tc>
      </w:tr>
      <w:tr w:rsidR="00387800" w:rsidRPr="003B04A0" w:rsidTr="003B04A0">
        <w:trPr>
          <w:trHeight w:val="346"/>
        </w:trPr>
        <w:tc>
          <w:tcPr>
            <w:tcW w:w="10603" w:type="dxa"/>
            <w:tcBorders>
              <w:top w:val="single" w:sz="4" w:space="0" w:color="auto"/>
              <w:left w:val="single" w:sz="4" w:space="0" w:color="auto"/>
              <w:bottom w:val="single" w:sz="4" w:space="0" w:color="auto"/>
              <w:right w:val="single" w:sz="4" w:space="0" w:color="auto"/>
            </w:tcBorders>
            <w:shd w:val="clear" w:color="auto" w:fill="FFFFFF"/>
            <w:vAlign w:val="bottom"/>
          </w:tcPr>
          <w:p w:rsidR="00387800" w:rsidRPr="003B04A0" w:rsidRDefault="00387800" w:rsidP="003B04A0">
            <w:pPr>
              <w:rPr>
                <w:rFonts w:ascii="Calibri" w:hAnsi="Calibri"/>
                <w:sz w:val="24"/>
              </w:rPr>
            </w:pPr>
            <w:r w:rsidRPr="003B04A0">
              <w:rPr>
                <w:rFonts w:ascii="Calibri" w:hAnsi="Calibri"/>
                <w:sz w:val="24"/>
              </w:rPr>
              <w:t>1. O nivel de dificultade foi adecuado ás características do alumnado.</w:t>
            </w:r>
          </w:p>
        </w:tc>
        <w:tc>
          <w:tcPr>
            <w:tcW w:w="774"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87800" w:rsidRPr="003B04A0" w:rsidRDefault="00387800" w:rsidP="003B04A0">
            <w:pPr>
              <w:rPr>
                <w:rFonts w:ascii="Calibri" w:hAnsi="Calibri"/>
                <w:sz w:val="24"/>
              </w:rPr>
            </w:pPr>
            <w:r w:rsidRPr="003B04A0">
              <w:rPr>
                <w:rFonts w:ascii="Calibri" w:hAnsi="Calibri"/>
                <w:sz w:val="24"/>
              </w:rPr>
              <w:t>2. Conseguiuse crear un conflito cognitivo que favoreceu a aprendizaxe.</w:t>
            </w:r>
          </w:p>
        </w:tc>
        <w:tc>
          <w:tcPr>
            <w:tcW w:w="774"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87800" w:rsidRPr="003B04A0" w:rsidRDefault="00387800" w:rsidP="003B04A0">
            <w:pPr>
              <w:rPr>
                <w:rFonts w:ascii="Calibri" w:hAnsi="Calibri"/>
                <w:sz w:val="24"/>
                <w:lang w:val="pt-PT"/>
              </w:rPr>
            </w:pPr>
            <w:r w:rsidRPr="003B04A0">
              <w:rPr>
                <w:rFonts w:ascii="Calibri" w:hAnsi="Calibri"/>
                <w:sz w:val="24"/>
                <w:lang w:val="pt-PT"/>
              </w:rPr>
              <w:t>3. Conseguiuse motivar para lograr a actividade intelectual e física do alumnado.</w:t>
            </w:r>
          </w:p>
        </w:tc>
        <w:tc>
          <w:tcPr>
            <w:tcW w:w="774"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r>
      <w:tr w:rsidR="0038780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87800" w:rsidRPr="003B04A0" w:rsidRDefault="00387800" w:rsidP="003B04A0">
            <w:pPr>
              <w:rPr>
                <w:rFonts w:ascii="Calibri" w:hAnsi="Calibri"/>
                <w:sz w:val="24"/>
              </w:rPr>
            </w:pPr>
            <w:r w:rsidRPr="003B04A0">
              <w:rPr>
                <w:rFonts w:ascii="Calibri" w:hAnsi="Calibri"/>
                <w:sz w:val="24"/>
              </w:rPr>
              <w:t>4. Conseguiuse a participación activa de todo o alumnado.</w:t>
            </w:r>
          </w:p>
        </w:tc>
        <w:tc>
          <w:tcPr>
            <w:tcW w:w="774"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87800" w:rsidRPr="003B04A0" w:rsidRDefault="00387800" w:rsidP="003B04A0">
            <w:pPr>
              <w:rPr>
                <w:rFonts w:ascii="Calibri" w:hAnsi="Calibri"/>
                <w:sz w:val="24"/>
                <w:lang w:val="pt-PT"/>
              </w:rPr>
            </w:pPr>
            <w:r w:rsidRPr="003B04A0">
              <w:rPr>
                <w:rFonts w:ascii="Calibri" w:hAnsi="Calibri"/>
                <w:sz w:val="24"/>
                <w:lang w:val="pt-PT"/>
              </w:rPr>
              <w:t>5. Contouse co apoio e coa implicación das familias no traballo do alumnado.</w:t>
            </w:r>
          </w:p>
        </w:tc>
        <w:tc>
          <w:tcPr>
            <w:tcW w:w="774"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r>
      <w:tr w:rsidR="0038780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87800" w:rsidRPr="003B04A0" w:rsidRDefault="00387800" w:rsidP="003B04A0">
            <w:pPr>
              <w:rPr>
                <w:rFonts w:ascii="Calibri" w:hAnsi="Calibri"/>
                <w:sz w:val="24"/>
              </w:rPr>
            </w:pPr>
            <w:r w:rsidRPr="003B04A0">
              <w:rPr>
                <w:rFonts w:ascii="Calibri" w:hAnsi="Calibri"/>
                <w:sz w:val="24"/>
              </w:rPr>
              <w:t>6. Mantívose un contacto periódico coa familia por parte do profesorado.</w:t>
            </w:r>
          </w:p>
        </w:tc>
        <w:tc>
          <w:tcPr>
            <w:tcW w:w="774"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87800" w:rsidRPr="003B04A0" w:rsidRDefault="00387800" w:rsidP="003B04A0">
            <w:pPr>
              <w:rPr>
                <w:rFonts w:ascii="Calibri" w:hAnsi="Calibri"/>
                <w:sz w:val="24"/>
              </w:rPr>
            </w:pPr>
            <w:r w:rsidRPr="003B04A0">
              <w:rPr>
                <w:rFonts w:ascii="Calibri" w:hAnsi="Calibri"/>
                <w:sz w:val="24"/>
              </w:rPr>
              <w:t>7. Adoptáronse as medidas curriculares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87800" w:rsidRPr="003B04A0" w:rsidRDefault="00387800" w:rsidP="003B04A0">
            <w:pPr>
              <w:rPr>
                <w:rFonts w:ascii="Calibri" w:hAnsi="Calibri"/>
                <w:sz w:val="24"/>
              </w:rPr>
            </w:pPr>
            <w:r w:rsidRPr="003B04A0">
              <w:rPr>
                <w:rFonts w:ascii="Calibri" w:hAnsi="Calibri"/>
                <w:sz w:val="24"/>
              </w:rPr>
              <w:t>8. Adoptáronse as medidas organizativas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87800" w:rsidRPr="003B04A0" w:rsidRDefault="00387800" w:rsidP="003B04A0">
            <w:pPr>
              <w:rPr>
                <w:rFonts w:ascii="Calibri" w:hAnsi="Calibri"/>
                <w:sz w:val="24"/>
                <w:lang w:val="pt-PT"/>
              </w:rPr>
            </w:pPr>
            <w:r w:rsidRPr="003B04A0">
              <w:rPr>
                <w:rFonts w:ascii="Calibri" w:hAnsi="Calibri"/>
                <w:sz w:val="24"/>
                <w:lang w:val="pt-PT"/>
              </w:rPr>
              <w:t>9. Atendeuse adecuadamente á diversidade do alumnado.</w:t>
            </w:r>
          </w:p>
        </w:tc>
        <w:tc>
          <w:tcPr>
            <w:tcW w:w="774"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r>
      <w:tr w:rsidR="0038780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87800" w:rsidRPr="003B04A0" w:rsidRDefault="00387800" w:rsidP="003B04A0">
            <w:pPr>
              <w:rPr>
                <w:rFonts w:ascii="Calibri" w:hAnsi="Calibri"/>
                <w:sz w:val="24"/>
              </w:rPr>
            </w:pPr>
            <w:r w:rsidRPr="003B04A0">
              <w:rPr>
                <w:rFonts w:ascii="Calibri" w:hAnsi="Calibri"/>
                <w:sz w:val="24"/>
              </w:rPr>
              <w:lastRenderedPageBreak/>
              <w:t>10. Usáronse distintos instrumentos de avaliación.</w:t>
            </w:r>
          </w:p>
        </w:tc>
        <w:tc>
          <w:tcPr>
            <w:tcW w:w="774"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87800" w:rsidRPr="003B04A0" w:rsidRDefault="00387800" w:rsidP="003B04A0">
            <w:pPr>
              <w:rPr>
                <w:rFonts w:ascii="Calibri" w:hAnsi="Calibri"/>
                <w:sz w:val="24"/>
              </w:rPr>
            </w:pPr>
            <w:r w:rsidRPr="003B04A0">
              <w:rPr>
                <w:rFonts w:ascii="Calibri" w:hAnsi="Calibri"/>
                <w:sz w:val="24"/>
              </w:rPr>
              <w:t>11. Dáse un peso real á observación do traballo na aula.</w:t>
            </w:r>
          </w:p>
        </w:tc>
        <w:tc>
          <w:tcPr>
            <w:tcW w:w="774"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87800" w:rsidRPr="003B04A0" w:rsidRDefault="00387800" w:rsidP="003B04A0">
            <w:pPr>
              <w:rPr>
                <w:rFonts w:ascii="Calibri" w:hAnsi="Calibri"/>
                <w:sz w:val="24"/>
                <w:lang w:val="pt-PT"/>
              </w:rPr>
            </w:pPr>
            <w:r w:rsidRPr="003B04A0">
              <w:rPr>
                <w:rFonts w:ascii="Calibri" w:hAnsi="Calibri"/>
                <w:sz w:val="24"/>
                <w:lang w:val="pt-PT"/>
              </w:rPr>
              <w:t>12. Valorouse adecuadamente o traballo colaborativo do alumnado dentro do grupo.</w:t>
            </w:r>
          </w:p>
        </w:tc>
        <w:tc>
          <w:tcPr>
            <w:tcW w:w="774"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r>
    </w:tbl>
    <w:p w:rsidR="00387800" w:rsidRPr="003B04A0" w:rsidRDefault="00387800" w:rsidP="003B04A0">
      <w:pPr>
        <w:rPr>
          <w:rFonts w:ascii="Calibri" w:hAnsi="Calibri"/>
          <w:sz w:val="24"/>
          <w:lang w:val="pt-PT"/>
        </w:rPr>
      </w:pPr>
      <w:r w:rsidRPr="003B04A0">
        <w:rPr>
          <w:rFonts w:ascii="Calibri" w:hAnsi="Calibri"/>
          <w:sz w:val="24"/>
          <w:lang w:val="pt-PT"/>
        </w:rPr>
        <w:br w:type="textWrapping" w:clear="all"/>
      </w:r>
    </w:p>
    <w:p w:rsidR="00387800" w:rsidRDefault="00387800" w:rsidP="003B04A0">
      <w:pPr>
        <w:rPr>
          <w:rFonts w:ascii="Calibri" w:hAnsi="Calibri"/>
          <w:sz w:val="24"/>
        </w:rPr>
      </w:pPr>
      <w:bookmarkStart w:id="2" w:name="_Toc433099663"/>
      <w:bookmarkStart w:id="3" w:name="_Toc440355817"/>
    </w:p>
    <w:p w:rsidR="00387800" w:rsidRPr="003B04A0" w:rsidRDefault="00387800" w:rsidP="003B04A0">
      <w:pPr>
        <w:rPr>
          <w:rFonts w:ascii="Calibri" w:hAnsi="Calibri"/>
          <w:sz w:val="24"/>
        </w:rPr>
      </w:pPr>
      <w:r w:rsidRPr="003B04A0">
        <w:rPr>
          <w:rFonts w:ascii="Calibri" w:hAnsi="Calibri"/>
          <w:sz w:val="24"/>
        </w:rPr>
        <w:t>Indicadores de logro da práctica docente</w:t>
      </w:r>
      <w:bookmarkEnd w:id="2"/>
      <w:bookmarkEnd w:id="3"/>
      <w:r w:rsidRPr="003B04A0">
        <w:rPr>
          <w:rFonts w:ascii="Calibri" w:hAnsi="Calibri"/>
          <w:sz w:val="24"/>
        </w:rPr>
        <w:t xml:space="preserve"> </w:t>
      </w:r>
    </w:p>
    <w:tbl>
      <w:tblPr>
        <w:tblW w:w="1378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0639"/>
        <w:gridCol w:w="787"/>
        <w:gridCol w:w="786"/>
        <w:gridCol w:w="786"/>
        <w:gridCol w:w="786"/>
      </w:tblGrid>
      <w:tr w:rsidR="00387800" w:rsidRPr="003B04A0" w:rsidTr="00356E2A">
        <w:trPr>
          <w:trHeight w:val="265"/>
        </w:trPr>
        <w:tc>
          <w:tcPr>
            <w:tcW w:w="10639" w:type="dxa"/>
            <w:tcBorders>
              <w:top w:val="nil"/>
              <w:left w:val="nil"/>
              <w:bottom w:val="nil"/>
            </w:tcBorders>
            <w:shd w:val="clear" w:color="auto" w:fill="FFFFFF"/>
            <w:vAlign w:val="center"/>
          </w:tcPr>
          <w:p w:rsidR="00387800" w:rsidRPr="003B04A0" w:rsidRDefault="00387800" w:rsidP="003B04A0">
            <w:pPr>
              <w:rPr>
                <w:rFonts w:ascii="Calibri" w:hAnsi="Calibri"/>
                <w:b/>
                <w:bCs/>
                <w:sz w:val="24"/>
              </w:rPr>
            </w:pPr>
          </w:p>
        </w:tc>
        <w:tc>
          <w:tcPr>
            <w:tcW w:w="3145" w:type="dxa"/>
            <w:gridSpan w:val="4"/>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Escala</w:t>
            </w:r>
          </w:p>
        </w:tc>
      </w:tr>
      <w:tr w:rsidR="00387800" w:rsidRPr="003B04A0" w:rsidTr="00356E2A">
        <w:trPr>
          <w:trHeight w:val="354"/>
        </w:trPr>
        <w:tc>
          <w:tcPr>
            <w:tcW w:w="10639" w:type="dxa"/>
            <w:tcBorders>
              <w:top w:val="nil"/>
              <w:left w:val="nil"/>
            </w:tcBorders>
            <w:shd w:val="clear" w:color="auto" w:fill="FFFFFF"/>
            <w:vAlign w:val="center"/>
          </w:tcPr>
          <w:p w:rsidR="00387800" w:rsidRPr="003B04A0" w:rsidRDefault="00387800" w:rsidP="003B04A0">
            <w:pPr>
              <w:rPr>
                <w:rFonts w:ascii="Calibri" w:hAnsi="Calibri"/>
                <w:b/>
                <w:bCs/>
                <w:sz w:val="24"/>
              </w:rPr>
            </w:pPr>
          </w:p>
        </w:tc>
        <w:tc>
          <w:tcPr>
            <w:tcW w:w="787"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1</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2</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3</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4</w:t>
            </w:r>
          </w:p>
        </w:tc>
      </w:tr>
      <w:tr w:rsidR="00387800" w:rsidRPr="003B04A0" w:rsidTr="00356E2A">
        <w:trPr>
          <w:trHeight w:val="354"/>
        </w:trPr>
        <w:tc>
          <w:tcPr>
            <w:tcW w:w="10639" w:type="dxa"/>
            <w:shd w:val="clear" w:color="auto" w:fill="FFFFFF"/>
            <w:vAlign w:val="center"/>
          </w:tcPr>
          <w:p w:rsidR="00387800" w:rsidRPr="003B04A0" w:rsidRDefault="00387800" w:rsidP="003B04A0">
            <w:pPr>
              <w:rPr>
                <w:rFonts w:ascii="Calibri" w:hAnsi="Calibri"/>
                <w:sz w:val="24"/>
              </w:rPr>
            </w:pPr>
            <w:r w:rsidRPr="003B04A0">
              <w:rPr>
                <w:rFonts w:ascii="Calibri" w:hAnsi="Calibri"/>
                <w:sz w:val="24"/>
              </w:rPr>
              <w:t>1. Como norma xeral, fanse explicacións xerais para todo o alumnado.</w:t>
            </w:r>
          </w:p>
        </w:tc>
        <w:tc>
          <w:tcPr>
            <w:tcW w:w="787"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56E2A">
        <w:trPr>
          <w:trHeight w:val="354"/>
        </w:trPr>
        <w:tc>
          <w:tcPr>
            <w:tcW w:w="10639" w:type="dxa"/>
            <w:shd w:val="clear" w:color="auto" w:fill="FFFFFF"/>
            <w:vAlign w:val="center"/>
          </w:tcPr>
          <w:p w:rsidR="00387800" w:rsidRPr="003B04A0" w:rsidRDefault="00387800" w:rsidP="003B04A0">
            <w:pPr>
              <w:rPr>
                <w:rFonts w:ascii="Calibri" w:hAnsi="Calibri"/>
                <w:sz w:val="24"/>
              </w:rPr>
            </w:pPr>
            <w:r w:rsidRPr="003B04A0">
              <w:rPr>
                <w:rFonts w:ascii="Calibri" w:hAnsi="Calibri"/>
                <w:sz w:val="24"/>
              </w:rPr>
              <w:t>2. Ofrécense a cada alumno/a as explicacións individualizadas que precisa.</w:t>
            </w:r>
          </w:p>
        </w:tc>
        <w:tc>
          <w:tcPr>
            <w:tcW w:w="787"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56E2A">
        <w:trPr>
          <w:trHeight w:val="354"/>
        </w:trPr>
        <w:tc>
          <w:tcPr>
            <w:tcW w:w="10639" w:type="dxa"/>
            <w:shd w:val="clear" w:color="auto" w:fill="FFFFFF"/>
            <w:vAlign w:val="center"/>
          </w:tcPr>
          <w:p w:rsidR="00387800" w:rsidRPr="003B04A0" w:rsidRDefault="00387800" w:rsidP="003B04A0">
            <w:pPr>
              <w:rPr>
                <w:rFonts w:ascii="Calibri" w:hAnsi="Calibri"/>
                <w:sz w:val="24"/>
                <w:lang w:val="pt-PT"/>
              </w:rPr>
            </w:pPr>
            <w:r w:rsidRPr="003B04A0">
              <w:rPr>
                <w:rFonts w:ascii="Calibri" w:hAnsi="Calibri"/>
                <w:sz w:val="24"/>
                <w:lang w:val="pt-PT"/>
              </w:rPr>
              <w:t>3. Elabóranse actividades atendendo á diversidade.</w:t>
            </w:r>
          </w:p>
        </w:tc>
        <w:tc>
          <w:tcPr>
            <w:tcW w:w="787" w:type="dxa"/>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r>
      <w:tr w:rsidR="00387800" w:rsidRPr="003B04A0" w:rsidTr="00356E2A">
        <w:trPr>
          <w:trHeight w:val="354"/>
        </w:trPr>
        <w:tc>
          <w:tcPr>
            <w:tcW w:w="10639" w:type="dxa"/>
            <w:shd w:val="clear" w:color="auto" w:fill="FFFFFF"/>
            <w:vAlign w:val="center"/>
          </w:tcPr>
          <w:p w:rsidR="00387800" w:rsidRPr="003B04A0" w:rsidRDefault="00387800" w:rsidP="003B04A0">
            <w:pPr>
              <w:rPr>
                <w:rFonts w:ascii="Calibri" w:hAnsi="Calibri"/>
                <w:sz w:val="24"/>
              </w:rPr>
            </w:pPr>
            <w:r w:rsidRPr="003B04A0">
              <w:rPr>
                <w:rFonts w:ascii="Calibri" w:hAnsi="Calibri"/>
                <w:sz w:val="24"/>
              </w:rPr>
              <w:t>4. Elabóranse probas de avaliación adaptadas ás necesidades do alumnado con NEAE.</w:t>
            </w:r>
          </w:p>
        </w:tc>
        <w:tc>
          <w:tcPr>
            <w:tcW w:w="787"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56E2A">
        <w:trPr>
          <w:trHeight w:val="354"/>
        </w:trPr>
        <w:tc>
          <w:tcPr>
            <w:tcW w:w="10639" w:type="dxa"/>
            <w:shd w:val="clear" w:color="auto" w:fill="FFFFFF"/>
            <w:vAlign w:val="center"/>
          </w:tcPr>
          <w:p w:rsidR="00387800" w:rsidRPr="003B04A0" w:rsidRDefault="00387800" w:rsidP="003B04A0">
            <w:pPr>
              <w:rPr>
                <w:rFonts w:ascii="Calibri" w:hAnsi="Calibri"/>
                <w:sz w:val="24"/>
              </w:rPr>
            </w:pPr>
            <w:r w:rsidRPr="003B04A0">
              <w:rPr>
                <w:rFonts w:ascii="Calibri" w:hAnsi="Calibri"/>
                <w:sz w:val="24"/>
              </w:rPr>
              <w:t>5. Utilízanse distintas estratexias metodolóxicas en función dos temas a tratar.</w:t>
            </w:r>
          </w:p>
        </w:tc>
        <w:tc>
          <w:tcPr>
            <w:tcW w:w="787"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56E2A">
        <w:trPr>
          <w:trHeight w:val="354"/>
        </w:trPr>
        <w:tc>
          <w:tcPr>
            <w:tcW w:w="10639" w:type="dxa"/>
            <w:shd w:val="clear" w:color="auto" w:fill="FFFFFF"/>
            <w:vAlign w:val="center"/>
          </w:tcPr>
          <w:p w:rsidR="00387800" w:rsidRPr="003B04A0" w:rsidRDefault="00387800" w:rsidP="003B04A0">
            <w:pPr>
              <w:rPr>
                <w:rFonts w:ascii="Calibri" w:hAnsi="Calibri"/>
                <w:sz w:val="24"/>
              </w:rPr>
            </w:pPr>
            <w:r w:rsidRPr="003B04A0">
              <w:rPr>
                <w:rFonts w:ascii="Calibri" w:hAnsi="Calibri"/>
                <w:sz w:val="24"/>
              </w:rPr>
              <w:t>6. Combínase o traballo individual e en equipo.</w:t>
            </w:r>
          </w:p>
        </w:tc>
        <w:tc>
          <w:tcPr>
            <w:tcW w:w="787"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56E2A">
        <w:trPr>
          <w:trHeight w:val="354"/>
        </w:trPr>
        <w:tc>
          <w:tcPr>
            <w:tcW w:w="10639" w:type="dxa"/>
            <w:shd w:val="clear" w:color="auto" w:fill="FFFFFF"/>
            <w:vAlign w:val="center"/>
          </w:tcPr>
          <w:p w:rsidR="00387800" w:rsidRPr="003B04A0" w:rsidRDefault="00387800" w:rsidP="003B04A0">
            <w:pPr>
              <w:rPr>
                <w:rFonts w:ascii="Calibri" w:hAnsi="Calibri"/>
                <w:sz w:val="24"/>
              </w:rPr>
            </w:pPr>
            <w:r w:rsidRPr="003B04A0">
              <w:rPr>
                <w:rFonts w:ascii="Calibri" w:hAnsi="Calibri"/>
                <w:sz w:val="24"/>
              </w:rPr>
              <w:t xml:space="preserve">7. Poténcianse estratexias de animación á lectura. </w:t>
            </w:r>
          </w:p>
        </w:tc>
        <w:tc>
          <w:tcPr>
            <w:tcW w:w="787"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56E2A">
        <w:trPr>
          <w:trHeight w:val="354"/>
        </w:trPr>
        <w:tc>
          <w:tcPr>
            <w:tcW w:w="10639" w:type="dxa"/>
            <w:shd w:val="clear" w:color="auto" w:fill="FFFFFF"/>
            <w:vAlign w:val="center"/>
          </w:tcPr>
          <w:p w:rsidR="00387800" w:rsidRPr="003B04A0" w:rsidRDefault="00387800" w:rsidP="003B04A0">
            <w:pPr>
              <w:rPr>
                <w:rFonts w:ascii="Calibri" w:hAnsi="Calibri"/>
                <w:sz w:val="24"/>
              </w:rPr>
            </w:pPr>
            <w:r w:rsidRPr="003B04A0">
              <w:rPr>
                <w:rFonts w:ascii="Calibri" w:hAnsi="Calibri"/>
                <w:sz w:val="24"/>
              </w:rPr>
              <w:t>8. Poténcianse estratexias tanto de expresión como de comprensión oral e escrita.</w:t>
            </w:r>
          </w:p>
        </w:tc>
        <w:tc>
          <w:tcPr>
            <w:tcW w:w="787" w:type="dxa"/>
            <w:shd w:val="clear" w:color="auto" w:fill="FFFFFF"/>
            <w:noWrap/>
            <w:vAlign w:val="bottom"/>
          </w:tcPr>
          <w:p w:rsidR="00387800" w:rsidRPr="003B04A0" w:rsidRDefault="00387800" w:rsidP="003B04A0">
            <w:pPr>
              <w:rPr>
                <w:rFonts w:ascii="Calibri" w:hAnsi="Calibri"/>
                <w:sz w:val="24"/>
              </w:rPr>
            </w:pPr>
          </w:p>
        </w:tc>
        <w:tc>
          <w:tcPr>
            <w:tcW w:w="786" w:type="dxa"/>
            <w:shd w:val="clear" w:color="auto" w:fill="FFFFFF"/>
            <w:noWrap/>
            <w:vAlign w:val="bottom"/>
          </w:tcPr>
          <w:p w:rsidR="00387800" w:rsidRPr="003B04A0" w:rsidRDefault="00387800" w:rsidP="003B04A0">
            <w:pPr>
              <w:rPr>
                <w:rFonts w:ascii="Calibri" w:hAnsi="Calibri"/>
                <w:sz w:val="24"/>
              </w:rPr>
            </w:pPr>
          </w:p>
        </w:tc>
        <w:tc>
          <w:tcPr>
            <w:tcW w:w="786" w:type="dxa"/>
            <w:shd w:val="clear" w:color="auto" w:fill="FFFFFF"/>
            <w:noWrap/>
            <w:vAlign w:val="bottom"/>
          </w:tcPr>
          <w:p w:rsidR="00387800" w:rsidRPr="003B04A0" w:rsidRDefault="00387800" w:rsidP="003B04A0">
            <w:pPr>
              <w:rPr>
                <w:rFonts w:ascii="Calibri" w:hAnsi="Calibri"/>
                <w:sz w:val="24"/>
              </w:rPr>
            </w:pPr>
          </w:p>
        </w:tc>
        <w:tc>
          <w:tcPr>
            <w:tcW w:w="786" w:type="dxa"/>
            <w:shd w:val="clear" w:color="auto" w:fill="FFFFFF"/>
            <w:noWrap/>
            <w:vAlign w:val="bottom"/>
          </w:tcPr>
          <w:p w:rsidR="00387800" w:rsidRPr="003B04A0" w:rsidRDefault="00387800" w:rsidP="003B04A0">
            <w:pPr>
              <w:rPr>
                <w:rFonts w:ascii="Calibri" w:hAnsi="Calibri"/>
                <w:sz w:val="24"/>
              </w:rPr>
            </w:pPr>
          </w:p>
        </w:tc>
      </w:tr>
      <w:tr w:rsidR="00387800" w:rsidRPr="003B04A0" w:rsidTr="00356E2A">
        <w:trPr>
          <w:trHeight w:val="354"/>
        </w:trPr>
        <w:tc>
          <w:tcPr>
            <w:tcW w:w="10639" w:type="dxa"/>
            <w:shd w:val="clear" w:color="auto" w:fill="FFFFFF"/>
            <w:vAlign w:val="center"/>
          </w:tcPr>
          <w:p w:rsidR="00387800" w:rsidRPr="003B04A0" w:rsidRDefault="00387800" w:rsidP="003B04A0">
            <w:pPr>
              <w:rPr>
                <w:rFonts w:ascii="Calibri" w:hAnsi="Calibri"/>
                <w:sz w:val="24"/>
                <w:lang w:val="pt-PT"/>
              </w:rPr>
            </w:pPr>
            <w:r w:rsidRPr="003B04A0">
              <w:rPr>
                <w:rFonts w:ascii="Calibri" w:hAnsi="Calibri"/>
                <w:sz w:val="24"/>
                <w:lang w:val="pt-PT"/>
              </w:rPr>
              <w:t>9. Incorpóranse as TIC aos procesos de ensino – aprendizaxe.</w:t>
            </w:r>
          </w:p>
        </w:tc>
        <w:tc>
          <w:tcPr>
            <w:tcW w:w="787" w:type="dxa"/>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r>
      <w:tr w:rsidR="00387800" w:rsidRPr="003B04A0" w:rsidTr="00356E2A">
        <w:trPr>
          <w:trHeight w:val="354"/>
        </w:trPr>
        <w:tc>
          <w:tcPr>
            <w:tcW w:w="10639" w:type="dxa"/>
            <w:shd w:val="clear" w:color="auto" w:fill="FFFFFF"/>
            <w:vAlign w:val="center"/>
          </w:tcPr>
          <w:p w:rsidR="00387800" w:rsidRPr="003B04A0" w:rsidRDefault="00387800" w:rsidP="007636DC">
            <w:pPr>
              <w:rPr>
                <w:rFonts w:ascii="Calibri" w:hAnsi="Calibri"/>
                <w:sz w:val="24"/>
              </w:rPr>
            </w:pPr>
            <w:r w:rsidRPr="003B04A0">
              <w:rPr>
                <w:rFonts w:ascii="Calibri" w:hAnsi="Calibri"/>
                <w:sz w:val="24"/>
              </w:rPr>
              <w:t>10. Préstase atención aos elementos transversais</w:t>
            </w:r>
            <w:r>
              <w:rPr>
                <w:rFonts w:ascii="Calibri" w:hAnsi="Calibri"/>
                <w:sz w:val="24"/>
              </w:rPr>
              <w:t xml:space="preserve">. </w:t>
            </w:r>
          </w:p>
        </w:tc>
        <w:tc>
          <w:tcPr>
            <w:tcW w:w="787"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56E2A">
        <w:trPr>
          <w:trHeight w:val="354"/>
        </w:trPr>
        <w:tc>
          <w:tcPr>
            <w:tcW w:w="10639" w:type="dxa"/>
            <w:shd w:val="clear" w:color="auto" w:fill="FFFFFF"/>
            <w:vAlign w:val="center"/>
          </w:tcPr>
          <w:p w:rsidR="00387800" w:rsidRPr="003B04A0" w:rsidRDefault="00387800" w:rsidP="003B04A0">
            <w:pPr>
              <w:rPr>
                <w:rFonts w:ascii="Calibri" w:hAnsi="Calibri"/>
                <w:sz w:val="24"/>
                <w:lang w:val="pt-PT"/>
              </w:rPr>
            </w:pPr>
            <w:r w:rsidRPr="003B04A0">
              <w:rPr>
                <w:rFonts w:ascii="Calibri" w:hAnsi="Calibri"/>
                <w:sz w:val="24"/>
                <w:lang w:val="pt-PT"/>
              </w:rPr>
              <w:t>11. Ofrécense ao alumnado de forma rápida os resultados das probas / traballos, etc.</w:t>
            </w:r>
          </w:p>
        </w:tc>
        <w:tc>
          <w:tcPr>
            <w:tcW w:w="787" w:type="dxa"/>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r>
      <w:tr w:rsidR="00387800" w:rsidRPr="003B04A0" w:rsidTr="00356E2A">
        <w:trPr>
          <w:trHeight w:val="354"/>
        </w:trPr>
        <w:tc>
          <w:tcPr>
            <w:tcW w:w="10639" w:type="dxa"/>
            <w:shd w:val="clear" w:color="auto" w:fill="FFFFFF"/>
            <w:vAlign w:val="center"/>
          </w:tcPr>
          <w:p w:rsidR="00387800" w:rsidRPr="003B04A0" w:rsidRDefault="00387800" w:rsidP="003B04A0">
            <w:pPr>
              <w:rPr>
                <w:rFonts w:ascii="Calibri" w:hAnsi="Calibri"/>
                <w:sz w:val="24"/>
              </w:rPr>
            </w:pPr>
            <w:r w:rsidRPr="003B04A0">
              <w:rPr>
                <w:rFonts w:ascii="Calibri" w:hAnsi="Calibri"/>
                <w:sz w:val="24"/>
              </w:rPr>
              <w:lastRenderedPageBreak/>
              <w:t>12. Analízanse e coméntanse co alumnado os aspectos máis significativos derivados da corrección das probas, traballos, etc.</w:t>
            </w:r>
          </w:p>
        </w:tc>
        <w:tc>
          <w:tcPr>
            <w:tcW w:w="787"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56E2A">
        <w:trPr>
          <w:trHeight w:val="354"/>
        </w:trPr>
        <w:tc>
          <w:tcPr>
            <w:tcW w:w="10639" w:type="dxa"/>
            <w:shd w:val="clear" w:color="auto" w:fill="FFFFFF"/>
            <w:vAlign w:val="center"/>
          </w:tcPr>
          <w:p w:rsidR="00387800" w:rsidRPr="003B04A0" w:rsidRDefault="00387800" w:rsidP="003B04A0">
            <w:pPr>
              <w:rPr>
                <w:rFonts w:ascii="Calibri" w:hAnsi="Calibri"/>
                <w:sz w:val="24"/>
                <w:lang w:val="pt-PT"/>
              </w:rPr>
            </w:pPr>
            <w:r w:rsidRPr="003B04A0">
              <w:rPr>
                <w:rFonts w:ascii="Calibri" w:hAnsi="Calibri"/>
                <w:sz w:val="24"/>
                <w:lang w:val="pt-PT"/>
              </w:rPr>
              <w:t>13. Dáselle ao alumnado a posibilidade de visualizar e comentar os seus acertos e erros.</w:t>
            </w:r>
          </w:p>
        </w:tc>
        <w:tc>
          <w:tcPr>
            <w:tcW w:w="787" w:type="dxa"/>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r>
      <w:tr w:rsidR="00387800" w:rsidRPr="003B04A0" w:rsidTr="00356E2A">
        <w:trPr>
          <w:trHeight w:val="354"/>
        </w:trPr>
        <w:tc>
          <w:tcPr>
            <w:tcW w:w="10639" w:type="dxa"/>
            <w:shd w:val="clear" w:color="auto" w:fill="FFFFFF"/>
            <w:vAlign w:val="center"/>
          </w:tcPr>
          <w:p w:rsidR="00387800" w:rsidRPr="003B04A0" w:rsidRDefault="00387800" w:rsidP="003B04A0">
            <w:pPr>
              <w:rPr>
                <w:rFonts w:ascii="Calibri" w:hAnsi="Calibri"/>
                <w:sz w:val="24"/>
              </w:rPr>
            </w:pPr>
            <w:r w:rsidRPr="003B04A0">
              <w:rPr>
                <w:rFonts w:ascii="Calibri" w:hAnsi="Calibri"/>
                <w:sz w:val="24"/>
              </w:rPr>
              <w:t>14. Grao de implicación do profesorado nas funcións de titoría e orientación.</w:t>
            </w:r>
          </w:p>
        </w:tc>
        <w:tc>
          <w:tcPr>
            <w:tcW w:w="787"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56E2A">
        <w:trPr>
          <w:trHeight w:val="354"/>
        </w:trPr>
        <w:tc>
          <w:tcPr>
            <w:tcW w:w="10639" w:type="dxa"/>
            <w:shd w:val="clear" w:color="auto" w:fill="FFFFFF"/>
            <w:vAlign w:val="center"/>
          </w:tcPr>
          <w:p w:rsidR="00387800" w:rsidRPr="003B04A0" w:rsidRDefault="00387800" w:rsidP="003B04A0">
            <w:pPr>
              <w:rPr>
                <w:rFonts w:ascii="Calibri" w:hAnsi="Calibri"/>
                <w:sz w:val="24"/>
              </w:rPr>
            </w:pPr>
            <w:r w:rsidRPr="003B04A0">
              <w:rPr>
                <w:rFonts w:ascii="Calibri" w:hAnsi="Calibri"/>
                <w:sz w:val="24"/>
              </w:rPr>
              <w:t>15. Adecuación, logo da súa aplicación, das ACS propostas e aprobadas.</w:t>
            </w:r>
          </w:p>
        </w:tc>
        <w:tc>
          <w:tcPr>
            <w:tcW w:w="787"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56E2A">
        <w:trPr>
          <w:trHeight w:val="354"/>
        </w:trPr>
        <w:tc>
          <w:tcPr>
            <w:tcW w:w="10639" w:type="dxa"/>
            <w:shd w:val="clear" w:color="auto" w:fill="FFFFFF"/>
            <w:vAlign w:val="center"/>
          </w:tcPr>
          <w:p w:rsidR="00387800" w:rsidRPr="003B04A0" w:rsidRDefault="00387800" w:rsidP="007636DC">
            <w:pPr>
              <w:rPr>
                <w:rFonts w:ascii="Calibri" w:hAnsi="Calibri"/>
                <w:sz w:val="24"/>
              </w:rPr>
            </w:pPr>
            <w:r w:rsidRPr="003B04A0">
              <w:rPr>
                <w:rFonts w:ascii="Calibri" w:hAnsi="Calibri"/>
                <w:sz w:val="24"/>
              </w:rPr>
              <w:t>1</w:t>
            </w:r>
            <w:r>
              <w:rPr>
                <w:rFonts w:ascii="Calibri" w:hAnsi="Calibri"/>
                <w:sz w:val="24"/>
              </w:rPr>
              <w:t>6</w:t>
            </w:r>
            <w:r w:rsidRPr="003B04A0">
              <w:rPr>
                <w:rFonts w:ascii="Calibri" w:hAnsi="Calibri"/>
                <w:sz w:val="24"/>
              </w:rPr>
              <w:t>. Avalíase a eficacia dos programas de apoio, reforzo, recuperación, ampliación…</w:t>
            </w:r>
          </w:p>
        </w:tc>
        <w:tc>
          <w:tcPr>
            <w:tcW w:w="787"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bl>
    <w:p w:rsidR="00387800" w:rsidRPr="003B04A0" w:rsidRDefault="00387800" w:rsidP="003B04A0">
      <w:pPr>
        <w:rPr>
          <w:rFonts w:ascii="Calibri" w:hAnsi="Calibri"/>
          <w:sz w:val="24"/>
        </w:rPr>
      </w:pPr>
    </w:p>
    <w:p w:rsidR="00387800" w:rsidRPr="00356E2A" w:rsidRDefault="00387800" w:rsidP="003B04A0">
      <w:pPr>
        <w:rPr>
          <w:rFonts w:ascii="Calibri" w:hAnsi="Calibri"/>
          <w:b/>
          <w:sz w:val="24"/>
        </w:rPr>
      </w:pPr>
      <w:r>
        <w:rPr>
          <w:rFonts w:ascii="Calibri" w:hAnsi="Calibri"/>
          <w:b/>
          <w:sz w:val="24"/>
        </w:rPr>
        <w:t>12</w:t>
      </w:r>
      <w:r w:rsidRPr="00356E2A">
        <w:rPr>
          <w:rFonts w:ascii="Calibri" w:hAnsi="Calibri"/>
          <w:b/>
          <w:sz w:val="24"/>
        </w:rPr>
        <w:t xml:space="preserve">. Avaliación da programación </w:t>
      </w:r>
      <w:r>
        <w:rPr>
          <w:rFonts w:ascii="Calibri" w:hAnsi="Calibri"/>
          <w:b/>
          <w:sz w:val="24"/>
        </w:rPr>
        <w:t>didáctica</w:t>
      </w:r>
    </w:p>
    <w:p w:rsidR="00387800" w:rsidRDefault="00387800" w:rsidP="003B04A0">
      <w:pPr>
        <w:rPr>
          <w:rFonts w:ascii="Calibri" w:hAnsi="Calibri"/>
          <w:b/>
          <w:sz w:val="24"/>
        </w:rPr>
      </w:pPr>
    </w:p>
    <w:p w:rsidR="00387800" w:rsidRPr="00356E2A" w:rsidRDefault="00387800" w:rsidP="003B04A0">
      <w:pPr>
        <w:rPr>
          <w:rFonts w:ascii="Calibri" w:hAnsi="Calibri"/>
          <w:sz w:val="24"/>
        </w:rPr>
      </w:pPr>
      <w:r w:rsidRPr="00356E2A">
        <w:rPr>
          <w:rFonts w:ascii="Calibri" w:hAnsi="Calibri"/>
          <w:sz w:val="24"/>
        </w:rPr>
        <w:t>Period</w:t>
      </w:r>
      <w:r>
        <w:rPr>
          <w:rFonts w:ascii="Calibri" w:hAnsi="Calibri"/>
          <w:sz w:val="24"/>
        </w:rPr>
        <w:t>icidade coa que se revisará: cada ano, a principio de curso</w:t>
      </w:r>
    </w:p>
    <w:p w:rsidR="00387800" w:rsidRDefault="00387800" w:rsidP="003B04A0">
      <w:pPr>
        <w:rPr>
          <w:rFonts w:ascii="Calibri" w:hAnsi="Calibri"/>
          <w:sz w:val="24"/>
        </w:rPr>
      </w:pPr>
      <w:bookmarkStart w:id="4" w:name="_Toc440355820"/>
    </w:p>
    <w:p w:rsidR="00387800" w:rsidRPr="003B04A0" w:rsidRDefault="00387800" w:rsidP="003B04A0">
      <w:pPr>
        <w:rPr>
          <w:rFonts w:ascii="Calibri" w:hAnsi="Calibri"/>
          <w:sz w:val="24"/>
        </w:rPr>
      </w:pPr>
      <w:r w:rsidRPr="003B04A0">
        <w:rPr>
          <w:rFonts w:ascii="Calibri" w:hAnsi="Calibri"/>
          <w:sz w:val="24"/>
        </w:rPr>
        <w:t>Indicadores</w:t>
      </w:r>
      <w:bookmarkEnd w:id="4"/>
      <w:r w:rsidRPr="003B04A0">
        <w:rPr>
          <w:rFonts w:ascii="Calibri" w:hAnsi="Calibri"/>
          <w:sz w:val="24"/>
        </w:rPr>
        <w:t xml:space="preserve"> </w:t>
      </w:r>
    </w:p>
    <w:tbl>
      <w:tblPr>
        <w:tblW w:w="13641" w:type="dxa"/>
        <w:tblInd w:w="354" w:type="dxa"/>
        <w:tblCellMar>
          <w:left w:w="70" w:type="dxa"/>
          <w:right w:w="70" w:type="dxa"/>
        </w:tblCellMar>
        <w:tblLook w:val="00A0"/>
      </w:tblPr>
      <w:tblGrid>
        <w:gridCol w:w="11213"/>
        <w:gridCol w:w="627"/>
        <w:gridCol w:w="587"/>
        <w:gridCol w:w="587"/>
        <w:gridCol w:w="627"/>
      </w:tblGrid>
      <w:tr w:rsidR="00387800" w:rsidRPr="003B04A0" w:rsidTr="003B04A0">
        <w:trPr>
          <w:trHeight w:val="293"/>
        </w:trPr>
        <w:tc>
          <w:tcPr>
            <w:tcW w:w="11213" w:type="dxa"/>
            <w:tcBorders>
              <w:right w:val="single" w:sz="4" w:space="0" w:color="auto"/>
            </w:tcBorders>
            <w:shd w:val="clear" w:color="auto" w:fill="FFFFFF"/>
            <w:vAlign w:val="bottom"/>
          </w:tcPr>
          <w:p w:rsidR="00387800" w:rsidRPr="003B04A0" w:rsidRDefault="00387800" w:rsidP="003B04A0">
            <w:pPr>
              <w:rPr>
                <w:rFonts w:ascii="Calibri" w:hAnsi="Calibri"/>
                <w:sz w:val="24"/>
              </w:rPr>
            </w:pPr>
          </w:p>
        </w:tc>
        <w:tc>
          <w:tcPr>
            <w:tcW w:w="2428" w:type="dxa"/>
            <w:gridSpan w:val="4"/>
            <w:tcBorders>
              <w:top w:val="single" w:sz="4" w:space="0" w:color="auto"/>
              <w:left w:val="single" w:sz="4" w:space="0" w:color="auto"/>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Escala</w:t>
            </w:r>
          </w:p>
        </w:tc>
      </w:tr>
      <w:tr w:rsidR="00387800" w:rsidRPr="003B04A0" w:rsidTr="003B04A0">
        <w:trPr>
          <w:trHeight w:val="334"/>
        </w:trPr>
        <w:tc>
          <w:tcPr>
            <w:tcW w:w="11213" w:type="dxa"/>
            <w:tcBorders>
              <w:bottom w:val="single" w:sz="4" w:space="0" w:color="auto"/>
              <w:right w:val="single" w:sz="4" w:space="0" w:color="auto"/>
            </w:tcBorders>
            <w:shd w:val="clear" w:color="auto" w:fill="FFFFFF"/>
            <w:vAlign w:val="bottom"/>
          </w:tcPr>
          <w:p w:rsidR="00387800" w:rsidRPr="003B04A0" w:rsidRDefault="00387800" w:rsidP="003B04A0">
            <w:pPr>
              <w:rPr>
                <w:rFonts w:ascii="Calibri" w:hAnsi="Calibri"/>
                <w:sz w:val="24"/>
              </w:rPr>
            </w:pP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1</w:t>
            </w:r>
          </w:p>
        </w:tc>
        <w:tc>
          <w:tcPr>
            <w:tcW w:w="587"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2</w:t>
            </w:r>
          </w:p>
        </w:tc>
        <w:tc>
          <w:tcPr>
            <w:tcW w:w="587"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3</w:t>
            </w:r>
          </w:p>
        </w:tc>
        <w:tc>
          <w:tcPr>
            <w:tcW w:w="627" w:type="dxa"/>
            <w:tcBorders>
              <w:top w:val="nil"/>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4</w:t>
            </w:r>
          </w:p>
        </w:tc>
      </w:tr>
      <w:tr w:rsidR="0038780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87800" w:rsidRPr="003B04A0" w:rsidRDefault="00387800" w:rsidP="003B04A0">
            <w:pPr>
              <w:rPr>
                <w:rFonts w:ascii="Calibri" w:hAnsi="Calibri"/>
                <w:sz w:val="24"/>
              </w:rPr>
            </w:pPr>
            <w:r w:rsidRPr="003B04A0">
              <w:rPr>
                <w:rFonts w:ascii="Calibri" w:hAnsi="Calibri"/>
                <w:sz w:val="24"/>
              </w:rPr>
              <w:t>O desenvolvemento da programación respondeu á secuenciación e a temporalización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87800" w:rsidRPr="003B04A0" w:rsidRDefault="00387800" w:rsidP="007636DC">
            <w:pPr>
              <w:rPr>
                <w:rFonts w:ascii="Calibri" w:hAnsi="Calibri"/>
                <w:sz w:val="24"/>
              </w:rPr>
            </w:pPr>
            <w:r w:rsidRPr="003B04A0">
              <w:rPr>
                <w:rFonts w:ascii="Calibri" w:hAnsi="Calibri"/>
                <w:sz w:val="24"/>
              </w:rPr>
              <w:t xml:space="preserve">Adecuación da secuenciación dos estándares para cada </w:t>
            </w:r>
            <w:r>
              <w:rPr>
                <w:rFonts w:ascii="Calibri" w:hAnsi="Calibri"/>
                <w:sz w:val="24"/>
              </w:rPr>
              <w:t>avaliación</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87800" w:rsidRPr="003B04A0" w:rsidRDefault="00387800" w:rsidP="007636DC">
            <w:pPr>
              <w:rPr>
                <w:rFonts w:ascii="Calibri" w:hAnsi="Calibri"/>
                <w:sz w:val="24"/>
              </w:rPr>
            </w:pPr>
            <w:r w:rsidRPr="003B04A0">
              <w:rPr>
                <w:rFonts w:ascii="Calibri" w:hAnsi="Calibri"/>
                <w:sz w:val="24"/>
              </w:rPr>
              <w:t xml:space="preserve">Adecuación </w:t>
            </w:r>
            <w:r>
              <w:rPr>
                <w:rFonts w:ascii="Calibri" w:hAnsi="Calibri"/>
                <w:sz w:val="24"/>
              </w:rPr>
              <w:t>dos estándares mínimos para a promoción do alumnado</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87800" w:rsidRPr="003B04A0" w:rsidRDefault="00387800" w:rsidP="003B04A0">
            <w:pPr>
              <w:rPr>
                <w:rFonts w:ascii="Calibri" w:hAnsi="Calibri"/>
                <w:sz w:val="24"/>
              </w:rPr>
            </w:pPr>
            <w:r w:rsidRPr="003B04A0">
              <w:rPr>
                <w:rFonts w:ascii="Calibri" w:hAnsi="Calibri"/>
                <w:sz w:val="24"/>
              </w:rPr>
              <w:t>Asignación a cada estándar do peso correspondente na cualificación.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87800" w:rsidRPr="003B04A0" w:rsidRDefault="00387800" w:rsidP="003B04A0">
            <w:pPr>
              <w:rPr>
                <w:rFonts w:ascii="Calibri" w:hAnsi="Calibri"/>
                <w:sz w:val="24"/>
              </w:rPr>
            </w:pPr>
            <w:r w:rsidRPr="003B04A0">
              <w:rPr>
                <w:rFonts w:ascii="Calibri" w:hAnsi="Calibri"/>
                <w:sz w:val="24"/>
              </w:rPr>
              <w:t>Vinculación de cada estándar a un ou varios instrumentos para a súa avaliación.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87800" w:rsidRPr="003B04A0" w:rsidRDefault="00387800" w:rsidP="003B04A0">
            <w:pPr>
              <w:rPr>
                <w:rFonts w:ascii="Calibri" w:hAnsi="Calibri"/>
                <w:sz w:val="24"/>
              </w:rPr>
            </w:pPr>
            <w:r>
              <w:rPr>
                <w:rFonts w:ascii="Calibri" w:hAnsi="Calibri"/>
                <w:sz w:val="24"/>
              </w:rPr>
              <w:t>Concreción dos elementos transversais.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87800" w:rsidRPr="003B04A0" w:rsidRDefault="00387800" w:rsidP="003B04A0">
            <w:pPr>
              <w:rPr>
                <w:rFonts w:ascii="Calibri" w:hAnsi="Calibri"/>
                <w:sz w:val="24"/>
              </w:rPr>
            </w:pPr>
            <w:r w:rsidRPr="003B04A0">
              <w:rPr>
                <w:rFonts w:ascii="Calibri" w:hAnsi="Calibri"/>
                <w:sz w:val="24"/>
              </w:rPr>
              <w:lastRenderedPageBreak/>
              <w:t>Adecuación da secuencia de traballo na aula.</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87800" w:rsidRPr="003B04A0" w:rsidRDefault="00387800" w:rsidP="003B04A0">
            <w:pPr>
              <w:rPr>
                <w:rFonts w:ascii="Calibri" w:hAnsi="Calibri"/>
                <w:sz w:val="24"/>
              </w:rPr>
            </w:pPr>
            <w:r w:rsidRPr="003B04A0">
              <w:rPr>
                <w:rFonts w:ascii="Calibri" w:hAnsi="Calibri"/>
                <w:sz w:val="24"/>
              </w:rPr>
              <w:t>Adecuación dos materiais didácticos utilizados.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87800" w:rsidRPr="003B04A0" w:rsidRDefault="00387800" w:rsidP="003B04A0">
            <w:pPr>
              <w:rPr>
                <w:rFonts w:ascii="Calibri" w:hAnsi="Calibri"/>
                <w:sz w:val="24"/>
              </w:rPr>
            </w:pPr>
            <w:r w:rsidRPr="003B04A0">
              <w:rPr>
                <w:rFonts w:ascii="Calibri" w:hAnsi="Calibri"/>
                <w:sz w:val="24"/>
              </w:rPr>
              <w:t xml:space="preserve">Adecuación do libro </w:t>
            </w:r>
            <w:r>
              <w:rPr>
                <w:rFonts w:ascii="Calibri" w:hAnsi="Calibri"/>
                <w:sz w:val="24"/>
              </w:rPr>
              <w:t>de texto</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87800" w:rsidRPr="003B04A0" w:rsidRDefault="00387800" w:rsidP="007636DC">
            <w:pPr>
              <w:rPr>
                <w:rFonts w:ascii="Calibri" w:hAnsi="Calibri"/>
                <w:sz w:val="24"/>
              </w:rPr>
            </w:pPr>
            <w:r w:rsidRPr="003B04A0">
              <w:rPr>
                <w:rFonts w:ascii="Calibri" w:hAnsi="Calibri"/>
                <w:sz w:val="24"/>
              </w:rPr>
              <w:t>Adecuación do plan de avaliación inicial deseñado.</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87800" w:rsidRPr="003B04A0" w:rsidRDefault="00387800" w:rsidP="003B04A0">
            <w:pPr>
              <w:rPr>
                <w:rFonts w:ascii="Calibri" w:hAnsi="Calibri"/>
                <w:sz w:val="24"/>
              </w:rPr>
            </w:pPr>
            <w:r w:rsidRPr="003B04A0">
              <w:rPr>
                <w:rFonts w:ascii="Calibri" w:hAnsi="Calibri"/>
                <w:sz w:val="24"/>
              </w:rPr>
              <w:t>Adecuación d</w:t>
            </w:r>
            <w:r>
              <w:rPr>
                <w:rFonts w:ascii="Calibri" w:hAnsi="Calibri"/>
                <w:sz w:val="24"/>
              </w:rPr>
              <w:t>a proba de avaliación inicial</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87800" w:rsidRPr="003B04A0" w:rsidRDefault="00387800" w:rsidP="007636DC">
            <w:pPr>
              <w:rPr>
                <w:rFonts w:ascii="Calibri" w:hAnsi="Calibri"/>
                <w:sz w:val="24"/>
              </w:rPr>
            </w:pPr>
            <w:r w:rsidRPr="003B04A0">
              <w:rPr>
                <w:rFonts w:ascii="Calibri" w:hAnsi="Calibri"/>
                <w:sz w:val="24"/>
              </w:rPr>
              <w:t>Adecuación das pautas xerais establecidas para a avaliación continua</w:t>
            </w:r>
            <w:r>
              <w:rPr>
                <w:rFonts w:ascii="Calibri" w:hAnsi="Calibri"/>
                <w:sz w:val="24"/>
              </w:rPr>
              <w:t xml:space="preserve">.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87800" w:rsidRPr="003B04A0" w:rsidRDefault="00387800" w:rsidP="003B04A0">
            <w:pPr>
              <w:rPr>
                <w:rFonts w:ascii="Calibri" w:hAnsi="Calibri"/>
                <w:sz w:val="24"/>
              </w:rPr>
            </w:pPr>
            <w:r w:rsidRPr="003B04A0">
              <w:rPr>
                <w:rFonts w:ascii="Calibri" w:hAnsi="Calibri"/>
                <w:sz w:val="24"/>
              </w:rPr>
              <w:t>Adecuación dos exames, tendo en conta o valor de cada estándar.</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87800" w:rsidRPr="003B04A0" w:rsidRDefault="00387800" w:rsidP="003B04A0">
            <w:pPr>
              <w:rPr>
                <w:rFonts w:ascii="Calibri" w:hAnsi="Calibri"/>
                <w:sz w:val="24"/>
              </w:rPr>
            </w:pPr>
            <w:r w:rsidRPr="003B04A0">
              <w:rPr>
                <w:rFonts w:ascii="Calibri" w:hAnsi="Calibri"/>
                <w:sz w:val="24"/>
              </w:rPr>
              <w:t>Adecuación dos programas de apoio, recuperación, etc. vinculados aos estándares.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87800" w:rsidRPr="003B04A0" w:rsidRDefault="00387800" w:rsidP="003B04A0">
            <w:pPr>
              <w:rPr>
                <w:rFonts w:ascii="Calibri" w:hAnsi="Calibri"/>
                <w:sz w:val="24"/>
              </w:rPr>
            </w:pPr>
            <w:r w:rsidRPr="003B04A0">
              <w:rPr>
                <w:rFonts w:ascii="Calibri" w:hAnsi="Calibri"/>
                <w:sz w:val="24"/>
              </w:rPr>
              <w:t>Adecuación das medidas específicas de atención ao alumnado con NEAE.</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87800" w:rsidRPr="003B04A0" w:rsidRDefault="00387800" w:rsidP="003B04A0">
            <w:pPr>
              <w:rPr>
                <w:rFonts w:ascii="Calibri" w:hAnsi="Calibri"/>
                <w:sz w:val="24"/>
                <w:lang w:val="pt-PT"/>
              </w:rPr>
            </w:pPr>
            <w:r w:rsidRPr="003B04A0">
              <w:rPr>
                <w:rFonts w:ascii="Calibri" w:hAnsi="Calibri"/>
                <w:sz w:val="24"/>
                <w:lang w:val="pt-PT"/>
              </w:rPr>
              <w:t>Grao de desenvolvemento das actividades complementarias e extraescolares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r>
      <w:tr w:rsidR="0038780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87800" w:rsidRPr="003B04A0" w:rsidRDefault="00387800" w:rsidP="003B04A0">
            <w:pPr>
              <w:rPr>
                <w:rFonts w:ascii="Calibri" w:hAnsi="Calibri"/>
                <w:sz w:val="24"/>
              </w:rPr>
            </w:pPr>
            <w:r w:rsidRPr="003B04A0">
              <w:rPr>
                <w:rFonts w:ascii="Calibri" w:hAnsi="Calibri"/>
                <w:sz w:val="24"/>
              </w:rPr>
              <w:t>Adecuación dos mecanismos para informar ás familias sobre criterios de avaliación, estándares e instrumentos.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87800" w:rsidRPr="003B04A0" w:rsidRDefault="00387800" w:rsidP="003B04A0">
            <w:pPr>
              <w:rPr>
                <w:rFonts w:ascii="Calibri" w:hAnsi="Calibri"/>
                <w:sz w:val="24"/>
              </w:rPr>
            </w:pPr>
            <w:r w:rsidRPr="003B04A0">
              <w:rPr>
                <w:rFonts w:ascii="Calibri" w:hAnsi="Calibri"/>
                <w:sz w:val="24"/>
              </w:rPr>
              <w:t>Adecuación dos mecanismos para informar ás familias sobre os criterios de promoción.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87800" w:rsidRPr="003B04A0" w:rsidRDefault="00387800" w:rsidP="003B04A0">
            <w:pPr>
              <w:rPr>
                <w:rFonts w:ascii="Calibri" w:hAnsi="Calibri"/>
                <w:sz w:val="24"/>
                <w:lang w:val="pt-PT"/>
              </w:rPr>
            </w:pPr>
            <w:r w:rsidRPr="003B04A0">
              <w:rPr>
                <w:rFonts w:ascii="Calibri" w:hAnsi="Calibri"/>
                <w:sz w:val="24"/>
                <w:lang w:val="pt-PT"/>
              </w:rPr>
              <w:t>Adecuación do seguimento e da revisión da programación ao longo do curso.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r>
      <w:tr w:rsidR="0038780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87800" w:rsidRPr="003B04A0" w:rsidRDefault="00387800" w:rsidP="003B04A0">
            <w:pPr>
              <w:rPr>
                <w:rFonts w:ascii="Calibri" w:hAnsi="Calibri"/>
                <w:sz w:val="24"/>
              </w:rPr>
            </w:pPr>
            <w:r w:rsidRPr="003B04A0">
              <w:rPr>
                <w:rFonts w:ascii="Calibri" w:hAnsi="Calibri"/>
                <w:sz w:val="24"/>
              </w:rPr>
              <w:t>Contribución desde a materia ao plan de lectura do centro.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rPr>
            </w:pPr>
            <w:r w:rsidRPr="003B04A0">
              <w:rPr>
                <w:rFonts w:ascii="Calibri" w:hAnsi="Calibri"/>
                <w:sz w:val="24"/>
              </w:rPr>
              <w:t> </w:t>
            </w:r>
          </w:p>
        </w:tc>
      </w:tr>
      <w:tr w:rsidR="0038780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87800" w:rsidRPr="003B04A0" w:rsidRDefault="00387800" w:rsidP="003B04A0">
            <w:pPr>
              <w:rPr>
                <w:rFonts w:ascii="Calibri" w:hAnsi="Calibri"/>
                <w:sz w:val="24"/>
                <w:lang w:val="pt-PT"/>
              </w:rPr>
            </w:pPr>
            <w:r w:rsidRPr="003B04A0">
              <w:rPr>
                <w:rFonts w:ascii="Calibri" w:hAnsi="Calibri"/>
                <w:sz w:val="24"/>
                <w:lang w:val="pt-PT"/>
              </w:rPr>
              <w:t>Grao de integración das TIC no desenvolvemento da materia.</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87800" w:rsidRPr="003B04A0" w:rsidRDefault="00387800" w:rsidP="003B04A0">
            <w:pPr>
              <w:rPr>
                <w:rFonts w:ascii="Calibri" w:hAnsi="Calibri"/>
                <w:sz w:val="24"/>
                <w:lang w:val="pt-PT"/>
              </w:rPr>
            </w:pPr>
            <w:r w:rsidRPr="003B04A0">
              <w:rPr>
                <w:rFonts w:ascii="Calibri" w:hAnsi="Calibri"/>
                <w:sz w:val="24"/>
                <w:lang w:val="pt-PT"/>
              </w:rPr>
              <w:t> </w:t>
            </w:r>
          </w:p>
        </w:tc>
      </w:tr>
    </w:tbl>
    <w:p w:rsidR="00387800" w:rsidRPr="003B04A0" w:rsidRDefault="00387800" w:rsidP="00116A7C">
      <w:pPr>
        <w:ind w:firstLine="0"/>
        <w:rPr>
          <w:rFonts w:ascii="Calibri" w:hAnsi="Calibri"/>
          <w:b/>
          <w:sz w:val="24"/>
        </w:rPr>
      </w:pPr>
    </w:p>
    <w:sectPr w:rsidR="00387800" w:rsidRPr="003B04A0" w:rsidSect="00B9798B">
      <w:pgSz w:w="16838" w:h="11906" w:orient="landscape"/>
      <w:pgMar w:top="1701" w:right="1418" w:bottom="170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5"/>
    <w:multiLevelType w:val="multilevel"/>
    <w:tmpl w:val="00000005"/>
    <w:name w:val="RTF_Num 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3DA728F"/>
    <w:multiLevelType w:val="hybridMultilevel"/>
    <w:tmpl w:val="42C4B4D0"/>
    <w:lvl w:ilvl="0" w:tplc="0B0C251A">
      <w:start w:val="1"/>
      <w:numFmt w:val="bullet"/>
      <w:lvlText w:val="-"/>
      <w:lvlJc w:val="left"/>
      <w:pPr>
        <w:ind w:left="1080" w:hanging="360"/>
      </w:pPr>
      <w:rPr>
        <w:rFonts w:ascii="Arial" w:eastAsia="Times New Roman" w:hAnsi="Aria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0AE101D7"/>
    <w:multiLevelType w:val="multilevel"/>
    <w:tmpl w:val="A36836E8"/>
    <w:lvl w:ilvl="0">
      <w:start w:val="1"/>
      <w:numFmt w:val="decimal"/>
      <w:pStyle w:val="ttp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
    <w:nsid w:val="10B947B0"/>
    <w:multiLevelType w:val="hybridMultilevel"/>
    <w:tmpl w:val="D090B3F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117A22F3"/>
    <w:multiLevelType w:val="hybridMultilevel"/>
    <w:tmpl w:val="084CB176"/>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6">
    <w:nsid w:val="14F47EF3"/>
    <w:multiLevelType w:val="hybridMultilevel"/>
    <w:tmpl w:val="FF9A613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nsid w:val="1B2A5CC1"/>
    <w:multiLevelType w:val="hybridMultilevel"/>
    <w:tmpl w:val="A4CC9740"/>
    <w:lvl w:ilvl="0" w:tplc="11DEE2A2">
      <w:start w:val="1"/>
      <w:numFmt w:val="bullet"/>
      <w:pStyle w:val="captulo"/>
      <w:lvlText w:val=""/>
      <w:lvlJc w:val="left"/>
      <w:pPr>
        <w:ind w:left="720" w:hanging="360"/>
      </w:pPr>
      <w:rPr>
        <w:rFonts w:ascii="Wingdings" w:hAnsi="Wingdings" w:hint="default"/>
        <w:strike w:val="0"/>
        <w:color w:val="auto"/>
      </w:rPr>
    </w:lvl>
    <w:lvl w:ilvl="1" w:tplc="04560003" w:tentative="1">
      <w:start w:val="1"/>
      <w:numFmt w:val="bullet"/>
      <w:lvlText w:val="o"/>
      <w:lvlJc w:val="left"/>
      <w:pPr>
        <w:ind w:left="1440" w:hanging="360"/>
      </w:pPr>
      <w:rPr>
        <w:rFonts w:ascii="Courier New" w:hAnsi="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8">
    <w:nsid w:val="1E4B5DFF"/>
    <w:multiLevelType w:val="hybridMultilevel"/>
    <w:tmpl w:val="AC3AC214"/>
    <w:lvl w:ilvl="0" w:tplc="0C0A0017">
      <w:start w:val="1"/>
      <w:numFmt w:val="lowerLetter"/>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9">
    <w:nsid w:val="233B563B"/>
    <w:multiLevelType w:val="hybridMultilevel"/>
    <w:tmpl w:val="8B107254"/>
    <w:lvl w:ilvl="0" w:tplc="51EE738E">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6F829EB"/>
    <w:multiLevelType w:val="multilevel"/>
    <w:tmpl w:val="8DD22008"/>
    <w:lvl w:ilvl="0">
      <w:start w:val="7"/>
      <w:numFmt w:val="decimal"/>
      <w:lvlText w:val="%1"/>
      <w:lvlJc w:val="left"/>
      <w:pPr>
        <w:tabs>
          <w:tab w:val="num" w:pos="450"/>
        </w:tabs>
        <w:ind w:left="450" w:hanging="450"/>
      </w:pPr>
      <w:rPr>
        <w:rFonts w:cs="Times New Roman" w:hint="default"/>
      </w:rPr>
    </w:lvl>
    <w:lvl w:ilvl="1">
      <w:start w:val="3"/>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880"/>
        </w:tabs>
        <w:ind w:left="2880" w:hanging="1440"/>
      </w:pPr>
      <w:rPr>
        <w:rFonts w:cs="Times New Roman" w:hint="default"/>
      </w:rPr>
    </w:lvl>
    <w:lvl w:ilvl="5">
      <w:start w:val="1"/>
      <w:numFmt w:val="decimal"/>
      <w:lvlText w:val="%1.%2.%3.%4.%5.%6"/>
      <w:lvlJc w:val="left"/>
      <w:pPr>
        <w:tabs>
          <w:tab w:val="num" w:pos="3600"/>
        </w:tabs>
        <w:ind w:left="3600" w:hanging="180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680"/>
        </w:tabs>
        <w:ind w:left="4680" w:hanging="2160"/>
      </w:pPr>
      <w:rPr>
        <w:rFonts w:cs="Times New Roman" w:hint="default"/>
      </w:rPr>
    </w:lvl>
    <w:lvl w:ilvl="8">
      <w:start w:val="1"/>
      <w:numFmt w:val="decimal"/>
      <w:lvlText w:val="%1.%2.%3.%4.%5.%6.%7.%8.%9"/>
      <w:lvlJc w:val="left"/>
      <w:pPr>
        <w:tabs>
          <w:tab w:val="num" w:pos="5400"/>
        </w:tabs>
        <w:ind w:left="5400" w:hanging="2520"/>
      </w:pPr>
      <w:rPr>
        <w:rFonts w:cs="Times New Roman" w:hint="default"/>
      </w:rPr>
    </w:lvl>
  </w:abstractNum>
  <w:abstractNum w:abstractNumId="11">
    <w:nsid w:val="2C892FAF"/>
    <w:multiLevelType w:val="hybridMultilevel"/>
    <w:tmpl w:val="169229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03F0CFD"/>
    <w:multiLevelType w:val="hybridMultilevel"/>
    <w:tmpl w:val="4F3E517E"/>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4536675F"/>
    <w:multiLevelType w:val="hybridMultilevel"/>
    <w:tmpl w:val="AC224482"/>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4">
    <w:nsid w:val="4FE7167E"/>
    <w:multiLevelType w:val="hybridMultilevel"/>
    <w:tmpl w:val="3384D488"/>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5">
    <w:nsid w:val="545214E9"/>
    <w:multiLevelType w:val="hybridMultilevel"/>
    <w:tmpl w:val="AA3C3C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4D36823"/>
    <w:multiLevelType w:val="hybridMultilevel"/>
    <w:tmpl w:val="93ACC910"/>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7">
    <w:nsid w:val="58A20B4C"/>
    <w:multiLevelType w:val="hybridMultilevel"/>
    <w:tmpl w:val="D590B570"/>
    <w:lvl w:ilvl="0" w:tplc="8FCCEE8A">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18">
    <w:nsid w:val="5CC820A1"/>
    <w:multiLevelType w:val="hybridMultilevel"/>
    <w:tmpl w:val="13B08D9C"/>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5D3A463D"/>
    <w:multiLevelType w:val="hybridMultilevel"/>
    <w:tmpl w:val="0C80E9B0"/>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61ED1094"/>
    <w:multiLevelType w:val="hybridMultilevel"/>
    <w:tmpl w:val="408E07F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1">
    <w:nsid w:val="77B05B67"/>
    <w:multiLevelType w:val="hybridMultilevel"/>
    <w:tmpl w:val="947E4252"/>
    <w:lvl w:ilvl="0" w:tplc="CAA00F8C">
      <w:start w:val="1"/>
      <w:numFmt w:val="bullet"/>
      <w:lvlText w:val="–"/>
      <w:lvlJc w:val="left"/>
      <w:pPr>
        <w:ind w:left="1004" w:hanging="360"/>
      </w:pPr>
      <w:rPr>
        <w:rFonts w:ascii="Times New Roman" w:hAnsi="Times New Roman" w:hint="default"/>
        <w:color w:val="auto"/>
        <w:sz w:val="24"/>
      </w:rPr>
    </w:lvl>
    <w:lvl w:ilvl="1" w:tplc="04560003" w:tentative="1">
      <w:start w:val="1"/>
      <w:numFmt w:val="bullet"/>
      <w:lvlText w:val="o"/>
      <w:lvlJc w:val="left"/>
      <w:pPr>
        <w:ind w:left="1724" w:hanging="360"/>
      </w:pPr>
      <w:rPr>
        <w:rFonts w:ascii="Courier New" w:hAnsi="Courier New" w:hint="default"/>
      </w:rPr>
    </w:lvl>
    <w:lvl w:ilvl="2" w:tplc="04560005" w:tentative="1">
      <w:start w:val="1"/>
      <w:numFmt w:val="bullet"/>
      <w:lvlText w:val=""/>
      <w:lvlJc w:val="left"/>
      <w:pPr>
        <w:ind w:left="2444" w:hanging="360"/>
      </w:pPr>
      <w:rPr>
        <w:rFonts w:ascii="Wingdings" w:hAnsi="Wingdings" w:hint="default"/>
      </w:rPr>
    </w:lvl>
    <w:lvl w:ilvl="3" w:tplc="04560001" w:tentative="1">
      <w:start w:val="1"/>
      <w:numFmt w:val="bullet"/>
      <w:lvlText w:val=""/>
      <w:lvlJc w:val="left"/>
      <w:pPr>
        <w:ind w:left="3164" w:hanging="360"/>
      </w:pPr>
      <w:rPr>
        <w:rFonts w:ascii="Symbol" w:hAnsi="Symbol" w:hint="default"/>
      </w:rPr>
    </w:lvl>
    <w:lvl w:ilvl="4" w:tplc="04560003" w:tentative="1">
      <w:start w:val="1"/>
      <w:numFmt w:val="bullet"/>
      <w:lvlText w:val="o"/>
      <w:lvlJc w:val="left"/>
      <w:pPr>
        <w:ind w:left="3884" w:hanging="360"/>
      </w:pPr>
      <w:rPr>
        <w:rFonts w:ascii="Courier New" w:hAnsi="Courier New" w:hint="default"/>
      </w:rPr>
    </w:lvl>
    <w:lvl w:ilvl="5" w:tplc="04560005" w:tentative="1">
      <w:start w:val="1"/>
      <w:numFmt w:val="bullet"/>
      <w:lvlText w:val=""/>
      <w:lvlJc w:val="left"/>
      <w:pPr>
        <w:ind w:left="4604" w:hanging="360"/>
      </w:pPr>
      <w:rPr>
        <w:rFonts w:ascii="Wingdings" w:hAnsi="Wingdings" w:hint="default"/>
      </w:rPr>
    </w:lvl>
    <w:lvl w:ilvl="6" w:tplc="04560001" w:tentative="1">
      <w:start w:val="1"/>
      <w:numFmt w:val="bullet"/>
      <w:lvlText w:val=""/>
      <w:lvlJc w:val="left"/>
      <w:pPr>
        <w:ind w:left="5324" w:hanging="360"/>
      </w:pPr>
      <w:rPr>
        <w:rFonts w:ascii="Symbol" w:hAnsi="Symbol" w:hint="default"/>
      </w:rPr>
    </w:lvl>
    <w:lvl w:ilvl="7" w:tplc="04560003" w:tentative="1">
      <w:start w:val="1"/>
      <w:numFmt w:val="bullet"/>
      <w:lvlText w:val="o"/>
      <w:lvlJc w:val="left"/>
      <w:pPr>
        <w:ind w:left="6044" w:hanging="360"/>
      </w:pPr>
      <w:rPr>
        <w:rFonts w:ascii="Courier New" w:hAnsi="Courier New" w:hint="default"/>
      </w:rPr>
    </w:lvl>
    <w:lvl w:ilvl="8" w:tplc="04560005" w:tentative="1">
      <w:start w:val="1"/>
      <w:numFmt w:val="bullet"/>
      <w:lvlText w:val=""/>
      <w:lvlJc w:val="left"/>
      <w:pPr>
        <w:ind w:left="6764" w:hanging="360"/>
      </w:pPr>
      <w:rPr>
        <w:rFonts w:ascii="Wingdings" w:hAnsi="Wingdings" w:hint="default"/>
      </w:rPr>
    </w:lvl>
  </w:abstractNum>
  <w:abstractNum w:abstractNumId="22">
    <w:nsid w:val="78535980"/>
    <w:multiLevelType w:val="hybridMultilevel"/>
    <w:tmpl w:val="A0D2276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3">
    <w:nsid w:val="78616263"/>
    <w:multiLevelType w:val="hybridMultilevel"/>
    <w:tmpl w:val="707CC95E"/>
    <w:lvl w:ilvl="0" w:tplc="65E2F602">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24">
    <w:nsid w:val="7BAD6654"/>
    <w:multiLevelType w:val="hybridMultilevel"/>
    <w:tmpl w:val="CC5C5D8C"/>
    <w:lvl w:ilvl="0" w:tplc="C7EAFCBE">
      <w:start w:val="1"/>
      <w:numFmt w:val="lowerLetter"/>
      <w:lvlText w:val="%1)"/>
      <w:lvlJc w:val="left"/>
      <w:pPr>
        <w:ind w:left="854" w:hanging="57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num w:numId="1">
    <w:abstractNumId w:val="7"/>
  </w:num>
  <w:num w:numId="2">
    <w:abstractNumId w:val="21"/>
  </w:num>
  <w:num w:numId="3">
    <w:abstractNumId w:val="22"/>
  </w:num>
  <w:num w:numId="4">
    <w:abstractNumId w:val="24"/>
  </w:num>
  <w:num w:numId="5">
    <w:abstractNumId w:val="6"/>
  </w:num>
  <w:num w:numId="6">
    <w:abstractNumId w:val="23"/>
  </w:num>
  <w:num w:numId="7">
    <w:abstractNumId w:val="17"/>
  </w:num>
  <w:num w:numId="8">
    <w:abstractNumId w:val="9"/>
  </w:num>
  <w:num w:numId="9">
    <w:abstractNumId w:val="11"/>
  </w:num>
  <w:num w:numId="10">
    <w:abstractNumId w:val="16"/>
  </w:num>
  <w:num w:numId="11">
    <w:abstractNumId w:val="5"/>
  </w:num>
  <w:num w:numId="12">
    <w:abstractNumId w:val="14"/>
  </w:num>
  <w:num w:numId="13">
    <w:abstractNumId w:val="20"/>
  </w:num>
  <w:num w:numId="14">
    <w:abstractNumId w:val="15"/>
  </w:num>
  <w:num w:numId="15">
    <w:abstractNumId w:val="4"/>
  </w:num>
  <w:num w:numId="16">
    <w:abstractNumId w:val="19"/>
  </w:num>
  <w:num w:numId="17">
    <w:abstractNumId w:val="18"/>
  </w:num>
  <w:num w:numId="18">
    <w:abstractNumId w:val="12"/>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
  </w:num>
  <w:num w:numId="23">
    <w:abstractNumId w:val="10"/>
  </w:num>
  <w:num w:numId="24">
    <w:abstractNumId w:val="0"/>
  </w:num>
  <w:num w:numId="25">
    <w:abstractNumId w:val="1"/>
  </w:num>
  <w:num w:numId="2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compat/>
  <w:rsids>
    <w:rsidRoot w:val="00B9798B"/>
    <w:rsid w:val="0001295A"/>
    <w:rsid w:val="00057082"/>
    <w:rsid w:val="00066A12"/>
    <w:rsid w:val="00074CB8"/>
    <w:rsid w:val="000A5BD7"/>
    <w:rsid w:val="000B7E87"/>
    <w:rsid w:val="001056DF"/>
    <w:rsid w:val="00116A7C"/>
    <w:rsid w:val="00123789"/>
    <w:rsid w:val="0014383A"/>
    <w:rsid w:val="001539E8"/>
    <w:rsid w:val="00155159"/>
    <w:rsid w:val="00164773"/>
    <w:rsid w:val="001716A8"/>
    <w:rsid w:val="00182ED4"/>
    <w:rsid w:val="0018543E"/>
    <w:rsid w:val="00185D0D"/>
    <w:rsid w:val="001C5D71"/>
    <w:rsid w:val="001D62D9"/>
    <w:rsid w:val="0022508E"/>
    <w:rsid w:val="002600C9"/>
    <w:rsid w:val="00267537"/>
    <w:rsid w:val="002A698D"/>
    <w:rsid w:val="002C08D8"/>
    <w:rsid w:val="002D0552"/>
    <w:rsid w:val="002E1A22"/>
    <w:rsid w:val="002F02F1"/>
    <w:rsid w:val="002F167E"/>
    <w:rsid w:val="00307D0D"/>
    <w:rsid w:val="003107EA"/>
    <w:rsid w:val="003110B7"/>
    <w:rsid w:val="00320DF8"/>
    <w:rsid w:val="003314CA"/>
    <w:rsid w:val="0033432B"/>
    <w:rsid w:val="00335EA6"/>
    <w:rsid w:val="00356E2A"/>
    <w:rsid w:val="00367BBE"/>
    <w:rsid w:val="003739FE"/>
    <w:rsid w:val="003808A4"/>
    <w:rsid w:val="0038589F"/>
    <w:rsid w:val="00387419"/>
    <w:rsid w:val="00387800"/>
    <w:rsid w:val="003B04A0"/>
    <w:rsid w:val="003B4D2A"/>
    <w:rsid w:val="003D145C"/>
    <w:rsid w:val="00407783"/>
    <w:rsid w:val="00427449"/>
    <w:rsid w:val="00434AAF"/>
    <w:rsid w:val="00434E50"/>
    <w:rsid w:val="00465C6E"/>
    <w:rsid w:val="004915DF"/>
    <w:rsid w:val="004B6889"/>
    <w:rsid w:val="004F2AF0"/>
    <w:rsid w:val="005002F1"/>
    <w:rsid w:val="00506C2A"/>
    <w:rsid w:val="00536BC6"/>
    <w:rsid w:val="00597061"/>
    <w:rsid w:val="005C6309"/>
    <w:rsid w:val="005E089F"/>
    <w:rsid w:val="006314DE"/>
    <w:rsid w:val="00634F91"/>
    <w:rsid w:val="00636E04"/>
    <w:rsid w:val="00677105"/>
    <w:rsid w:val="006A215C"/>
    <w:rsid w:val="006C0D57"/>
    <w:rsid w:val="006F3EA5"/>
    <w:rsid w:val="00716F78"/>
    <w:rsid w:val="00732996"/>
    <w:rsid w:val="00752B56"/>
    <w:rsid w:val="00760767"/>
    <w:rsid w:val="007636DC"/>
    <w:rsid w:val="007658DD"/>
    <w:rsid w:val="007A6B32"/>
    <w:rsid w:val="007F72EC"/>
    <w:rsid w:val="008133B3"/>
    <w:rsid w:val="008146B3"/>
    <w:rsid w:val="00891176"/>
    <w:rsid w:val="008A6831"/>
    <w:rsid w:val="008B432D"/>
    <w:rsid w:val="008F3ED7"/>
    <w:rsid w:val="00901C7E"/>
    <w:rsid w:val="0090489B"/>
    <w:rsid w:val="009230D5"/>
    <w:rsid w:val="00925FE7"/>
    <w:rsid w:val="00932456"/>
    <w:rsid w:val="00933A4E"/>
    <w:rsid w:val="00957290"/>
    <w:rsid w:val="00960FA6"/>
    <w:rsid w:val="009739C6"/>
    <w:rsid w:val="0098654B"/>
    <w:rsid w:val="009B601C"/>
    <w:rsid w:val="009F0A8A"/>
    <w:rsid w:val="00A07354"/>
    <w:rsid w:val="00A35A38"/>
    <w:rsid w:val="00A52C76"/>
    <w:rsid w:val="00A74099"/>
    <w:rsid w:val="00A906DA"/>
    <w:rsid w:val="00A94A3A"/>
    <w:rsid w:val="00AC53C1"/>
    <w:rsid w:val="00AD1BC1"/>
    <w:rsid w:val="00AE49AA"/>
    <w:rsid w:val="00B154ED"/>
    <w:rsid w:val="00B15D4D"/>
    <w:rsid w:val="00B301AC"/>
    <w:rsid w:val="00B32943"/>
    <w:rsid w:val="00B467F4"/>
    <w:rsid w:val="00B53162"/>
    <w:rsid w:val="00B67EA5"/>
    <w:rsid w:val="00B70CB1"/>
    <w:rsid w:val="00B950EE"/>
    <w:rsid w:val="00B95C38"/>
    <w:rsid w:val="00B9798B"/>
    <w:rsid w:val="00BB003C"/>
    <w:rsid w:val="00BC0BA4"/>
    <w:rsid w:val="00BC19CF"/>
    <w:rsid w:val="00BE2BD2"/>
    <w:rsid w:val="00BE48FE"/>
    <w:rsid w:val="00C014C0"/>
    <w:rsid w:val="00C16F82"/>
    <w:rsid w:val="00C1766F"/>
    <w:rsid w:val="00C555C7"/>
    <w:rsid w:val="00C87158"/>
    <w:rsid w:val="00CA08FA"/>
    <w:rsid w:val="00CA17DC"/>
    <w:rsid w:val="00CA7635"/>
    <w:rsid w:val="00CB489E"/>
    <w:rsid w:val="00CE0420"/>
    <w:rsid w:val="00CE55CF"/>
    <w:rsid w:val="00CE5F30"/>
    <w:rsid w:val="00D00878"/>
    <w:rsid w:val="00D04D02"/>
    <w:rsid w:val="00D04D15"/>
    <w:rsid w:val="00D15B5A"/>
    <w:rsid w:val="00D422AA"/>
    <w:rsid w:val="00D616F6"/>
    <w:rsid w:val="00D64DA2"/>
    <w:rsid w:val="00D67382"/>
    <w:rsid w:val="00D85203"/>
    <w:rsid w:val="00D877C0"/>
    <w:rsid w:val="00D93861"/>
    <w:rsid w:val="00DD3535"/>
    <w:rsid w:val="00DD641B"/>
    <w:rsid w:val="00DE2A52"/>
    <w:rsid w:val="00DF4404"/>
    <w:rsid w:val="00E543DC"/>
    <w:rsid w:val="00E94918"/>
    <w:rsid w:val="00EF4E45"/>
    <w:rsid w:val="00F0650B"/>
    <w:rsid w:val="00F31741"/>
    <w:rsid w:val="00F431EE"/>
    <w:rsid w:val="00F77652"/>
    <w:rsid w:val="00F84940"/>
    <w:rsid w:val="00F9625A"/>
    <w:rsid w:val="00FB47C1"/>
    <w:rsid w:val="00FD4BDA"/>
    <w:rsid w:val="00FE4F9D"/>
    <w:rsid w:val="00FE744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autoSpaceDE w:val="0"/>
      <w:autoSpaceDN w:val="0"/>
      <w:adjustRightInd w:val="0"/>
      <w:spacing w:before="60" w:after="60" w:line="300" w:lineRule="exact"/>
      <w:ind w:firstLine="284"/>
      <w:jc w:val="both"/>
    </w:pPr>
    <w:rPr>
      <w:rFonts w:ascii="Arial" w:hAnsi="Arial"/>
      <w:szCs w:val="24"/>
      <w:lang w:val="gl-ES"/>
    </w:rPr>
  </w:style>
  <w:style w:type="paragraph" w:styleId="Ttulo1">
    <w:name w:val="heading 1"/>
    <w:basedOn w:val="Normal"/>
    <w:next w:val="Normal"/>
    <w:link w:val="Ttulo1Car"/>
    <w:uiPriority w:val="99"/>
    <w:qFormat/>
    <w:locked/>
    <w:rsid w:val="003B04A0"/>
    <w:pPr>
      <w:keepNext/>
      <w:tabs>
        <w:tab w:val="clear" w:pos="851"/>
      </w:tabs>
      <w:autoSpaceDE/>
      <w:autoSpaceDN/>
      <w:adjustRightInd/>
      <w:spacing w:before="240" w:line="276" w:lineRule="auto"/>
      <w:ind w:firstLine="0"/>
      <w:jc w:val="left"/>
      <w:outlineLvl w:val="0"/>
    </w:pPr>
    <w:rPr>
      <w:rFonts w:cs="Arial"/>
      <w:b/>
      <w:bCs/>
      <w:kern w:val="32"/>
      <w:sz w:val="32"/>
      <w:szCs w:val="32"/>
      <w:lang w:val="es-ES" w:eastAsia="en-US"/>
    </w:rPr>
  </w:style>
  <w:style w:type="paragraph" w:styleId="Ttulo2">
    <w:name w:val="heading 2"/>
    <w:basedOn w:val="Normal"/>
    <w:link w:val="Ttulo2Car"/>
    <w:autoRedefine/>
    <w:uiPriority w:val="99"/>
    <w:qFormat/>
    <w:locked/>
    <w:rsid w:val="003B04A0"/>
    <w:pPr>
      <w:tabs>
        <w:tab w:val="clear" w:pos="851"/>
      </w:tabs>
      <w:autoSpaceDE/>
      <w:autoSpaceDN/>
      <w:adjustRightInd/>
      <w:spacing w:before="100" w:beforeAutospacing="1" w:after="100" w:afterAutospacing="1" w:line="240" w:lineRule="auto"/>
      <w:ind w:left="1224" w:firstLine="0"/>
      <w:jc w:val="left"/>
      <w:outlineLvl w:val="1"/>
    </w:pPr>
    <w:rPr>
      <w:rFonts w:ascii="Verdana" w:eastAsia="SimSun" w:hAnsi="Verdana"/>
      <w:b/>
      <w:bCs/>
      <w:caps/>
      <w:sz w:val="24"/>
      <w:szCs w:val="36"/>
      <w:lang w:val="en-US" w:eastAsia="zh-CN"/>
    </w:rPr>
  </w:style>
  <w:style w:type="paragraph" w:styleId="Ttulo3">
    <w:name w:val="heading 3"/>
    <w:basedOn w:val="Normal"/>
    <w:next w:val="Normal"/>
    <w:link w:val="Ttulo3Car"/>
    <w:uiPriority w:val="99"/>
    <w:qFormat/>
    <w:locked/>
    <w:rsid w:val="003B04A0"/>
    <w:pPr>
      <w:keepNext/>
      <w:tabs>
        <w:tab w:val="clear" w:pos="851"/>
      </w:tabs>
      <w:autoSpaceDE/>
      <w:autoSpaceDN/>
      <w:adjustRightInd/>
      <w:spacing w:before="240" w:line="276" w:lineRule="auto"/>
      <w:ind w:firstLine="0"/>
      <w:jc w:val="left"/>
      <w:outlineLvl w:val="2"/>
    </w:pPr>
    <w:rPr>
      <w:rFonts w:cs="Arial"/>
      <w:b/>
      <w:bCs/>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3B04A0"/>
    <w:rPr>
      <w:rFonts w:ascii="Arial" w:eastAsia="Times New Roman" w:hAnsi="Arial" w:cs="Arial"/>
      <w:b/>
      <w:bCs/>
      <w:kern w:val="32"/>
      <w:sz w:val="32"/>
      <w:szCs w:val="32"/>
      <w:lang w:val="es-ES" w:eastAsia="en-US"/>
    </w:rPr>
  </w:style>
  <w:style w:type="character" w:customStyle="1" w:styleId="Ttulo2Car">
    <w:name w:val="Título 2 Car"/>
    <w:basedOn w:val="Fuentedeprrafopredeter"/>
    <w:link w:val="Ttulo2"/>
    <w:uiPriority w:val="99"/>
    <w:locked/>
    <w:rsid w:val="003B04A0"/>
    <w:rPr>
      <w:rFonts w:ascii="Verdana" w:eastAsia="SimSun" w:hAnsi="Verdana" w:cs="Times New Roman"/>
      <w:b/>
      <w:bCs/>
      <w:caps/>
      <w:sz w:val="36"/>
      <w:szCs w:val="36"/>
      <w:lang w:val="en-US" w:eastAsia="zh-CN"/>
    </w:rPr>
  </w:style>
  <w:style w:type="character" w:customStyle="1" w:styleId="Ttulo3Car">
    <w:name w:val="Título 3 Car"/>
    <w:basedOn w:val="Fuentedeprrafopredeter"/>
    <w:link w:val="Ttulo3"/>
    <w:uiPriority w:val="99"/>
    <w:locked/>
    <w:rsid w:val="003B04A0"/>
    <w:rPr>
      <w:rFonts w:ascii="Arial" w:eastAsia="Times New Roman" w:hAnsi="Arial" w:cs="Arial"/>
      <w:b/>
      <w:bCs/>
      <w:sz w:val="26"/>
      <w:szCs w:val="26"/>
      <w:lang w:val="es-ES" w:eastAsia="en-US"/>
    </w:rPr>
  </w:style>
  <w:style w:type="paragraph" w:customStyle="1" w:styleId="ttcab1">
    <w:name w:val="_ttcab1"/>
    <w:basedOn w:val="Normal"/>
    <w:uiPriority w:val="99"/>
    <w:rsid w:val="00B9798B"/>
    <w:pPr>
      <w:tabs>
        <w:tab w:val="clear" w:pos="851"/>
      </w:tabs>
      <w:autoSpaceDE/>
      <w:autoSpaceDN/>
      <w:adjustRightInd/>
      <w:snapToGrid w:val="0"/>
      <w:spacing w:before="40" w:after="40" w:line="240" w:lineRule="exact"/>
      <w:ind w:firstLine="0"/>
      <w:jc w:val="center"/>
    </w:pPr>
    <w:rPr>
      <w:rFonts w:cs="Arial"/>
      <w:bCs/>
      <w:sz w:val="18"/>
      <w:szCs w:val="20"/>
    </w:rPr>
  </w:style>
  <w:style w:type="paragraph" w:customStyle="1" w:styleId="ttp1">
    <w:name w:val="_ttp1"/>
    <w:basedOn w:val="NormalWeb"/>
    <w:uiPriority w:val="99"/>
    <w:rsid w:val="00B9798B"/>
    <w:pPr>
      <w:numPr>
        <w:numId w:val="19"/>
      </w:numPr>
      <w:tabs>
        <w:tab w:val="clear" w:pos="851"/>
      </w:tabs>
      <w:autoSpaceDE/>
      <w:autoSpaceDN/>
      <w:adjustRightInd/>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uiPriority w:val="99"/>
    <w:rsid w:val="00B9798B"/>
    <w:pPr>
      <w:keepNext/>
      <w:numPr>
        <w:numId w:val="1"/>
      </w:numPr>
      <w:spacing w:before="240" w:after="180"/>
      <w:ind w:firstLine="0"/>
      <w:jc w:val="center"/>
    </w:pPr>
  </w:style>
  <w:style w:type="paragraph" w:styleId="NormalWeb">
    <w:name w:val="Normal (Web)"/>
    <w:basedOn w:val="Normal"/>
    <w:uiPriority w:val="99"/>
    <w:rsid w:val="00B9798B"/>
    <w:rPr>
      <w:rFonts w:ascii="Times New Roman" w:hAnsi="Times New Roman"/>
      <w:sz w:val="24"/>
    </w:rPr>
  </w:style>
  <w:style w:type="paragraph" w:customStyle="1" w:styleId="artigo">
    <w:name w:val="_artigo"/>
    <w:basedOn w:val="Normal"/>
    <w:uiPriority w:val="99"/>
    <w:rsid w:val="00E94918"/>
    <w:pPr>
      <w:keepNext/>
      <w:spacing w:before="180"/>
      <w:ind w:firstLine="0"/>
      <w:jc w:val="left"/>
    </w:pPr>
  </w:style>
  <w:style w:type="paragraph" w:styleId="TDC1">
    <w:name w:val="toc 1"/>
    <w:basedOn w:val="Normal"/>
    <w:next w:val="Normal"/>
    <w:uiPriority w:val="99"/>
    <w:rsid w:val="006F3EA5"/>
    <w:pPr>
      <w:tabs>
        <w:tab w:val="clear" w:pos="851"/>
      </w:tabs>
      <w:suppressAutoHyphens/>
      <w:autoSpaceDE/>
      <w:autoSpaceDN/>
      <w:adjustRightInd/>
      <w:spacing w:before="0" w:after="100" w:line="276" w:lineRule="auto"/>
      <w:ind w:firstLine="0"/>
      <w:jc w:val="left"/>
    </w:pPr>
    <w:rPr>
      <w:rFonts w:ascii="Calibri" w:hAnsi="Calibri"/>
      <w:szCs w:val="22"/>
      <w:lang w:eastAsia="zh-CN"/>
    </w:rPr>
  </w:style>
  <w:style w:type="paragraph" w:customStyle="1" w:styleId="p2">
    <w:name w:val="_p2"/>
    <w:basedOn w:val="Normal"/>
    <w:uiPriority w:val="99"/>
    <w:rsid w:val="00E94918"/>
    <w:pPr>
      <w:tabs>
        <w:tab w:val="num" w:pos="720"/>
      </w:tabs>
      <w:autoSpaceDE/>
      <w:autoSpaceDN/>
      <w:adjustRightInd/>
      <w:ind w:left="851" w:hanging="284"/>
    </w:pPr>
    <w:rPr>
      <w:rFonts w:cs="Arial"/>
      <w:szCs w:val="22"/>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character" w:customStyle="1" w:styleId="TextoindependienteCar">
    <w:name w:val="Texto independiente Car"/>
    <w:basedOn w:val="Fuentedeprrafopredeter"/>
    <w:link w:val="Textoindependiente"/>
    <w:uiPriority w:val="99"/>
    <w:locked/>
    <w:rsid w:val="00E94918"/>
    <w:rPr>
      <w:rFonts w:ascii="Arial" w:hAnsi="Arial" w:cs="Times New Roman"/>
      <w:sz w:val="24"/>
      <w:szCs w:val="24"/>
      <w:lang w:val="gl-ES"/>
    </w:rPr>
  </w:style>
  <w:style w:type="table" w:styleId="Tablaconcuadrcula">
    <w:name w:val="Table Grid"/>
    <w:basedOn w:val="Tablanormal"/>
    <w:uiPriority w:val="99"/>
    <w:rsid w:val="006F3EA5"/>
    <w:rPr>
      <w:rFonts w:ascii="Calibri" w:hAnsi="Calibri"/>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99"/>
    <w:qFormat/>
    <w:rsid w:val="006F3EA5"/>
    <w:pPr>
      <w:tabs>
        <w:tab w:val="clear" w:pos="851"/>
      </w:tabs>
      <w:autoSpaceDE/>
      <w:autoSpaceDN/>
      <w:adjustRightInd/>
      <w:spacing w:before="0" w:after="200" w:line="276" w:lineRule="auto"/>
      <w:ind w:left="720" w:firstLine="0"/>
      <w:contextualSpacing/>
      <w:jc w:val="left"/>
    </w:pPr>
    <w:rPr>
      <w:rFonts w:ascii="Calibri" w:hAnsi="Calibri"/>
      <w:szCs w:val="22"/>
      <w:lang w:eastAsia="en-US"/>
    </w:rPr>
  </w:style>
  <w:style w:type="paragraph" w:styleId="Sinespaciado">
    <w:name w:val="No Spacing"/>
    <w:uiPriority w:val="99"/>
    <w:qFormat/>
    <w:rsid w:val="00B70CB1"/>
    <w:pPr>
      <w:tabs>
        <w:tab w:val="left" w:pos="851"/>
      </w:tabs>
      <w:autoSpaceDE w:val="0"/>
      <w:autoSpaceDN w:val="0"/>
      <w:adjustRightInd w:val="0"/>
      <w:ind w:firstLine="284"/>
      <w:jc w:val="both"/>
    </w:pPr>
    <w:rPr>
      <w:rFonts w:ascii="Arial" w:hAnsi="Arial"/>
      <w:szCs w:val="24"/>
      <w:lang w:val="gl-ES"/>
    </w:rPr>
  </w:style>
</w:styles>
</file>

<file path=word/webSettings.xml><?xml version="1.0" encoding="utf-8"?>
<w:webSettings xmlns:r="http://schemas.openxmlformats.org/officeDocument/2006/relationships" xmlns:w="http://schemas.openxmlformats.org/wordprocessingml/2006/main">
  <w:divs>
    <w:div w:id="780875115">
      <w:marLeft w:val="0"/>
      <w:marRight w:val="0"/>
      <w:marTop w:val="0"/>
      <w:marBottom w:val="0"/>
      <w:divBdr>
        <w:top w:val="none" w:sz="0" w:space="0" w:color="auto"/>
        <w:left w:val="none" w:sz="0" w:space="0" w:color="auto"/>
        <w:bottom w:val="none" w:sz="0" w:space="0" w:color="auto"/>
        <w:right w:val="none" w:sz="0" w:space="0" w:color="auto"/>
      </w:divBdr>
      <w:divsChild>
        <w:div w:id="780875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8721</Words>
  <Characters>47969</Characters>
  <Application>Microsoft Office Word</Application>
  <DocSecurity>0</DocSecurity>
  <Lines>399</Lines>
  <Paragraphs>113</Paragraphs>
  <ScaleCrop>false</ScaleCrop>
  <HeadingPairs>
    <vt:vector size="2" baseType="variant">
      <vt:variant>
        <vt:lpstr>Título</vt:lpstr>
      </vt:variant>
      <vt:variant>
        <vt:i4>1</vt:i4>
      </vt:variant>
    </vt:vector>
  </HeadingPairs>
  <TitlesOfParts>
    <vt:vector size="1" baseType="lpstr">
      <vt:lpstr>ÁREA</vt:lpstr>
    </vt:vector>
  </TitlesOfParts>
  <Company>Windows uE</Company>
  <LinksUpToDate>false</LinksUpToDate>
  <CharactersWithSpaces>56577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Usuario</cp:lastModifiedBy>
  <cp:revision>2</cp:revision>
  <cp:lastPrinted>2015-10-15T09:37:00Z</cp:lastPrinted>
  <dcterms:created xsi:type="dcterms:W3CDTF">2019-09-24T12:03:00Z</dcterms:created>
  <dcterms:modified xsi:type="dcterms:W3CDTF">2019-09-24T12:03:00Z</dcterms:modified>
</cp:coreProperties>
</file>