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B65" w:rsidRDefault="00870B65" w:rsidP="00293C75">
      <w:pPr>
        <w:ind w:left="284" w:firstLine="0"/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6"/>
          <w:szCs w:val="36"/>
        </w:rPr>
        <w:t>CURSO ESCOLAR 2019-2020</w:t>
      </w:r>
    </w:p>
    <w:p w:rsidR="00293C75" w:rsidRPr="00293C75" w:rsidRDefault="00293C75" w:rsidP="00293C75">
      <w:pPr>
        <w:ind w:left="284" w:firstLine="0"/>
        <w:jc w:val="center"/>
        <w:rPr>
          <w:rFonts w:asciiTheme="minorHAnsi" w:hAnsiTheme="minorHAnsi"/>
          <w:b/>
          <w:sz w:val="32"/>
          <w:szCs w:val="32"/>
        </w:rPr>
      </w:pPr>
      <w:r w:rsidRPr="00293C75">
        <w:rPr>
          <w:rFonts w:asciiTheme="minorHAnsi" w:hAnsiTheme="minorHAnsi"/>
          <w:b/>
          <w:sz w:val="32"/>
          <w:szCs w:val="32"/>
        </w:rPr>
        <w:t>EDUCACIÓN ARTÍSTICA (MÚSICA)-1º DE EDUCACIÓN PRIMARIA-PROGRAMACIÓN DIDÁCTICA</w:t>
      </w:r>
    </w:p>
    <w:p w:rsidR="00293C75" w:rsidRDefault="00293C75" w:rsidP="00066A12">
      <w:pPr>
        <w:rPr>
          <w:rFonts w:asciiTheme="minorHAnsi" w:hAnsiTheme="minorHAnsi"/>
          <w:b/>
          <w:spacing w:val="1"/>
          <w:sz w:val="24"/>
        </w:rPr>
      </w:pPr>
    </w:p>
    <w:p w:rsidR="00293C75" w:rsidRDefault="00293C75" w:rsidP="00066A12">
      <w:pPr>
        <w:rPr>
          <w:rFonts w:asciiTheme="minorHAnsi" w:hAnsiTheme="minorHAnsi"/>
          <w:b/>
          <w:spacing w:val="1"/>
          <w:sz w:val="24"/>
        </w:rPr>
      </w:pPr>
    </w:p>
    <w:p w:rsidR="00293C75" w:rsidRDefault="00293C75" w:rsidP="00066A12">
      <w:pPr>
        <w:rPr>
          <w:rFonts w:asciiTheme="minorHAnsi" w:hAnsiTheme="minorHAnsi"/>
          <w:b/>
          <w:spacing w:val="1"/>
          <w:sz w:val="24"/>
        </w:rPr>
      </w:pPr>
    </w:p>
    <w:p w:rsidR="00066A12" w:rsidRPr="008F3ED7" w:rsidRDefault="00066A12" w:rsidP="00066A12">
      <w:pPr>
        <w:rPr>
          <w:rFonts w:asciiTheme="minorHAnsi" w:hAnsiTheme="minorHAnsi"/>
          <w:b/>
          <w:spacing w:val="1"/>
          <w:sz w:val="24"/>
        </w:rPr>
      </w:pPr>
      <w:r w:rsidRPr="008F3ED7">
        <w:rPr>
          <w:rFonts w:asciiTheme="minorHAnsi" w:hAnsiTheme="minorHAnsi"/>
          <w:b/>
          <w:spacing w:val="1"/>
          <w:sz w:val="24"/>
        </w:rPr>
        <w:t xml:space="preserve">1.- Competencias clave: </w:t>
      </w:r>
    </w:p>
    <w:p w:rsidR="00066A12" w:rsidRPr="008F3ED7" w:rsidRDefault="00066A12" w:rsidP="00066A12">
      <w:pPr>
        <w:rPr>
          <w:rFonts w:asciiTheme="minorHAnsi" w:hAnsiTheme="minorHAnsi"/>
          <w:spacing w:val="1"/>
          <w:sz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14011"/>
      </w:tblGrid>
      <w:tr w:rsidR="00A94A3A" w:rsidRPr="008F3ED7" w:rsidTr="00A94A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4A3A" w:rsidRPr="008F3ED7" w:rsidRDefault="00A94A3A" w:rsidP="008F3ED7">
            <w:pPr>
              <w:ind w:left="284"/>
              <w:rPr>
                <w:rFonts w:asciiTheme="minorHAnsi" w:hAnsiTheme="minorHAnsi"/>
                <w:sz w:val="24"/>
                <w:lang w:val="es-ES"/>
              </w:rPr>
            </w:pPr>
          </w:p>
        </w:tc>
        <w:tc>
          <w:tcPr>
            <w:tcW w:w="0" w:type="auto"/>
            <w:vAlign w:val="center"/>
            <w:hideMark/>
          </w:tcPr>
          <w:p w:rsidR="008F3ED7" w:rsidRPr="008F3ED7" w:rsidRDefault="00A94A3A" w:rsidP="008F3ED7">
            <w:pPr>
              <w:ind w:left="501" w:firstLine="0"/>
              <w:rPr>
                <w:rFonts w:asciiTheme="minorHAnsi" w:hAnsiTheme="minorHAnsi"/>
                <w:bCs/>
                <w:sz w:val="24"/>
                <w:lang w:val="es-ES"/>
              </w:rPr>
            </w:pP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br/>
              <w:t xml:space="preserve">1. Competencia en comunicación lingüística (CCL).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Refírese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á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habilidade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para utilizar 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lingua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, expresar ideas e interactuar con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outras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per</w:t>
            </w:r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>soas</w:t>
            </w:r>
            <w:proofErr w:type="spellEnd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de </w:t>
            </w:r>
            <w:proofErr w:type="spellStart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>xeito</w:t>
            </w:r>
            <w:proofErr w:type="spellEnd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oral </w:t>
            </w:r>
            <w:proofErr w:type="spellStart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>ou</w:t>
            </w:r>
            <w:proofErr w:type="spellEnd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escrita. </w:t>
            </w:r>
          </w:p>
          <w:p w:rsidR="008F3ED7" w:rsidRPr="008F3ED7" w:rsidRDefault="00A94A3A" w:rsidP="008F3ED7">
            <w:pPr>
              <w:ind w:left="501" w:firstLine="0"/>
              <w:rPr>
                <w:rFonts w:asciiTheme="minorHAnsi" w:hAnsiTheme="minorHAnsi"/>
                <w:bCs/>
                <w:sz w:val="24"/>
                <w:lang w:val="es-ES"/>
              </w:rPr>
            </w:pP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2. Competencia matemática e competencias básicas en ciencia e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tecnoloxía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(CMCT). 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primeira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alude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ás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capacidades para aplicar o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razoamento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matemático para resolver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cuestións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da vida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cotiá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; a competencia en ciencia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céntrase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nas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habilidades para utilizar os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coñecementos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e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metodoloxía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científicos para explicar 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realidade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que nos rodea; e a competencia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tecnolóxica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, en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como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aplicar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estes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coñecementos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e métodos para dar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resposta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aos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</w:t>
            </w:r>
            <w:proofErr w:type="spellStart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>desexos</w:t>
            </w:r>
            <w:proofErr w:type="spellEnd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e necesidades humanos. </w:t>
            </w:r>
          </w:p>
          <w:p w:rsidR="008F3ED7" w:rsidRPr="008F3ED7" w:rsidRDefault="00A94A3A" w:rsidP="008F3ED7">
            <w:pPr>
              <w:ind w:left="501" w:firstLine="0"/>
              <w:rPr>
                <w:rFonts w:asciiTheme="minorHAnsi" w:hAnsiTheme="minorHAnsi"/>
                <w:bCs/>
                <w:sz w:val="24"/>
                <w:lang w:val="es-ES"/>
              </w:rPr>
            </w:pP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3. Competencia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dixital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(CD). Implica o uso seguro e crítico das TIC para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obter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, analizar, produc</w:t>
            </w:r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ir e intercambiar información. </w:t>
            </w:r>
          </w:p>
          <w:p w:rsidR="008F3ED7" w:rsidRPr="008F3ED7" w:rsidRDefault="00A94A3A" w:rsidP="008F3ED7">
            <w:pPr>
              <w:ind w:left="501" w:firstLine="0"/>
              <w:rPr>
                <w:rFonts w:asciiTheme="minorHAnsi" w:hAnsiTheme="minorHAnsi"/>
                <w:bCs/>
                <w:sz w:val="24"/>
                <w:lang w:val="es-ES"/>
              </w:rPr>
            </w:pP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4. Aprender a aprender (CAA). É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unha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das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principais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competencias,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xa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que implica que o alumno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desenvolva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súa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capacidade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para iniciar 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aprendizaxe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e persistir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nel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, organizar as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súas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tarefas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e tempo, e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traballar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de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xeito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individual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ou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colaborativ</w:t>
            </w:r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o para conseguir un </w:t>
            </w:r>
            <w:proofErr w:type="spellStart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>obxectivo</w:t>
            </w:r>
            <w:proofErr w:type="spellEnd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. </w:t>
            </w:r>
          </w:p>
          <w:p w:rsidR="008F3ED7" w:rsidRPr="008F3ED7" w:rsidRDefault="00A94A3A" w:rsidP="008F3ED7">
            <w:pPr>
              <w:ind w:left="501" w:firstLine="0"/>
              <w:rPr>
                <w:rFonts w:asciiTheme="minorHAnsi" w:hAnsiTheme="minorHAnsi"/>
                <w:bCs/>
                <w:sz w:val="24"/>
                <w:lang w:val="es-ES"/>
              </w:rPr>
            </w:pP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5. Competencias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sociais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e cívicas (CSC). Fan referencia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ás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capacidades para relacionarse coas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persoas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e participar de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xeito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act</w:t>
            </w:r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>ivo, participativa e democrático</w:t>
            </w: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na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vida social e c</w:t>
            </w:r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ívica. </w:t>
            </w:r>
          </w:p>
          <w:p w:rsidR="008F3ED7" w:rsidRPr="008F3ED7" w:rsidRDefault="00A94A3A" w:rsidP="008F3ED7">
            <w:pPr>
              <w:ind w:left="501" w:firstLine="0"/>
              <w:rPr>
                <w:rFonts w:asciiTheme="minorHAnsi" w:hAnsiTheme="minorHAnsi"/>
                <w:bCs/>
                <w:sz w:val="24"/>
                <w:lang w:val="es-ES"/>
              </w:rPr>
            </w:pP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6. Sentido da iniciativa e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espírito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emprendedor</w:t>
            </w:r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(CSIEE)</w:t>
            </w: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. Implica as habilidades necesarias para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converter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as ideas en actos, como 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creatividade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ou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as capacidades para asumir riscos e pla</w:t>
            </w:r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nificar e </w:t>
            </w:r>
            <w:proofErr w:type="spellStart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>cestionar</w:t>
            </w:r>
            <w:proofErr w:type="spellEnd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</w:t>
            </w:r>
            <w:proofErr w:type="spellStart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>proxectos</w:t>
            </w:r>
            <w:proofErr w:type="spellEnd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. </w:t>
            </w:r>
          </w:p>
          <w:p w:rsidR="00A94A3A" w:rsidRPr="008F3ED7" w:rsidRDefault="00A94A3A" w:rsidP="008F3ED7">
            <w:pPr>
              <w:ind w:left="501" w:firstLine="0"/>
              <w:rPr>
                <w:rFonts w:asciiTheme="minorHAnsi" w:hAnsiTheme="minorHAnsi"/>
                <w:bCs/>
                <w:sz w:val="24"/>
                <w:lang w:val="es-ES"/>
              </w:rPr>
            </w:pP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7. Conciencia e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expresións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culturais</w:t>
            </w:r>
            <w:proofErr w:type="spellEnd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(CCEC)</w:t>
            </w: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.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Fai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referencia á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capacidade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para apreciar a importancia da expresión a través da música, as artes plásticas e escénicas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ou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a literatura. </w:t>
            </w:r>
          </w:p>
        </w:tc>
      </w:tr>
    </w:tbl>
    <w:p w:rsidR="00A94A3A" w:rsidRPr="008F3ED7" w:rsidRDefault="00A94A3A" w:rsidP="008F3ED7">
      <w:pPr>
        <w:ind w:left="284"/>
        <w:rPr>
          <w:rFonts w:asciiTheme="minorHAnsi" w:hAnsiTheme="minorHAnsi"/>
          <w:sz w:val="24"/>
        </w:rPr>
      </w:pPr>
    </w:p>
    <w:p w:rsidR="00066A12" w:rsidRPr="008F3ED7" w:rsidRDefault="00066A12" w:rsidP="00066A12">
      <w:pPr>
        <w:rPr>
          <w:rFonts w:asciiTheme="minorHAnsi" w:hAnsiTheme="minorHAnsi"/>
          <w:spacing w:val="1"/>
          <w:sz w:val="24"/>
        </w:rPr>
      </w:pPr>
    </w:p>
    <w:p w:rsidR="00C1766F" w:rsidRPr="008F3ED7" w:rsidRDefault="00066A12" w:rsidP="00C1766F">
      <w:pPr>
        <w:rPr>
          <w:rFonts w:asciiTheme="minorHAnsi" w:hAnsiTheme="minorHAnsi"/>
          <w:b/>
          <w:spacing w:val="1"/>
          <w:sz w:val="24"/>
        </w:rPr>
      </w:pPr>
      <w:r w:rsidRPr="008F3ED7">
        <w:rPr>
          <w:rFonts w:asciiTheme="minorHAnsi" w:hAnsiTheme="minorHAnsi"/>
          <w:b/>
          <w:sz w:val="24"/>
        </w:rPr>
        <w:t>2.- Obxectivos da educación primaria.</w:t>
      </w:r>
      <w:r w:rsidR="00C1766F" w:rsidRPr="008F3ED7">
        <w:rPr>
          <w:rFonts w:asciiTheme="minorHAnsi" w:hAnsiTheme="minorHAnsi"/>
          <w:b/>
          <w:sz w:val="24"/>
        </w:rPr>
        <w:t xml:space="preserve"> </w:t>
      </w:r>
    </w:p>
    <w:p w:rsidR="00066A12" w:rsidRPr="008F3ED7" w:rsidRDefault="00066A12" w:rsidP="00066A12">
      <w:pPr>
        <w:ind w:left="284" w:firstLine="0"/>
        <w:rPr>
          <w:rFonts w:asciiTheme="minorHAnsi" w:hAnsiTheme="minorHAnsi"/>
          <w:sz w:val="24"/>
        </w:rPr>
      </w:pP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A educación primaria contribuirá a desenvolver nos nenos e nas nenas as capacidades que lles permita: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Coñecer e apreciar os valores e as normas de convivencia, aprender a obrar de acordo con elas, prepararse para o exercicio activo da cidadanía e respectar os dereitos humanos, así como o pluralismo propio dunha sociedade democrática.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Desenvolver hábitos de traballo individual e de equipo, de esforzo e de responsabilidade no estudo, así como actitudes de confianza en si mesmo/a, sentido crítico, iniciativa persoal, curiosidade, interese e creatividade na aprendizaxe, e espírito emprendedor.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Adquirir habilidades para a prevención e para a resolución pacífica de conflitos que lles permitan desenvolverse con autonomía no ámbito familiar e doméstico, así como nos grupos sociais cos que se relacionan. 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Coñecer, comprender e respectar as diferentes culturas e as diferenzas entre as persoas, a igualdade de dereitos e oportunidades de homes e mulleres e a non discriminación de persoas con discapacidade nin por outros motivos.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Coñecer e utilizar de xeito apropiado a lingua galega e a lingua castelá, e desenvolver hábitos de lectura en ambas as linguas.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Adquirir en, polo menos, unha lingua estranxeira a competencia comunicativa básica que lles permita expresar e comprender mensaxes sinxelas e desenvolverse en situacións cotiás.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Desenvolver as competencias matemáticas básicas e iniciarse na resolución de problemas que requiran a realización de operacións elementais de cálculo, coñecementos xeométricos e estimacións, así como ser quen de aplicalos ás situacións da súa vida cotiá.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Coñecer os aspectos fundamentais das ciencias da natureza, as ciencias sociais, a xeografía, a historia e a cultura, con especial atención aos relacionados e vinculados con Galicia.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Iniciarse na utilización, para a aprendizaxe, das tecnoloxías da información e da comunicación, desenvolvendo un espírito crítico ante as mensaxes que reciben e elaboran.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Utilizar diferentes representacións e expresións artísticas e iniciarse na construción de propostas visuais e audiovisuais.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Valorar a hixiene e a saúde, aceptar o propio corpo e o das demais persoas, respectar as diferenzas e utilizar a educación física e o deporte como medios para favorecer o desenvolvemento persoal e social.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lastRenderedPageBreak/>
        <w:t>Coñecer e valorar os animais máis próximos ao ser humano e adoptar modos de comportamento que favorezan o seu coidado.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Desenvolver as súas capacidades afectivas en todos os ámbitos da personalidade e nas súas relacións coas demais persoas, así como unha actitude contraria á violencia, aos prexuízos de calquera tipo e aos estereotipos sexistas e de discriminación por cuestións de diversidade </w:t>
      </w:r>
      <w:proofErr w:type="spellStart"/>
      <w:r w:rsidRPr="008F3ED7">
        <w:rPr>
          <w:rFonts w:asciiTheme="minorHAnsi" w:hAnsiTheme="minorHAnsi"/>
          <w:sz w:val="24"/>
        </w:rPr>
        <w:t>afectivo-sexual</w:t>
      </w:r>
      <w:proofErr w:type="spellEnd"/>
      <w:r w:rsidRPr="008F3ED7">
        <w:rPr>
          <w:rFonts w:asciiTheme="minorHAnsi" w:hAnsiTheme="minorHAnsi"/>
          <w:sz w:val="24"/>
        </w:rPr>
        <w:t>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Fomentar a educación viaria e actitudes de respecto que incidan na prevención dos accidentes de tráfico.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Coñecer, apreciar e valorar as singularidades culturais, lingüísticas, físicas e sociais de Galicia, poñendo de relevancia as mulleres e homes que realizaron achegas importantes á cultura e á sociedade galegas.</w:t>
      </w:r>
    </w:p>
    <w:p w:rsidR="00066A12" w:rsidRPr="008F3ED7" w:rsidRDefault="00066A12" w:rsidP="00066A12">
      <w:pPr>
        <w:rPr>
          <w:rFonts w:asciiTheme="minorHAnsi" w:hAnsiTheme="minorHAnsi"/>
          <w:spacing w:val="1"/>
          <w:sz w:val="24"/>
        </w:rPr>
      </w:pPr>
    </w:p>
    <w:p w:rsidR="00066A12" w:rsidRPr="008F3ED7" w:rsidRDefault="00066A12" w:rsidP="00066A12">
      <w:pPr>
        <w:rPr>
          <w:rFonts w:asciiTheme="minorHAnsi" w:hAnsiTheme="minorHAnsi"/>
          <w:spacing w:val="1"/>
          <w:sz w:val="24"/>
        </w:rPr>
      </w:pPr>
    </w:p>
    <w:p w:rsidR="00066A12" w:rsidRPr="008F3ED7" w:rsidRDefault="00066A12" w:rsidP="00066A12">
      <w:pPr>
        <w:rPr>
          <w:rFonts w:asciiTheme="minorHAnsi" w:hAnsiTheme="minorHAnsi"/>
          <w:b/>
          <w:color w:val="FF0000"/>
          <w:spacing w:val="1"/>
          <w:sz w:val="24"/>
        </w:rPr>
      </w:pPr>
      <w:r w:rsidRPr="008F3ED7">
        <w:rPr>
          <w:rFonts w:asciiTheme="minorHAnsi" w:hAnsiTheme="minorHAnsi"/>
          <w:b/>
          <w:spacing w:val="1"/>
          <w:sz w:val="24"/>
        </w:rPr>
        <w:t>3.- Obxectivos da área de música para 1º de Educación Primaria</w:t>
      </w:r>
      <w:r w:rsidR="00D85203">
        <w:rPr>
          <w:rFonts w:asciiTheme="minorHAnsi" w:hAnsiTheme="minorHAnsi"/>
          <w:b/>
          <w:spacing w:val="1"/>
          <w:sz w:val="24"/>
        </w:rPr>
        <w:t>.</w:t>
      </w:r>
    </w:p>
    <w:p w:rsidR="00066A12" w:rsidRPr="008F3ED7" w:rsidRDefault="00066A12" w:rsidP="00066A12">
      <w:pPr>
        <w:rPr>
          <w:rFonts w:asciiTheme="minorHAnsi" w:hAnsiTheme="minorHAnsi"/>
          <w:spacing w:val="1"/>
          <w:sz w:val="24"/>
        </w:rPr>
      </w:pPr>
    </w:p>
    <w:p w:rsidR="00066A12" w:rsidRPr="008F3ED7" w:rsidRDefault="00066A12" w:rsidP="00066A12">
      <w:pPr>
        <w:numPr>
          <w:ilvl w:val="0"/>
          <w:numId w:val="12"/>
        </w:numPr>
        <w:rPr>
          <w:rFonts w:asciiTheme="minorHAnsi" w:hAnsiTheme="minorHAnsi"/>
          <w:spacing w:val="1"/>
          <w:sz w:val="24"/>
        </w:rPr>
      </w:pPr>
      <w:r w:rsidRPr="008F3ED7">
        <w:rPr>
          <w:rFonts w:asciiTheme="minorHAnsi" w:hAnsiTheme="minorHAnsi"/>
          <w:spacing w:val="1"/>
          <w:sz w:val="24"/>
        </w:rPr>
        <w:t xml:space="preserve">Discriminar </w:t>
      </w:r>
      <w:proofErr w:type="spellStart"/>
      <w:r w:rsidRPr="008F3ED7">
        <w:rPr>
          <w:rFonts w:asciiTheme="minorHAnsi" w:hAnsiTheme="minorHAnsi"/>
          <w:spacing w:val="1"/>
          <w:sz w:val="24"/>
        </w:rPr>
        <w:t>auditivamente</w:t>
      </w:r>
      <w:proofErr w:type="spellEnd"/>
      <w:r w:rsidRPr="008F3ED7">
        <w:rPr>
          <w:rFonts w:asciiTheme="minorHAnsi" w:hAnsiTheme="minorHAnsi"/>
          <w:spacing w:val="1"/>
          <w:sz w:val="24"/>
        </w:rPr>
        <w:t xml:space="preserve"> os sons da súa contorna máis próxima diferenciando entre son, silencio e ruído.</w:t>
      </w:r>
    </w:p>
    <w:p w:rsidR="00066A12" w:rsidRPr="008F3ED7" w:rsidRDefault="00066A12" w:rsidP="00066A12">
      <w:pPr>
        <w:numPr>
          <w:ilvl w:val="0"/>
          <w:numId w:val="12"/>
        </w:numPr>
        <w:rPr>
          <w:rFonts w:asciiTheme="minorHAnsi" w:hAnsiTheme="minorHAnsi"/>
          <w:spacing w:val="1"/>
          <w:sz w:val="24"/>
        </w:rPr>
      </w:pPr>
      <w:r w:rsidRPr="008F3ED7">
        <w:rPr>
          <w:rFonts w:asciiTheme="minorHAnsi" w:hAnsiTheme="minorHAnsi"/>
          <w:spacing w:val="1"/>
          <w:sz w:val="24"/>
        </w:rPr>
        <w:t xml:space="preserve">Discriminar </w:t>
      </w:r>
      <w:proofErr w:type="spellStart"/>
      <w:r w:rsidRPr="008F3ED7">
        <w:rPr>
          <w:rFonts w:asciiTheme="minorHAnsi" w:hAnsiTheme="minorHAnsi"/>
          <w:spacing w:val="1"/>
          <w:sz w:val="24"/>
        </w:rPr>
        <w:t>auditivamente</w:t>
      </w:r>
      <w:proofErr w:type="spellEnd"/>
      <w:r w:rsidRPr="008F3ED7">
        <w:rPr>
          <w:rFonts w:asciiTheme="minorHAnsi" w:hAnsiTheme="minorHAnsi"/>
          <w:spacing w:val="1"/>
          <w:sz w:val="24"/>
        </w:rPr>
        <w:t xml:space="preserve"> os sons da contorna (a rúa, o bosque, a granxa, a casa e as profesións) e do propio corpo.</w:t>
      </w:r>
    </w:p>
    <w:p w:rsidR="00066A12" w:rsidRPr="008F3ED7" w:rsidRDefault="00066A12" w:rsidP="00066A12">
      <w:pPr>
        <w:numPr>
          <w:ilvl w:val="0"/>
          <w:numId w:val="12"/>
        </w:numPr>
        <w:rPr>
          <w:rFonts w:asciiTheme="minorHAnsi" w:hAnsiTheme="minorHAnsi"/>
          <w:spacing w:val="1"/>
          <w:sz w:val="24"/>
        </w:rPr>
      </w:pPr>
      <w:r w:rsidRPr="008F3ED7">
        <w:rPr>
          <w:rFonts w:asciiTheme="minorHAnsi" w:hAnsiTheme="minorHAnsi"/>
          <w:spacing w:val="1"/>
          <w:sz w:val="24"/>
        </w:rPr>
        <w:t xml:space="preserve">Recoñecer e discriminar </w:t>
      </w:r>
      <w:proofErr w:type="spellStart"/>
      <w:r w:rsidRPr="008F3ED7">
        <w:rPr>
          <w:rFonts w:asciiTheme="minorHAnsi" w:hAnsiTheme="minorHAnsi"/>
          <w:spacing w:val="1"/>
          <w:sz w:val="24"/>
        </w:rPr>
        <w:t>auditivamente</w:t>
      </w:r>
      <w:proofErr w:type="spellEnd"/>
      <w:r w:rsidRPr="008F3ED7">
        <w:rPr>
          <w:rFonts w:asciiTheme="minorHAnsi" w:hAnsiTheme="minorHAnsi"/>
          <w:spacing w:val="1"/>
          <w:sz w:val="24"/>
        </w:rPr>
        <w:t xml:space="preserve"> as calidades do son: duración, altura, intensidade e timbre.</w:t>
      </w:r>
    </w:p>
    <w:p w:rsidR="00066A12" w:rsidRPr="008F3ED7" w:rsidRDefault="00066A12" w:rsidP="00066A12">
      <w:pPr>
        <w:numPr>
          <w:ilvl w:val="0"/>
          <w:numId w:val="12"/>
        </w:numPr>
        <w:rPr>
          <w:rFonts w:asciiTheme="minorHAnsi" w:hAnsiTheme="minorHAnsi"/>
          <w:spacing w:val="1"/>
          <w:sz w:val="24"/>
        </w:rPr>
      </w:pPr>
      <w:r w:rsidRPr="008F3ED7">
        <w:rPr>
          <w:rFonts w:asciiTheme="minorHAnsi" w:hAnsiTheme="minorHAnsi"/>
          <w:spacing w:val="1"/>
          <w:sz w:val="24"/>
        </w:rPr>
        <w:t>Valorar a importancia do silencio como parte da música.</w:t>
      </w:r>
    </w:p>
    <w:p w:rsidR="00066A12" w:rsidRPr="008F3ED7" w:rsidRDefault="00066A12" w:rsidP="00066A12">
      <w:pPr>
        <w:numPr>
          <w:ilvl w:val="0"/>
          <w:numId w:val="12"/>
        </w:numPr>
        <w:rPr>
          <w:rFonts w:asciiTheme="minorHAnsi" w:hAnsiTheme="minorHAnsi"/>
          <w:spacing w:val="1"/>
          <w:sz w:val="24"/>
        </w:rPr>
      </w:pPr>
      <w:r w:rsidRPr="008F3ED7">
        <w:rPr>
          <w:rFonts w:asciiTheme="minorHAnsi" w:hAnsiTheme="minorHAnsi"/>
          <w:spacing w:val="1"/>
          <w:sz w:val="24"/>
        </w:rPr>
        <w:t>Memorizar e interpretar un repertorio básico de cancións e pezas instrumentais propias da súa contorna.</w:t>
      </w:r>
    </w:p>
    <w:p w:rsidR="00066A12" w:rsidRPr="008F3ED7" w:rsidRDefault="00066A12" w:rsidP="00066A12">
      <w:pPr>
        <w:numPr>
          <w:ilvl w:val="0"/>
          <w:numId w:val="12"/>
        </w:numPr>
        <w:rPr>
          <w:rFonts w:asciiTheme="minorHAnsi" w:hAnsiTheme="minorHAnsi"/>
          <w:spacing w:val="1"/>
          <w:sz w:val="24"/>
        </w:rPr>
      </w:pPr>
      <w:r w:rsidRPr="008F3ED7">
        <w:rPr>
          <w:rFonts w:asciiTheme="minorHAnsi" w:hAnsiTheme="minorHAnsi"/>
          <w:spacing w:val="1"/>
          <w:sz w:val="24"/>
        </w:rPr>
        <w:t>Exercitar mellor o oído a partir da audición activa de obras musicais descritivas.</w:t>
      </w:r>
    </w:p>
    <w:p w:rsidR="00066A12" w:rsidRPr="008F3ED7" w:rsidRDefault="00066A12" w:rsidP="00066A12">
      <w:pPr>
        <w:numPr>
          <w:ilvl w:val="0"/>
          <w:numId w:val="12"/>
        </w:numPr>
        <w:rPr>
          <w:rFonts w:asciiTheme="minorHAnsi" w:hAnsiTheme="minorHAnsi"/>
          <w:spacing w:val="1"/>
          <w:sz w:val="24"/>
        </w:rPr>
      </w:pPr>
      <w:r w:rsidRPr="008F3ED7">
        <w:rPr>
          <w:rFonts w:asciiTheme="minorHAnsi" w:hAnsiTheme="minorHAnsi"/>
          <w:spacing w:val="1"/>
          <w:sz w:val="24"/>
        </w:rPr>
        <w:t>Utilizar os recursos expresivos da voz na interpretación de cancións.</w:t>
      </w:r>
    </w:p>
    <w:p w:rsidR="00066A12" w:rsidRPr="008F3ED7" w:rsidRDefault="00066A12" w:rsidP="00066A12">
      <w:pPr>
        <w:numPr>
          <w:ilvl w:val="0"/>
          <w:numId w:val="12"/>
        </w:numPr>
        <w:rPr>
          <w:rFonts w:asciiTheme="minorHAnsi" w:hAnsiTheme="minorHAnsi"/>
          <w:spacing w:val="1"/>
          <w:sz w:val="24"/>
        </w:rPr>
      </w:pPr>
      <w:r w:rsidRPr="008F3ED7">
        <w:rPr>
          <w:rFonts w:asciiTheme="minorHAnsi" w:hAnsiTheme="minorHAnsi"/>
          <w:spacing w:val="1"/>
          <w:sz w:val="24"/>
        </w:rPr>
        <w:t>Recoñecer a importancia do coidado da voz e da respiración no canto.</w:t>
      </w:r>
    </w:p>
    <w:p w:rsidR="00066A12" w:rsidRPr="008F3ED7" w:rsidRDefault="00066A12" w:rsidP="00066A12">
      <w:pPr>
        <w:numPr>
          <w:ilvl w:val="0"/>
          <w:numId w:val="12"/>
        </w:numPr>
        <w:rPr>
          <w:rFonts w:asciiTheme="minorHAnsi" w:hAnsiTheme="minorHAnsi"/>
          <w:spacing w:val="1"/>
          <w:sz w:val="24"/>
        </w:rPr>
      </w:pPr>
      <w:r w:rsidRPr="008F3ED7">
        <w:rPr>
          <w:rFonts w:asciiTheme="minorHAnsi" w:hAnsiTheme="minorHAnsi"/>
          <w:spacing w:val="1"/>
          <w:sz w:val="24"/>
        </w:rPr>
        <w:t xml:space="preserve">Identificar diferentes formas musicais e utilizalas no acompañamento de cancións: estrofa e refrán, e </w:t>
      </w:r>
      <w:proofErr w:type="spellStart"/>
      <w:r w:rsidRPr="008F3ED7">
        <w:rPr>
          <w:rFonts w:asciiTheme="minorHAnsi" w:hAnsiTheme="minorHAnsi"/>
          <w:spacing w:val="1"/>
          <w:sz w:val="24"/>
        </w:rPr>
        <w:t>ostinato</w:t>
      </w:r>
      <w:proofErr w:type="spellEnd"/>
      <w:r w:rsidRPr="008F3ED7">
        <w:rPr>
          <w:rFonts w:asciiTheme="minorHAnsi" w:hAnsiTheme="minorHAnsi"/>
          <w:spacing w:val="1"/>
          <w:sz w:val="24"/>
        </w:rPr>
        <w:t xml:space="preserve"> rítmico.</w:t>
      </w:r>
    </w:p>
    <w:p w:rsidR="00066A12" w:rsidRPr="008F3ED7" w:rsidRDefault="00066A12" w:rsidP="00066A12">
      <w:pPr>
        <w:numPr>
          <w:ilvl w:val="0"/>
          <w:numId w:val="12"/>
        </w:numPr>
        <w:rPr>
          <w:rFonts w:asciiTheme="minorHAnsi" w:hAnsiTheme="minorHAnsi"/>
          <w:spacing w:val="1"/>
          <w:sz w:val="24"/>
        </w:rPr>
      </w:pPr>
      <w:r w:rsidRPr="008F3ED7">
        <w:rPr>
          <w:rFonts w:asciiTheme="minorHAnsi" w:hAnsiTheme="minorHAnsi"/>
          <w:spacing w:val="1"/>
          <w:sz w:val="24"/>
        </w:rPr>
        <w:t xml:space="preserve">Interpretar sons con percusión corporal empregando a técnica de </w:t>
      </w:r>
      <w:proofErr w:type="spellStart"/>
      <w:r w:rsidRPr="008F3ED7">
        <w:rPr>
          <w:rFonts w:asciiTheme="minorHAnsi" w:hAnsiTheme="minorHAnsi"/>
          <w:spacing w:val="1"/>
          <w:sz w:val="24"/>
        </w:rPr>
        <w:t>Kodaly</w:t>
      </w:r>
      <w:proofErr w:type="spellEnd"/>
      <w:r w:rsidRPr="008F3ED7">
        <w:rPr>
          <w:rFonts w:asciiTheme="minorHAnsi" w:hAnsiTheme="minorHAnsi"/>
          <w:spacing w:val="1"/>
          <w:sz w:val="24"/>
        </w:rPr>
        <w:t xml:space="preserve"> para distinguir a duración.</w:t>
      </w:r>
    </w:p>
    <w:p w:rsidR="00066A12" w:rsidRPr="008F3ED7" w:rsidRDefault="00066A12" w:rsidP="00066A12">
      <w:pPr>
        <w:numPr>
          <w:ilvl w:val="0"/>
          <w:numId w:val="12"/>
        </w:numPr>
        <w:rPr>
          <w:rFonts w:asciiTheme="minorHAnsi" w:hAnsiTheme="minorHAnsi"/>
          <w:spacing w:val="1"/>
          <w:sz w:val="24"/>
        </w:rPr>
      </w:pPr>
      <w:r w:rsidRPr="008F3ED7">
        <w:rPr>
          <w:rFonts w:asciiTheme="minorHAnsi" w:hAnsiTheme="minorHAnsi"/>
          <w:spacing w:val="1"/>
          <w:sz w:val="24"/>
        </w:rPr>
        <w:t>Identificar os instrumentos de pequena percusión e a súa agrupación por familias: metal, madeira e parche.</w:t>
      </w:r>
    </w:p>
    <w:p w:rsidR="00066A12" w:rsidRPr="008F3ED7" w:rsidRDefault="00066A12" w:rsidP="00066A12">
      <w:pPr>
        <w:numPr>
          <w:ilvl w:val="0"/>
          <w:numId w:val="12"/>
        </w:numPr>
        <w:rPr>
          <w:rFonts w:asciiTheme="minorHAnsi" w:hAnsiTheme="minorHAnsi"/>
          <w:spacing w:val="1"/>
          <w:sz w:val="24"/>
        </w:rPr>
      </w:pPr>
      <w:r w:rsidRPr="008F3ED7">
        <w:rPr>
          <w:rFonts w:asciiTheme="minorHAnsi" w:hAnsiTheme="minorHAnsi"/>
          <w:spacing w:val="1"/>
          <w:sz w:val="24"/>
        </w:rPr>
        <w:t xml:space="preserve">Coñecer e </w:t>
      </w:r>
      <w:proofErr w:type="spellStart"/>
      <w:r w:rsidRPr="008F3ED7">
        <w:rPr>
          <w:rFonts w:asciiTheme="minorHAnsi" w:hAnsiTheme="minorHAnsi"/>
          <w:spacing w:val="1"/>
          <w:sz w:val="24"/>
        </w:rPr>
        <w:t>decodificar</w:t>
      </w:r>
      <w:proofErr w:type="spellEnd"/>
      <w:r w:rsidRPr="008F3ED7">
        <w:rPr>
          <w:rFonts w:asciiTheme="minorHAnsi" w:hAnsiTheme="minorHAnsi"/>
          <w:spacing w:val="1"/>
          <w:sz w:val="24"/>
        </w:rPr>
        <w:t xml:space="preserve"> as grafías convencionais (negra, corchea, silencio de negra) e non convencionais.</w:t>
      </w:r>
    </w:p>
    <w:p w:rsidR="00066A12" w:rsidRPr="008F3ED7" w:rsidRDefault="00066A12" w:rsidP="00066A12">
      <w:pPr>
        <w:numPr>
          <w:ilvl w:val="0"/>
          <w:numId w:val="12"/>
        </w:numPr>
        <w:rPr>
          <w:rFonts w:asciiTheme="minorHAnsi" w:hAnsiTheme="minorHAnsi"/>
          <w:spacing w:val="1"/>
          <w:sz w:val="24"/>
        </w:rPr>
      </w:pPr>
      <w:r w:rsidRPr="008F3ED7">
        <w:rPr>
          <w:rFonts w:asciiTheme="minorHAnsi" w:hAnsiTheme="minorHAnsi"/>
          <w:spacing w:val="1"/>
          <w:sz w:val="24"/>
        </w:rPr>
        <w:t>Ler partituras sinxelas con grafías non convencionais.</w:t>
      </w:r>
    </w:p>
    <w:p w:rsidR="00066A12" w:rsidRPr="008F3ED7" w:rsidRDefault="00066A12" w:rsidP="00066A12">
      <w:pPr>
        <w:numPr>
          <w:ilvl w:val="0"/>
          <w:numId w:val="12"/>
        </w:numPr>
        <w:rPr>
          <w:rFonts w:asciiTheme="minorHAnsi" w:hAnsiTheme="minorHAnsi"/>
          <w:spacing w:val="1"/>
          <w:sz w:val="24"/>
        </w:rPr>
      </w:pPr>
      <w:r w:rsidRPr="008F3ED7">
        <w:rPr>
          <w:rFonts w:asciiTheme="minorHAnsi" w:hAnsiTheme="minorHAnsi"/>
          <w:spacing w:val="1"/>
          <w:sz w:val="24"/>
        </w:rPr>
        <w:lastRenderedPageBreak/>
        <w:t>Vivenciar o ritmo e o pulso da música a través do compás binario.</w:t>
      </w:r>
    </w:p>
    <w:p w:rsidR="00066A12" w:rsidRPr="008F3ED7" w:rsidRDefault="00066A12" w:rsidP="00066A12">
      <w:pPr>
        <w:numPr>
          <w:ilvl w:val="0"/>
          <w:numId w:val="12"/>
        </w:numPr>
        <w:rPr>
          <w:rFonts w:asciiTheme="minorHAnsi" w:hAnsiTheme="minorHAnsi"/>
          <w:spacing w:val="1"/>
          <w:sz w:val="24"/>
        </w:rPr>
      </w:pPr>
      <w:r w:rsidRPr="008F3ED7">
        <w:rPr>
          <w:rFonts w:asciiTheme="minorHAnsi" w:hAnsiTheme="minorHAnsi"/>
          <w:spacing w:val="1"/>
          <w:sz w:val="24"/>
        </w:rPr>
        <w:t>Utilizar o corpo como medio de expresión musical a través da danza.</w:t>
      </w:r>
    </w:p>
    <w:p w:rsidR="00066A12" w:rsidRPr="008F3ED7" w:rsidRDefault="00066A12" w:rsidP="00066A12">
      <w:pPr>
        <w:numPr>
          <w:ilvl w:val="0"/>
          <w:numId w:val="12"/>
        </w:numPr>
        <w:rPr>
          <w:rFonts w:asciiTheme="minorHAnsi" w:hAnsiTheme="minorHAnsi"/>
          <w:spacing w:val="1"/>
          <w:sz w:val="24"/>
        </w:rPr>
      </w:pPr>
      <w:r w:rsidRPr="008F3ED7">
        <w:rPr>
          <w:rFonts w:asciiTheme="minorHAnsi" w:hAnsiTheme="minorHAnsi"/>
          <w:spacing w:val="1"/>
          <w:sz w:val="24"/>
        </w:rPr>
        <w:t>Coñecer as posibilidades sonoras e musicais das diferentes fontes de son: voces, corpo e instrumentos.</w:t>
      </w:r>
    </w:p>
    <w:p w:rsidR="00066A12" w:rsidRPr="008F3ED7" w:rsidRDefault="00066A12" w:rsidP="00066A12">
      <w:pPr>
        <w:numPr>
          <w:ilvl w:val="0"/>
          <w:numId w:val="12"/>
        </w:numPr>
        <w:rPr>
          <w:rFonts w:asciiTheme="minorHAnsi" w:hAnsiTheme="minorHAnsi"/>
          <w:spacing w:val="1"/>
          <w:sz w:val="24"/>
        </w:rPr>
      </w:pPr>
      <w:r w:rsidRPr="008F3ED7">
        <w:rPr>
          <w:rFonts w:asciiTheme="minorHAnsi" w:hAnsiTheme="minorHAnsi"/>
          <w:spacing w:val="1"/>
          <w:sz w:val="24"/>
        </w:rPr>
        <w:t xml:space="preserve">Recoñecer visual e </w:t>
      </w:r>
      <w:proofErr w:type="spellStart"/>
      <w:r w:rsidRPr="008F3ED7">
        <w:rPr>
          <w:rFonts w:asciiTheme="minorHAnsi" w:hAnsiTheme="minorHAnsi"/>
          <w:spacing w:val="1"/>
          <w:sz w:val="24"/>
        </w:rPr>
        <w:t>auditivamente</w:t>
      </w:r>
      <w:proofErr w:type="spellEnd"/>
      <w:r w:rsidRPr="008F3ED7">
        <w:rPr>
          <w:rFonts w:asciiTheme="minorHAnsi" w:hAnsiTheme="minorHAnsi"/>
          <w:spacing w:val="1"/>
          <w:sz w:val="24"/>
        </w:rPr>
        <w:t xml:space="preserve"> os instrumentos da orquestra e os seus protagonistas</w:t>
      </w:r>
    </w:p>
    <w:p w:rsidR="00066A12" w:rsidRPr="008F3ED7" w:rsidRDefault="00066A12" w:rsidP="00066A12">
      <w:pPr>
        <w:numPr>
          <w:ilvl w:val="0"/>
          <w:numId w:val="12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pacing w:val="1"/>
          <w:sz w:val="24"/>
        </w:rPr>
        <w:t>Fabricar instrumentos musicais con materiais de reciclaxe.</w:t>
      </w:r>
    </w:p>
    <w:p w:rsidR="00066A12" w:rsidRPr="008F3ED7" w:rsidRDefault="00066A12" w:rsidP="00066A12">
      <w:pPr>
        <w:rPr>
          <w:rFonts w:asciiTheme="minorHAnsi" w:hAnsiTheme="minorHAnsi"/>
          <w:sz w:val="24"/>
        </w:rPr>
      </w:pPr>
    </w:p>
    <w:p w:rsidR="00066A12" w:rsidRPr="008F3ED7" w:rsidRDefault="00066A12" w:rsidP="00066A12">
      <w:pPr>
        <w:rPr>
          <w:rFonts w:asciiTheme="minorHAnsi" w:hAnsiTheme="minorHAnsi"/>
          <w:b/>
          <w:sz w:val="24"/>
        </w:rPr>
      </w:pPr>
      <w:r w:rsidRPr="008F3ED7">
        <w:rPr>
          <w:rFonts w:asciiTheme="minorHAnsi" w:hAnsiTheme="minorHAnsi"/>
          <w:b/>
          <w:sz w:val="24"/>
        </w:rPr>
        <w:t xml:space="preserve">4.- Vinculación entre obxectivos, contidos, criterios de avaliación, estándares de aprendizaxe e competencias clave. </w:t>
      </w:r>
    </w:p>
    <w:p w:rsidR="00057082" w:rsidRPr="008F3ED7" w:rsidRDefault="00057082" w:rsidP="00D85203">
      <w:pPr>
        <w:ind w:firstLine="0"/>
        <w:rPr>
          <w:rFonts w:asciiTheme="minorHAnsi" w:hAnsiTheme="minorHAnsi"/>
          <w:b/>
          <w:spacing w:val="1"/>
          <w:sz w:val="24"/>
        </w:rPr>
      </w:pPr>
    </w:p>
    <w:tbl>
      <w:tblPr>
        <w:tblW w:w="5000" w:type="pct"/>
        <w:tblInd w:w="-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1175"/>
        <w:gridCol w:w="3951"/>
        <w:gridCol w:w="3516"/>
        <w:gridCol w:w="3279"/>
        <w:gridCol w:w="2195"/>
      </w:tblGrid>
      <w:tr w:rsidR="00066A12" w:rsidRPr="008F3ED7" w:rsidTr="00891176">
        <w:trPr>
          <w:tblHeader/>
        </w:trPr>
        <w:tc>
          <w:tcPr>
            <w:tcW w:w="1175" w:type="dxa"/>
            <w:vAlign w:val="center"/>
          </w:tcPr>
          <w:p w:rsidR="00066A12" w:rsidRPr="008F3ED7" w:rsidRDefault="00066A12" w:rsidP="00891176">
            <w:pPr>
              <w:pStyle w:val="ttcab1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ÁREA</w:t>
            </w:r>
          </w:p>
        </w:tc>
        <w:tc>
          <w:tcPr>
            <w:tcW w:w="7467" w:type="dxa"/>
            <w:gridSpan w:val="2"/>
            <w:vAlign w:val="center"/>
          </w:tcPr>
          <w:p w:rsidR="00066A12" w:rsidRPr="008F3ED7" w:rsidRDefault="00066A12" w:rsidP="00891176">
            <w:pPr>
              <w:pStyle w:val="ttcab1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EDUCACIÓN ARTÍSTICA (EDUCACIÓN MUSICAL)</w:t>
            </w:r>
          </w:p>
        </w:tc>
        <w:tc>
          <w:tcPr>
            <w:tcW w:w="3279" w:type="dxa"/>
            <w:vAlign w:val="center"/>
          </w:tcPr>
          <w:p w:rsidR="00066A12" w:rsidRPr="008F3ED7" w:rsidRDefault="00066A12" w:rsidP="00891176">
            <w:pPr>
              <w:pStyle w:val="ttcab1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CURSO</w:t>
            </w:r>
          </w:p>
        </w:tc>
        <w:tc>
          <w:tcPr>
            <w:tcW w:w="2195" w:type="dxa"/>
            <w:vAlign w:val="center"/>
          </w:tcPr>
          <w:p w:rsidR="00066A12" w:rsidRPr="008F3ED7" w:rsidRDefault="00066A12" w:rsidP="00891176">
            <w:pPr>
              <w:pStyle w:val="ttcab1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PRIMEIRO</w:t>
            </w:r>
          </w:p>
        </w:tc>
      </w:tr>
      <w:tr w:rsidR="00066A12" w:rsidRPr="008F3ED7" w:rsidTr="00891176">
        <w:trPr>
          <w:tblHeader/>
        </w:trPr>
        <w:tc>
          <w:tcPr>
            <w:tcW w:w="1175" w:type="dxa"/>
            <w:vAlign w:val="center"/>
          </w:tcPr>
          <w:p w:rsidR="00066A12" w:rsidRPr="008F3ED7" w:rsidRDefault="00066A12" w:rsidP="00891176">
            <w:pPr>
              <w:pStyle w:val="ttcab1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Obxectivos</w:t>
            </w:r>
          </w:p>
        </w:tc>
        <w:tc>
          <w:tcPr>
            <w:tcW w:w="3951" w:type="dxa"/>
            <w:vAlign w:val="center"/>
          </w:tcPr>
          <w:p w:rsidR="00066A12" w:rsidRPr="008F3ED7" w:rsidRDefault="00066A12" w:rsidP="00891176">
            <w:pPr>
              <w:pStyle w:val="ttcab1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Contidos</w:t>
            </w:r>
          </w:p>
        </w:tc>
        <w:tc>
          <w:tcPr>
            <w:tcW w:w="3516" w:type="dxa"/>
            <w:vAlign w:val="center"/>
          </w:tcPr>
          <w:p w:rsidR="00066A12" w:rsidRPr="008F3ED7" w:rsidRDefault="00066A12" w:rsidP="00891176">
            <w:pPr>
              <w:pStyle w:val="ttcab1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Criterios de avaliación</w:t>
            </w:r>
          </w:p>
        </w:tc>
        <w:tc>
          <w:tcPr>
            <w:tcW w:w="3279" w:type="dxa"/>
            <w:vAlign w:val="center"/>
          </w:tcPr>
          <w:p w:rsidR="00066A12" w:rsidRPr="008F3ED7" w:rsidRDefault="00066A12" w:rsidP="00891176">
            <w:pPr>
              <w:pStyle w:val="ttcab1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Estándares de aprendizaxe</w:t>
            </w:r>
          </w:p>
        </w:tc>
        <w:tc>
          <w:tcPr>
            <w:tcW w:w="2195" w:type="dxa"/>
            <w:vAlign w:val="center"/>
          </w:tcPr>
          <w:p w:rsidR="00066A12" w:rsidRPr="008F3ED7" w:rsidRDefault="00066A12" w:rsidP="00891176">
            <w:pPr>
              <w:pStyle w:val="ttcab1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Competencias clave</w:t>
            </w:r>
          </w:p>
        </w:tc>
      </w:tr>
      <w:tr w:rsidR="00066A12" w:rsidRPr="008F3ED7" w:rsidTr="00891176">
        <w:tc>
          <w:tcPr>
            <w:tcW w:w="14116" w:type="dxa"/>
            <w:gridSpan w:val="5"/>
            <w:vAlign w:val="center"/>
          </w:tcPr>
          <w:p w:rsidR="00066A12" w:rsidRPr="008F3ED7" w:rsidRDefault="00066A12" w:rsidP="00891176">
            <w:pPr>
              <w:pStyle w:val="ttcab1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BLOQUE 1. ESCOITA</w:t>
            </w:r>
          </w:p>
        </w:tc>
      </w:tr>
      <w:tr w:rsidR="00066A12" w:rsidRPr="008F3ED7" w:rsidTr="00891176">
        <w:tc>
          <w:tcPr>
            <w:tcW w:w="1175" w:type="dxa"/>
            <w:vMerge w:val="restart"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j</w:t>
            </w:r>
          </w:p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b</w:t>
            </w:r>
          </w:p>
        </w:tc>
        <w:tc>
          <w:tcPr>
            <w:tcW w:w="3951" w:type="dxa"/>
            <w:vMerge w:val="restart"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B1.1. Calidades do son: timbre, duración, altura e intensidade.</w:t>
            </w:r>
          </w:p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B1.2. Identificación de trazos distintivos de sons do contexto natural e social.</w:t>
            </w:r>
          </w:p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B1.3. Representación corporal e gráfica de sons de diferentes características.</w:t>
            </w:r>
          </w:p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B1.4. Utilización de xogos e aplicacións informáticas educativas sinxelas para a discriminación auditiva. Curiosidade por descubrir os sons do contexto e as súas características.</w:t>
            </w:r>
          </w:p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lastRenderedPageBreak/>
              <w:t>B1.5. Audición de pezas vocais e identificación de voces femininas e masculinas.</w:t>
            </w:r>
          </w:p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B1.6. Recoñecemento visual e auditivo, e denominación dalgúns instrumentos musicais da aula e da música escoitada e interpretada no contexto do alumnado.</w:t>
            </w:r>
          </w:p>
        </w:tc>
        <w:tc>
          <w:tcPr>
            <w:tcW w:w="3516" w:type="dxa"/>
            <w:vMerge w:val="restart"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lastRenderedPageBreak/>
              <w:t>B1.1. Explorar, escoitar e describir calidades e características de materiais, obxectos, sons e instrumentos presentes no contexto natural.</w:t>
            </w:r>
            <w:r w:rsidRPr="008F3ED7">
              <w:rPr>
                <w:rFonts w:asciiTheme="minorHAnsi" w:hAnsiTheme="minorHAnsi"/>
                <w:sz w:val="24"/>
                <w:szCs w:val="24"/>
              </w:rPr>
              <w:br/>
            </w:r>
          </w:p>
        </w:tc>
        <w:tc>
          <w:tcPr>
            <w:tcW w:w="3279" w:type="dxa"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EMB1.1.1. Manipula e explora as calidades sonoras do corpo, dos instrumentos, dos obxectos, dos animais e da voz.</w:t>
            </w:r>
          </w:p>
        </w:tc>
        <w:tc>
          <w:tcPr>
            <w:tcW w:w="2195" w:type="dxa"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CECC</w:t>
            </w:r>
          </w:p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CAA</w:t>
            </w:r>
          </w:p>
        </w:tc>
      </w:tr>
      <w:tr w:rsidR="00066A12" w:rsidRPr="008F3ED7" w:rsidTr="00891176">
        <w:tc>
          <w:tcPr>
            <w:tcW w:w="1175" w:type="dxa"/>
            <w:vMerge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951" w:type="dxa"/>
            <w:vMerge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516" w:type="dxa"/>
            <w:vMerge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79" w:type="dxa"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EMB1.1.2. Representa graficamente ou corporalmente estas calidades: son curto, longo, ascendente e descendente, forte, piano, agudo e grave.</w:t>
            </w:r>
          </w:p>
        </w:tc>
        <w:tc>
          <w:tcPr>
            <w:tcW w:w="2195" w:type="dxa"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CCEC</w:t>
            </w:r>
          </w:p>
        </w:tc>
      </w:tr>
      <w:tr w:rsidR="00066A12" w:rsidRPr="008F3ED7" w:rsidTr="00891176">
        <w:tc>
          <w:tcPr>
            <w:tcW w:w="1175" w:type="dxa"/>
            <w:vMerge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951" w:type="dxa"/>
            <w:vMerge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516" w:type="dxa"/>
            <w:vMerge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79" w:type="dxa"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 xml:space="preserve">EMB1.1.3. Recoñece e discrimina os sons do seu </w:t>
            </w:r>
            <w:r w:rsidRPr="008F3ED7">
              <w:rPr>
                <w:rFonts w:asciiTheme="minorHAnsi" w:hAnsiTheme="minorHAnsi"/>
                <w:sz w:val="24"/>
                <w:szCs w:val="24"/>
              </w:rPr>
              <w:lastRenderedPageBreak/>
              <w:t>contexto.</w:t>
            </w:r>
          </w:p>
        </w:tc>
        <w:tc>
          <w:tcPr>
            <w:tcW w:w="2195" w:type="dxa"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lastRenderedPageBreak/>
              <w:t>CCEC</w:t>
            </w:r>
          </w:p>
        </w:tc>
      </w:tr>
      <w:tr w:rsidR="00066A12" w:rsidRPr="008F3ED7" w:rsidTr="00891176">
        <w:tc>
          <w:tcPr>
            <w:tcW w:w="1175" w:type="dxa"/>
            <w:vMerge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951" w:type="dxa"/>
            <w:vMerge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516" w:type="dxa"/>
            <w:vMerge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79" w:type="dxa"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EMB1.1.4. Utiliza aplicacións informáticas e xogos para a discriminación auditiva destas calidades.</w:t>
            </w:r>
          </w:p>
        </w:tc>
        <w:tc>
          <w:tcPr>
            <w:tcW w:w="2195" w:type="dxa"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CCEC</w:t>
            </w:r>
          </w:p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CD</w:t>
            </w:r>
          </w:p>
        </w:tc>
      </w:tr>
      <w:tr w:rsidR="00066A12" w:rsidRPr="008F3ED7" w:rsidTr="00891176">
        <w:tc>
          <w:tcPr>
            <w:tcW w:w="1175" w:type="dxa"/>
            <w:vMerge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951" w:type="dxa"/>
            <w:vMerge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516" w:type="dxa"/>
            <w:vMerge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79" w:type="dxa"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EMB1.1.5. Identifica voces masculinas e femininas.</w:t>
            </w:r>
          </w:p>
        </w:tc>
        <w:tc>
          <w:tcPr>
            <w:tcW w:w="2195" w:type="dxa"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CCEC</w:t>
            </w:r>
          </w:p>
        </w:tc>
      </w:tr>
      <w:tr w:rsidR="00066A12" w:rsidRPr="008F3ED7" w:rsidTr="00891176">
        <w:tc>
          <w:tcPr>
            <w:tcW w:w="1175" w:type="dxa"/>
            <w:vMerge w:val="restart"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j</w:t>
            </w:r>
          </w:p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a</w:t>
            </w:r>
          </w:p>
        </w:tc>
        <w:tc>
          <w:tcPr>
            <w:tcW w:w="3951" w:type="dxa"/>
            <w:vMerge w:val="restart"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B1.7. Audición de pezas vocais e instrumentais.</w:t>
            </w:r>
          </w:p>
        </w:tc>
        <w:tc>
          <w:tcPr>
            <w:tcW w:w="3516" w:type="dxa"/>
            <w:vMerge w:val="restart"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B1.2. Manter unha actitude de respecto e de escoita activa.</w:t>
            </w:r>
            <w:r w:rsidRPr="008F3ED7">
              <w:rPr>
                <w:rFonts w:asciiTheme="minorHAnsi" w:hAnsiTheme="minorHAnsi"/>
                <w:sz w:val="24"/>
                <w:szCs w:val="24"/>
              </w:rPr>
              <w:br/>
            </w:r>
            <w:r w:rsidRPr="008F3ED7">
              <w:rPr>
                <w:rFonts w:asciiTheme="minorHAnsi" w:hAnsiTheme="minorHAnsi"/>
                <w:sz w:val="24"/>
                <w:szCs w:val="24"/>
              </w:rPr>
              <w:br/>
            </w:r>
            <w:r w:rsidRPr="008F3ED7">
              <w:rPr>
                <w:rFonts w:asciiTheme="minorHAnsi" w:hAnsiTheme="minorHAnsi"/>
                <w:sz w:val="24"/>
                <w:szCs w:val="24"/>
              </w:rPr>
              <w:br/>
            </w:r>
          </w:p>
        </w:tc>
        <w:tc>
          <w:tcPr>
            <w:tcW w:w="3279" w:type="dxa"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EMB1.2.1. Respecta os tempos de silencio para o bo estudo dos sons e a escoita das audicións.</w:t>
            </w:r>
          </w:p>
        </w:tc>
        <w:tc>
          <w:tcPr>
            <w:tcW w:w="2195" w:type="dxa"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CSC</w:t>
            </w:r>
          </w:p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CCEC</w:t>
            </w:r>
          </w:p>
        </w:tc>
      </w:tr>
      <w:tr w:rsidR="00066A12" w:rsidRPr="008F3ED7" w:rsidTr="00891176">
        <w:tc>
          <w:tcPr>
            <w:tcW w:w="1175" w:type="dxa"/>
            <w:vMerge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951" w:type="dxa"/>
            <w:vMerge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516" w:type="dxa"/>
            <w:vMerge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79" w:type="dxa"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EMB1.2.2. Respecta as opinións dos seus compañeiros e das súas compañeiras, así como do profesorado.</w:t>
            </w:r>
          </w:p>
        </w:tc>
        <w:tc>
          <w:tcPr>
            <w:tcW w:w="2195" w:type="dxa"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CSC</w:t>
            </w:r>
          </w:p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CCEC</w:t>
            </w:r>
          </w:p>
        </w:tc>
      </w:tr>
      <w:tr w:rsidR="00066A12" w:rsidRPr="008F3ED7" w:rsidTr="00891176">
        <w:tc>
          <w:tcPr>
            <w:tcW w:w="1175" w:type="dxa"/>
            <w:vMerge w:val="restart"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j</w:t>
            </w:r>
          </w:p>
        </w:tc>
        <w:tc>
          <w:tcPr>
            <w:tcW w:w="3951" w:type="dxa"/>
            <w:vMerge w:val="restart"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B1.8. Audición activa e recoñecemento dunha selección de pezas musicais breves.</w:t>
            </w:r>
          </w:p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B1.9. Identificación das principais profesións relacionados coa música e da actividade que se desenvolve nelas (dirección, instrumentista e público).</w:t>
            </w:r>
          </w:p>
        </w:tc>
        <w:tc>
          <w:tcPr>
            <w:tcW w:w="3516" w:type="dxa"/>
            <w:vMerge w:val="restart"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B1.3. Coñecer obras curtas de distintos estilos e de diferente autoría.</w:t>
            </w:r>
          </w:p>
        </w:tc>
        <w:tc>
          <w:tcPr>
            <w:tcW w:w="3279" w:type="dxa"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EMB1.3.1. Coñece algunhas persoas compositoras e relaciónaas coas súas obras.</w:t>
            </w:r>
          </w:p>
        </w:tc>
        <w:tc>
          <w:tcPr>
            <w:tcW w:w="2195" w:type="dxa"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CCEC</w:t>
            </w:r>
          </w:p>
        </w:tc>
      </w:tr>
      <w:tr w:rsidR="00066A12" w:rsidRPr="008F3ED7" w:rsidTr="00891176">
        <w:tc>
          <w:tcPr>
            <w:tcW w:w="1175" w:type="dxa"/>
            <w:vMerge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951" w:type="dxa"/>
            <w:vMerge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516" w:type="dxa"/>
            <w:vMerge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79" w:type="dxa"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EMB1.3.2. Coñece as figuras do/da director/ora de orquestra, instrumentista e público.</w:t>
            </w:r>
          </w:p>
        </w:tc>
        <w:tc>
          <w:tcPr>
            <w:tcW w:w="2195" w:type="dxa"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CCEC</w:t>
            </w:r>
          </w:p>
        </w:tc>
      </w:tr>
      <w:tr w:rsidR="00066A12" w:rsidRPr="008F3ED7" w:rsidTr="00891176">
        <w:tc>
          <w:tcPr>
            <w:tcW w:w="1175" w:type="dxa"/>
            <w:vMerge w:val="restart"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lastRenderedPageBreak/>
              <w:t>j</w:t>
            </w:r>
          </w:p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e</w:t>
            </w:r>
          </w:p>
        </w:tc>
        <w:tc>
          <w:tcPr>
            <w:tcW w:w="3951" w:type="dxa"/>
            <w:vMerge w:val="restart"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B1.10. Comunicación oral das impresións que causa a música escoitada.</w:t>
            </w:r>
          </w:p>
        </w:tc>
        <w:tc>
          <w:tcPr>
            <w:tcW w:w="3516" w:type="dxa"/>
            <w:vMerge w:val="restart"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B1.4. Comunicar utilizando un vocabulario adecuado ás sensacións e ás impresións sentidas na audición.</w:t>
            </w:r>
            <w:r w:rsidRPr="008F3ED7">
              <w:rPr>
                <w:rFonts w:asciiTheme="minorHAnsi" w:hAnsiTheme="minorHAnsi"/>
                <w:sz w:val="24"/>
                <w:szCs w:val="24"/>
              </w:rPr>
              <w:br/>
            </w:r>
            <w:r w:rsidRPr="008F3ED7">
              <w:rPr>
                <w:rFonts w:asciiTheme="minorHAnsi" w:hAnsiTheme="minorHAnsi"/>
                <w:sz w:val="24"/>
                <w:szCs w:val="24"/>
              </w:rPr>
              <w:br/>
            </w:r>
            <w:r w:rsidRPr="008F3ED7">
              <w:rPr>
                <w:rFonts w:asciiTheme="minorHAnsi" w:hAnsiTheme="minorHAnsi"/>
                <w:sz w:val="24"/>
                <w:szCs w:val="24"/>
              </w:rPr>
              <w:br/>
            </w:r>
          </w:p>
        </w:tc>
        <w:tc>
          <w:tcPr>
            <w:tcW w:w="3279" w:type="dxa"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EMB1.4.1. Representa mediante diferentes técnicas os aspectos básicos dunha audición e os sentimentos que suscitou.</w:t>
            </w:r>
          </w:p>
        </w:tc>
        <w:tc>
          <w:tcPr>
            <w:tcW w:w="2195" w:type="dxa"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CCL</w:t>
            </w:r>
          </w:p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CCEC</w:t>
            </w:r>
          </w:p>
        </w:tc>
      </w:tr>
      <w:tr w:rsidR="00066A12" w:rsidRPr="008F3ED7" w:rsidTr="00891176">
        <w:tc>
          <w:tcPr>
            <w:tcW w:w="1175" w:type="dxa"/>
            <w:vMerge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951" w:type="dxa"/>
            <w:vMerge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516" w:type="dxa"/>
            <w:vMerge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79" w:type="dxa"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EMB1.4.2. Emprega vocabulario básico musical adaptado ao seu nivel.</w:t>
            </w:r>
          </w:p>
        </w:tc>
        <w:tc>
          <w:tcPr>
            <w:tcW w:w="2195" w:type="dxa"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CCL</w:t>
            </w:r>
          </w:p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CCEC</w:t>
            </w:r>
          </w:p>
        </w:tc>
      </w:tr>
      <w:tr w:rsidR="00066A12" w:rsidRPr="008F3ED7" w:rsidTr="00891176">
        <w:tc>
          <w:tcPr>
            <w:tcW w:w="1175" w:type="dxa"/>
            <w:vMerge w:val="restart"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j</w:t>
            </w:r>
          </w:p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e</w:t>
            </w:r>
          </w:p>
        </w:tc>
        <w:tc>
          <w:tcPr>
            <w:tcW w:w="3951" w:type="dxa"/>
            <w:vMerge w:val="restart"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B1.11. Elementos da música: tempo e dinámica.</w:t>
            </w:r>
          </w:p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B1.12. Distinción e representación corporal ou gráfica dalgúns elementos da música escoitada.</w:t>
            </w:r>
          </w:p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B1.13. Forma musical: repetición e contraste. Identificación da repetición (AA) e o contraste (AB) en cancións e obras musicais.</w:t>
            </w:r>
          </w:p>
        </w:tc>
        <w:tc>
          <w:tcPr>
            <w:tcW w:w="3516" w:type="dxa"/>
            <w:vMerge w:val="restart"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B1.5. Identificar e expresar a través de diferentes linguaxes algúns dos elementos dunha obra musical (timbre, velocidade, intensidade e carácter).</w:t>
            </w:r>
            <w:r w:rsidRPr="008F3ED7">
              <w:rPr>
                <w:rFonts w:asciiTheme="minorHAnsi" w:hAnsiTheme="minorHAnsi"/>
                <w:sz w:val="24"/>
                <w:szCs w:val="24"/>
              </w:rPr>
              <w:br/>
            </w:r>
            <w:r w:rsidRPr="008F3ED7">
              <w:rPr>
                <w:rFonts w:asciiTheme="minorHAnsi" w:hAnsiTheme="minorHAnsi"/>
                <w:sz w:val="24"/>
                <w:szCs w:val="24"/>
              </w:rPr>
              <w:br/>
            </w:r>
            <w:r w:rsidRPr="008F3ED7">
              <w:rPr>
                <w:rFonts w:asciiTheme="minorHAnsi" w:hAnsiTheme="minorHAnsi"/>
                <w:sz w:val="24"/>
                <w:szCs w:val="24"/>
              </w:rPr>
              <w:br/>
            </w:r>
          </w:p>
        </w:tc>
        <w:tc>
          <w:tcPr>
            <w:tcW w:w="3279" w:type="dxa"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 xml:space="preserve">EMB1.5.1. Coñece, identifica e representa elementos básicos da linguaxe musical: pulsación, longo, curto, rápido, lento, forte, piano, son, silencio, agudo, grave, pentagrama (liñas e espazos), clave de sol, branca e negra. </w:t>
            </w:r>
          </w:p>
        </w:tc>
        <w:tc>
          <w:tcPr>
            <w:tcW w:w="2195" w:type="dxa"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CCEC</w:t>
            </w:r>
          </w:p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CAA</w:t>
            </w:r>
          </w:p>
        </w:tc>
      </w:tr>
      <w:tr w:rsidR="00066A12" w:rsidRPr="008F3ED7" w:rsidTr="00891176">
        <w:tc>
          <w:tcPr>
            <w:tcW w:w="1175" w:type="dxa"/>
            <w:vMerge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951" w:type="dxa"/>
            <w:vMerge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516" w:type="dxa"/>
            <w:vMerge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79" w:type="dxa"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EMB1.5.2. Utiliza notación non convencional para representar elementos do son.</w:t>
            </w:r>
          </w:p>
        </w:tc>
        <w:tc>
          <w:tcPr>
            <w:tcW w:w="2195" w:type="dxa"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CCEC</w:t>
            </w:r>
          </w:p>
        </w:tc>
      </w:tr>
      <w:tr w:rsidR="00066A12" w:rsidRPr="008F3ED7" w:rsidTr="00891176">
        <w:tc>
          <w:tcPr>
            <w:tcW w:w="1175" w:type="dxa"/>
            <w:vMerge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951" w:type="dxa"/>
            <w:vMerge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516" w:type="dxa"/>
            <w:vMerge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79" w:type="dxa"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EMB1.5.3. Utiliza aplicacións informáticas sinxelas para realizar actividades musicais.</w:t>
            </w:r>
          </w:p>
        </w:tc>
        <w:tc>
          <w:tcPr>
            <w:tcW w:w="2195" w:type="dxa"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CD</w:t>
            </w:r>
          </w:p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CCEC</w:t>
            </w:r>
          </w:p>
        </w:tc>
      </w:tr>
      <w:tr w:rsidR="00066A12" w:rsidRPr="008F3ED7" w:rsidTr="00891176">
        <w:tc>
          <w:tcPr>
            <w:tcW w:w="14116" w:type="dxa"/>
            <w:gridSpan w:val="5"/>
          </w:tcPr>
          <w:p w:rsidR="00066A12" w:rsidRPr="008F3ED7" w:rsidRDefault="00066A12" w:rsidP="00891176">
            <w:pPr>
              <w:pStyle w:val="ttcab1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BLOQUE 2. INTERPRETACIÓN MUSICAL</w:t>
            </w:r>
          </w:p>
        </w:tc>
      </w:tr>
      <w:tr w:rsidR="00066A12" w:rsidRPr="008F3ED7" w:rsidTr="00891176">
        <w:tc>
          <w:tcPr>
            <w:tcW w:w="1175" w:type="dxa"/>
            <w:vMerge w:val="restart"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lastRenderedPageBreak/>
              <w:t>j</w:t>
            </w:r>
          </w:p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b</w:t>
            </w:r>
          </w:p>
        </w:tc>
        <w:tc>
          <w:tcPr>
            <w:tcW w:w="3951" w:type="dxa"/>
            <w:vMerge w:val="restart"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B2.1. Exploración das posibilidades sonoras da voz, o corpo e os obxectos.</w:t>
            </w:r>
          </w:p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B2.2. Construción de instrumentos musicais sinxelos con obxectos de uso cotián.</w:t>
            </w:r>
          </w:p>
        </w:tc>
        <w:tc>
          <w:tcPr>
            <w:tcW w:w="3516" w:type="dxa"/>
            <w:vMerge w:val="restart"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B2.1. Coñecer e utilizar as posibilidades sonoras e musicais do corpo e doutros obxectos, manipulando materiais como fonte de son.</w:t>
            </w:r>
            <w:r w:rsidRPr="008F3ED7">
              <w:rPr>
                <w:rFonts w:asciiTheme="minorHAnsi" w:hAnsiTheme="minorHAnsi"/>
                <w:sz w:val="24"/>
                <w:szCs w:val="24"/>
              </w:rPr>
              <w:br/>
            </w:r>
            <w:r w:rsidRPr="008F3ED7">
              <w:rPr>
                <w:rFonts w:asciiTheme="minorHAnsi" w:hAnsiTheme="minorHAnsi"/>
                <w:sz w:val="24"/>
                <w:szCs w:val="24"/>
              </w:rPr>
              <w:br/>
            </w:r>
          </w:p>
        </w:tc>
        <w:tc>
          <w:tcPr>
            <w:tcW w:w="3279" w:type="dxa"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EMB2.1.1. Repite esquemas rítmicos escoitados.</w:t>
            </w:r>
          </w:p>
        </w:tc>
        <w:tc>
          <w:tcPr>
            <w:tcW w:w="2195" w:type="dxa"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CCEC</w:t>
            </w:r>
          </w:p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CMCCT</w:t>
            </w:r>
          </w:p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CAA</w:t>
            </w:r>
          </w:p>
        </w:tc>
      </w:tr>
      <w:tr w:rsidR="00066A12" w:rsidRPr="008F3ED7" w:rsidTr="00891176">
        <w:tc>
          <w:tcPr>
            <w:tcW w:w="1175" w:type="dxa"/>
            <w:vMerge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951" w:type="dxa"/>
            <w:vMerge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516" w:type="dxa"/>
            <w:vMerge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79" w:type="dxa"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EMB2.1.2. Elabora pequenos instrumentos con materiais de reciclaxe.</w:t>
            </w:r>
          </w:p>
        </w:tc>
        <w:tc>
          <w:tcPr>
            <w:tcW w:w="2195" w:type="dxa"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CSC</w:t>
            </w:r>
          </w:p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CAA</w:t>
            </w:r>
          </w:p>
        </w:tc>
      </w:tr>
      <w:tr w:rsidR="00066A12" w:rsidRPr="008F3ED7" w:rsidTr="00891176">
        <w:tc>
          <w:tcPr>
            <w:tcW w:w="1175" w:type="dxa"/>
            <w:vMerge w:val="restart"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j</w:t>
            </w:r>
          </w:p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b</w:t>
            </w:r>
          </w:p>
        </w:tc>
        <w:tc>
          <w:tcPr>
            <w:tcW w:w="3951" w:type="dxa"/>
            <w:vMerge w:val="restart"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B2.3. Práctica de xogos de relaxación, respiración, dicción e coordinación.</w:t>
            </w:r>
          </w:p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B2.4. Interpretación e memorización de ladaíñas e cancións ao unísono.</w:t>
            </w:r>
          </w:p>
        </w:tc>
        <w:tc>
          <w:tcPr>
            <w:tcW w:w="3516" w:type="dxa"/>
            <w:vMerge w:val="restart"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B2.2. Exercitar as vocalizacións e as pronuncias interpretando un pequeno repertorio de cancións sinxelas e practicando a improvisación.</w:t>
            </w:r>
          </w:p>
        </w:tc>
        <w:tc>
          <w:tcPr>
            <w:tcW w:w="3279" w:type="dxa"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EMB2.2.1. Interpreta individualmente ou en grupo un pequeno repertorio de cancións sinxelas.</w:t>
            </w:r>
          </w:p>
        </w:tc>
        <w:tc>
          <w:tcPr>
            <w:tcW w:w="2195" w:type="dxa"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CCEC</w:t>
            </w:r>
          </w:p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CSC</w:t>
            </w:r>
          </w:p>
        </w:tc>
      </w:tr>
      <w:tr w:rsidR="00066A12" w:rsidRPr="008F3ED7" w:rsidTr="00891176">
        <w:tc>
          <w:tcPr>
            <w:tcW w:w="1175" w:type="dxa"/>
            <w:vMerge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951" w:type="dxa"/>
            <w:vMerge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516" w:type="dxa"/>
            <w:vMerge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79" w:type="dxa"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EMB2.2.2. Realiza pequenas improvisacións melódicas sobre algunha base dada.</w:t>
            </w:r>
          </w:p>
        </w:tc>
        <w:tc>
          <w:tcPr>
            <w:tcW w:w="2195" w:type="dxa"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CCEC</w:t>
            </w:r>
          </w:p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CAA</w:t>
            </w:r>
          </w:p>
        </w:tc>
      </w:tr>
      <w:tr w:rsidR="00066A12" w:rsidRPr="008F3ED7" w:rsidTr="00891176">
        <w:tc>
          <w:tcPr>
            <w:tcW w:w="1175" w:type="dxa"/>
            <w:vMerge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951" w:type="dxa"/>
            <w:vMerge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516" w:type="dxa"/>
            <w:vMerge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79" w:type="dxa"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EMB2.2.3. Fai de xeito consciente o proceso da respiración.</w:t>
            </w:r>
          </w:p>
        </w:tc>
        <w:tc>
          <w:tcPr>
            <w:tcW w:w="2195" w:type="dxa"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CAA</w:t>
            </w:r>
          </w:p>
        </w:tc>
      </w:tr>
      <w:tr w:rsidR="00066A12" w:rsidRPr="008F3ED7" w:rsidTr="00891176">
        <w:tc>
          <w:tcPr>
            <w:tcW w:w="1175" w:type="dxa"/>
            <w:vMerge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951" w:type="dxa"/>
            <w:vMerge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516" w:type="dxa"/>
            <w:vMerge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79" w:type="dxa"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EMB2.2.4. Le e interpreta con ritmo ladaíñas e cancións ao unísono.</w:t>
            </w:r>
          </w:p>
        </w:tc>
        <w:tc>
          <w:tcPr>
            <w:tcW w:w="2195" w:type="dxa"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CCEC</w:t>
            </w:r>
          </w:p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CCL</w:t>
            </w:r>
          </w:p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CMCCT</w:t>
            </w:r>
          </w:p>
        </w:tc>
      </w:tr>
      <w:tr w:rsidR="00066A12" w:rsidRPr="008F3ED7" w:rsidTr="00891176">
        <w:tc>
          <w:tcPr>
            <w:tcW w:w="1175" w:type="dxa"/>
            <w:vMerge w:val="restart"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j</w:t>
            </w:r>
          </w:p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b</w:t>
            </w:r>
          </w:p>
        </w:tc>
        <w:tc>
          <w:tcPr>
            <w:tcW w:w="3951" w:type="dxa"/>
            <w:vMerge w:val="restart"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B2.5. Imitación de fórmulas rítmicas e melódicas.</w:t>
            </w:r>
          </w:p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 xml:space="preserve">B2.6. Lectura e interpretación de </w:t>
            </w:r>
            <w:r w:rsidRPr="008F3ED7">
              <w:rPr>
                <w:rFonts w:asciiTheme="minorHAnsi" w:hAnsiTheme="minorHAnsi"/>
                <w:sz w:val="24"/>
                <w:szCs w:val="24"/>
              </w:rPr>
              <w:lastRenderedPageBreak/>
              <w:t>partituras breves e sinxelas con grafías non convencionais, e de esquemas rítmicos e melódicos elementais con notación tradicional.</w:t>
            </w:r>
          </w:p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B2.7. Iniciación á notación musical e ás grafías non convencionais como medio de representación da música: pentagrama, clave de sol, colocación das notas no pentagrama, figuras brancas, negras e silencio de negra.</w:t>
            </w:r>
          </w:p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B2.8. Utilización da percusión corporal e dos instrumentos de pequena percusión como recursos para o acompañamento de textos, cancións e danzas.</w:t>
            </w:r>
          </w:p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 xml:space="preserve">B2.9. Selección e combinación de </w:t>
            </w:r>
            <w:proofErr w:type="spellStart"/>
            <w:r w:rsidRPr="008F3ED7">
              <w:rPr>
                <w:rFonts w:asciiTheme="minorHAnsi" w:hAnsiTheme="minorHAnsi"/>
                <w:sz w:val="24"/>
                <w:szCs w:val="24"/>
              </w:rPr>
              <w:t>obstinatos</w:t>
            </w:r>
            <w:proofErr w:type="spellEnd"/>
            <w:r w:rsidRPr="008F3ED7">
              <w:rPr>
                <w:rFonts w:asciiTheme="minorHAnsi" w:hAnsiTheme="minorHAnsi"/>
                <w:sz w:val="24"/>
                <w:szCs w:val="24"/>
              </w:rPr>
              <w:t xml:space="preserve"> rítmicos e efectos sonoros para o acompañamento de recitacións, cancións e pezas instrumentais.</w:t>
            </w:r>
          </w:p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B2.10. Selección de sons vocais, obxectos e instrumentos para a sonorización de situacións, relatos breves e imaxes.</w:t>
            </w:r>
          </w:p>
        </w:tc>
        <w:tc>
          <w:tcPr>
            <w:tcW w:w="3516" w:type="dxa"/>
            <w:vMerge w:val="restart"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lastRenderedPageBreak/>
              <w:t xml:space="preserve">B2.3. Reproducir, crear e representar esquemas rítmicos e melódicos coa voz, o corpo, os </w:t>
            </w:r>
            <w:r w:rsidRPr="008F3ED7">
              <w:rPr>
                <w:rFonts w:asciiTheme="minorHAnsi" w:hAnsiTheme="minorHAnsi"/>
                <w:sz w:val="24"/>
                <w:szCs w:val="24"/>
              </w:rPr>
              <w:lastRenderedPageBreak/>
              <w:t>instrumentos e patróns de movemento.</w:t>
            </w:r>
            <w:r w:rsidRPr="008F3ED7">
              <w:rPr>
                <w:rFonts w:asciiTheme="minorHAnsi" w:hAnsiTheme="minorHAnsi"/>
                <w:sz w:val="24"/>
                <w:szCs w:val="24"/>
              </w:rPr>
              <w:br/>
            </w:r>
            <w:r w:rsidRPr="008F3ED7">
              <w:rPr>
                <w:rFonts w:asciiTheme="minorHAnsi" w:hAnsiTheme="minorHAnsi"/>
                <w:sz w:val="24"/>
                <w:szCs w:val="24"/>
              </w:rPr>
              <w:br/>
            </w:r>
          </w:p>
        </w:tc>
        <w:tc>
          <w:tcPr>
            <w:tcW w:w="3279" w:type="dxa"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lastRenderedPageBreak/>
              <w:t>EMB2.3.1. Acompaña cancións, danzas e textos con fórmulas rítmicas básicas.</w:t>
            </w:r>
          </w:p>
        </w:tc>
        <w:tc>
          <w:tcPr>
            <w:tcW w:w="2195" w:type="dxa"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CCEC</w:t>
            </w:r>
          </w:p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CMCCT</w:t>
            </w:r>
          </w:p>
        </w:tc>
      </w:tr>
      <w:tr w:rsidR="00066A12" w:rsidRPr="008F3ED7" w:rsidTr="00891176">
        <w:tc>
          <w:tcPr>
            <w:tcW w:w="1175" w:type="dxa"/>
            <w:vMerge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951" w:type="dxa"/>
            <w:vMerge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516" w:type="dxa"/>
            <w:vMerge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79" w:type="dxa"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 xml:space="preserve">EMB2.3.2. Xoga a </w:t>
            </w:r>
            <w:proofErr w:type="spellStart"/>
            <w:r w:rsidRPr="008F3ED7">
              <w:rPr>
                <w:rFonts w:asciiTheme="minorHAnsi" w:hAnsiTheme="minorHAnsi"/>
                <w:sz w:val="24"/>
                <w:szCs w:val="24"/>
              </w:rPr>
              <w:t>pregunta-resposta</w:t>
            </w:r>
            <w:proofErr w:type="spellEnd"/>
            <w:r w:rsidRPr="008F3ED7">
              <w:rPr>
                <w:rFonts w:asciiTheme="minorHAnsi" w:hAnsiTheme="minorHAnsi"/>
                <w:sz w:val="24"/>
                <w:szCs w:val="24"/>
              </w:rPr>
              <w:t xml:space="preserve"> con motivos melódicos e rítmicos.</w:t>
            </w:r>
          </w:p>
        </w:tc>
        <w:tc>
          <w:tcPr>
            <w:tcW w:w="2195" w:type="dxa"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CAA</w:t>
            </w:r>
          </w:p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CCEC</w:t>
            </w:r>
          </w:p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CMCCT</w:t>
            </w:r>
          </w:p>
        </w:tc>
      </w:tr>
      <w:tr w:rsidR="00066A12" w:rsidRPr="008F3ED7" w:rsidTr="00891176">
        <w:tc>
          <w:tcPr>
            <w:tcW w:w="1175" w:type="dxa"/>
            <w:vMerge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951" w:type="dxa"/>
            <w:vMerge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516" w:type="dxa"/>
            <w:vMerge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79" w:type="dxa"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EMB2.3.3. Crea pequenos esquemas rítmicos con brancas, negras e silencio de negra.</w:t>
            </w:r>
          </w:p>
        </w:tc>
        <w:tc>
          <w:tcPr>
            <w:tcW w:w="2195" w:type="dxa"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CCEC</w:t>
            </w:r>
          </w:p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CAA</w:t>
            </w:r>
          </w:p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CMCCT</w:t>
            </w:r>
          </w:p>
        </w:tc>
      </w:tr>
      <w:tr w:rsidR="00066A12" w:rsidRPr="008F3ED7" w:rsidTr="00891176">
        <w:tc>
          <w:tcPr>
            <w:tcW w:w="1175" w:type="dxa"/>
            <w:vMerge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951" w:type="dxa"/>
            <w:vMerge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516" w:type="dxa"/>
            <w:vMerge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79" w:type="dxa"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 xml:space="preserve">EMB2.3.4. Elixe e combina </w:t>
            </w:r>
            <w:proofErr w:type="spellStart"/>
            <w:r w:rsidRPr="008F3ED7">
              <w:rPr>
                <w:rFonts w:asciiTheme="minorHAnsi" w:hAnsiTheme="minorHAnsi"/>
                <w:sz w:val="24"/>
                <w:szCs w:val="24"/>
              </w:rPr>
              <w:t>ostinatos</w:t>
            </w:r>
            <w:proofErr w:type="spellEnd"/>
            <w:r w:rsidRPr="008F3ED7">
              <w:rPr>
                <w:rFonts w:asciiTheme="minorHAnsi" w:hAnsiTheme="minorHAnsi"/>
                <w:sz w:val="24"/>
                <w:szCs w:val="24"/>
              </w:rPr>
              <w:t xml:space="preserve"> rítmicos sinxelos e efectos sonoros para o acompañamento de recitacións, cancións e pezas instrumentais, con identificación da súa grafía.</w:t>
            </w:r>
          </w:p>
        </w:tc>
        <w:tc>
          <w:tcPr>
            <w:tcW w:w="2195" w:type="dxa"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CCEC</w:t>
            </w:r>
          </w:p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CAA</w:t>
            </w:r>
          </w:p>
        </w:tc>
      </w:tr>
      <w:tr w:rsidR="00066A12" w:rsidRPr="008F3ED7" w:rsidTr="00891176">
        <w:tc>
          <w:tcPr>
            <w:tcW w:w="1175" w:type="dxa"/>
            <w:vMerge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951" w:type="dxa"/>
            <w:vMerge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516" w:type="dxa"/>
            <w:vMerge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79" w:type="dxa"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EMB2.3.5. Elixe e combina sons vocais, obxectos e instrumentos para a sonorización de situacións, relatos breves e imaxes, con identificación da súa grafía.</w:t>
            </w:r>
          </w:p>
        </w:tc>
        <w:tc>
          <w:tcPr>
            <w:tcW w:w="2195" w:type="dxa"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CCEC</w:t>
            </w:r>
          </w:p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CAA</w:t>
            </w:r>
          </w:p>
        </w:tc>
      </w:tr>
      <w:tr w:rsidR="00066A12" w:rsidRPr="008F3ED7" w:rsidTr="00891176">
        <w:tc>
          <w:tcPr>
            <w:tcW w:w="14116" w:type="dxa"/>
            <w:gridSpan w:val="5"/>
          </w:tcPr>
          <w:p w:rsidR="00066A12" w:rsidRPr="008F3ED7" w:rsidRDefault="00066A12" w:rsidP="00891176">
            <w:pPr>
              <w:pStyle w:val="ttcab1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 xml:space="preserve">BLOQUE </w:t>
            </w:r>
            <w:smartTag w:uri="urn:schemas-microsoft-com:office:smarttags" w:element="metricconverter">
              <w:smartTagPr>
                <w:attr w:name="ProductID" w:val="3. A"/>
              </w:smartTagPr>
              <w:r w:rsidRPr="008F3ED7">
                <w:rPr>
                  <w:rFonts w:asciiTheme="minorHAnsi" w:hAnsiTheme="minorHAnsi"/>
                  <w:sz w:val="24"/>
                  <w:szCs w:val="24"/>
                </w:rPr>
                <w:t>3. A</w:t>
              </w:r>
            </w:smartTag>
            <w:r w:rsidRPr="008F3ED7">
              <w:rPr>
                <w:rFonts w:asciiTheme="minorHAnsi" w:hAnsiTheme="minorHAnsi"/>
                <w:sz w:val="24"/>
                <w:szCs w:val="24"/>
              </w:rPr>
              <w:t xml:space="preserve"> MÚSICA O MOVEMENTO E A DANZA</w:t>
            </w:r>
          </w:p>
        </w:tc>
      </w:tr>
      <w:tr w:rsidR="00066A12" w:rsidRPr="008F3ED7" w:rsidTr="00891176">
        <w:tc>
          <w:tcPr>
            <w:tcW w:w="1175" w:type="dxa"/>
            <w:vMerge w:val="restart"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j</w:t>
            </w:r>
          </w:p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lastRenderedPageBreak/>
              <w:t>b</w:t>
            </w:r>
          </w:p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a</w:t>
            </w:r>
          </w:p>
        </w:tc>
        <w:tc>
          <w:tcPr>
            <w:tcW w:w="3951" w:type="dxa"/>
            <w:vMerge w:val="restart"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lastRenderedPageBreak/>
              <w:t xml:space="preserve">B3.1. Práctica de técnicas básicas do movemento: mobilización funcional, </w:t>
            </w:r>
            <w:r w:rsidRPr="008F3ED7">
              <w:rPr>
                <w:rFonts w:asciiTheme="minorHAnsi" w:hAnsiTheme="minorHAnsi"/>
                <w:sz w:val="24"/>
                <w:szCs w:val="24"/>
              </w:rPr>
              <w:lastRenderedPageBreak/>
              <w:t>movementos fundamentais de locomoción e deseños no espazo.</w:t>
            </w:r>
          </w:p>
        </w:tc>
        <w:tc>
          <w:tcPr>
            <w:tcW w:w="3516" w:type="dxa"/>
            <w:vMerge w:val="restart"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lastRenderedPageBreak/>
              <w:t>B3.1. Realizar pequenas coreografías.</w:t>
            </w:r>
            <w:r w:rsidRPr="008F3ED7">
              <w:rPr>
                <w:rFonts w:asciiTheme="minorHAnsi" w:hAnsiTheme="minorHAnsi"/>
                <w:sz w:val="24"/>
                <w:szCs w:val="24"/>
              </w:rPr>
              <w:br/>
            </w:r>
            <w:r w:rsidRPr="008F3ED7">
              <w:rPr>
                <w:rFonts w:asciiTheme="minorHAnsi" w:hAnsiTheme="minorHAnsi"/>
                <w:sz w:val="24"/>
                <w:szCs w:val="24"/>
              </w:rPr>
              <w:lastRenderedPageBreak/>
              <w:br/>
            </w:r>
          </w:p>
        </w:tc>
        <w:tc>
          <w:tcPr>
            <w:tcW w:w="3279" w:type="dxa"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lastRenderedPageBreak/>
              <w:t xml:space="preserve">EMB3.1.1. Realiza pequenas coreografías en grupo, </w:t>
            </w:r>
            <w:r w:rsidRPr="008F3ED7">
              <w:rPr>
                <w:rFonts w:asciiTheme="minorHAnsi" w:hAnsiTheme="minorHAnsi"/>
                <w:sz w:val="24"/>
                <w:szCs w:val="24"/>
              </w:rPr>
              <w:lastRenderedPageBreak/>
              <w:t>adecuando o movemento corporal coa música.</w:t>
            </w:r>
          </w:p>
        </w:tc>
        <w:tc>
          <w:tcPr>
            <w:tcW w:w="2195" w:type="dxa"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lastRenderedPageBreak/>
              <w:t>CCEC</w:t>
            </w:r>
          </w:p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lastRenderedPageBreak/>
              <w:t>CSC</w:t>
            </w:r>
          </w:p>
        </w:tc>
      </w:tr>
      <w:tr w:rsidR="00066A12" w:rsidRPr="008F3ED7" w:rsidTr="00891176">
        <w:tc>
          <w:tcPr>
            <w:tcW w:w="1175" w:type="dxa"/>
            <w:vMerge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951" w:type="dxa"/>
            <w:vMerge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516" w:type="dxa"/>
            <w:vMerge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79" w:type="dxa"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 xml:space="preserve">EMB3.1.2. </w:t>
            </w:r>
            <w:proofErr w:type="spellStart"/>
            <w:r w:rsidRPr="008F3ED7">
              <w:rPr>
                <w:rFonts w:asciiTheme="minorHAnsi" w:hAnsiTheme="minorHAnsi"/>
                <w:sz w:val="24"/>
                <w:szCs w:val="24"/>
              </w:rPr>
              <w:t>Interactúa</w:t>
            </w:r>
            <w:proofErr w:type="spellEnd"/>
            <w:r w:rsidRPr="008F3ED7">
              <w:rPr>
                <w:rFonts w:asciiTheme="minorHAnsi" w:hAnsiTheme="minorHAnsi"/>
                <w:sz w:val="24"/>
                <w:szCs w:val="24"/>
              </w:rPr>
              <w:t xml:space="preserve"> adecuadamente cos compañeiros e coas compañeiras, amosando interese e respectando as normas e as intervencións das demais persoas.</w:t>
            </w:r>
          </w:p>
        </w:tc>
        <w:tc>
          <w:tcPr>
            <w:tcW w:w="2195" w:type="dxa"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CCEC</w:t>
            </w:r>
          </w:p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CSC</w:t>
            </w:r>
          </w:p>
        </w:tc>
      </w:tr>
      <w:tr w:rsidR="00066A12" w:rsidRPr="008F3ED7" w:rsidTr="00891176">
        <w:trPr>
          <w:trHeight w:val="1103"/>
        </w:trPr>
        <w:tc>
          <w:tcPr>
            <w:tcW w:w="1175" w:type="dxa"/>
            <w:vMerge w:val="restart"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j</w:t>
            </w:r>
          </w:p>
        </w:tc>
        <w:tc>
          <w:tcPr>
            <w:tcW w:w="3951" w:type="dxa"/>
            <w:vMerge w:val="restart"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B3.2. Práctica de xogos motores acompañados de secuencias sonoras, cancións e pezas musicais, e interpretación de danzas sinxelas.</w:t>
            </w:r>
          </w:p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B3.3. Improvisación de movementos en resposta a diferentes estímulos sonoros.</w:t>
            </w:r>
          </w:p>
        </w:tc>
        <w:tc>
          <w:tcPr>
            <w:tcW w:w="3516" w:type="dxa"/>
            <w:vMerge w:val="restart"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B3.2. Coñecer e valorar as posibilidades sonoras, de movemento e expresivas do corpo.</w:t>
            </w:r>
          </w:p>
        </w:tc>
        <w:tc>
          <w:tcPr>
            <w:tcW w:w="3279" w:type="dxa"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EMB3.2.1. Responde co seu corpo a estímulos sonoros.</w:t>
            </w:r>
          </w:p>
        </w:tc>
        <w:tc>
          <w:tcPr>
            <w:tcW w:w="2195" w:type="dxa"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CCEC</w:t>
            </w:r>
          </w:p>
        </w:tc>
      </w:tr>
      <w:tr w:rsidR="00066A12" w:rsidRPr="008F3ED7" w:rsidTr="00891176">
        <w:trPr>
          <w:trHeight w:val="1103"/>
        </w:trPr>
        <w:tc>
          <w:tcPr>
            <w:tcW w:w="1175" w:type="dxa"/>
            <w:vMerge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951" w:type="dxa"/>
            <w:vMerge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516" w:type="dxa"/>
            <w:vMerge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79" w:type="dxa"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EMB3.2.2. Coordinar extremidades superiores e inferiores nos desprazamentos coa música.</w:t>
            </w:r>
          </w:p>
        </w:tc>
        <w:tc>
          <w:tcPr>
            <w:tcW w:w="2195" w:type="dxa"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CCEC</w:t>
            </w:r>
          </w:p>
        </w:tc>
      </w:tr>
      <w:tr w:rsidR="00066A12" w:rsidRPr="008F3ED7" w:rsidTr="00891176">
        <w:trPr>
          <w:trHeight w:val="1103"/>
        </w:trPr>
        <w:tc>
          <w:tcPr>
            <w:tcW w:w="1175" w:type="dxa"/>
            <w:vMerge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951" w:type="dxa"/>
            <w:vMerge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516" w:type="dxa"/>
            <w:vMerge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79" w:type="dxa"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EMB3.2.3. Identifica e utiliza o corpo como instrumento para a expresión de sentimentos e emocións.</w:t>
            </w:r>
          </w:p>
        </w:tc>
        <w:tc>
          <w:tcPr>
            <w:tcW w:w="2195" w:type="dxa"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CCEC</w:t>
            </w:r>
          </w:p>
        </w:tc>
      </w:tr>
    </w:tbl>
    <w:p w:rsidR="00066A12" w:rsidRPr="008F3ED7" w:rsidRDefault="00066A12" w:rsidP="00066A12">
      <w:pPr>
        <w:rPr>
          <w:rFonts w:asciiTheme="minorHAnsi" w:hAnsiTheme="minorHAnsi"/>
          <w:sz w:val="24"/>
        </w:rPr>
      </w:pPr>
    </w:p>
    <w:p w:rsidR="00066A12" w:rsidRPr="008F3ED7" w:rsidRDefault="00066A12" w:rsidP="00066A12">
      <w:pPr>
        <w:rPr>
          <w:rFonts w:asciiTheme="minorHAnsi" w:hAnsiTheme="minorHAnsi"/>
          <w:sz w:val="24"/>
        </w:rPr>
      </w:pPr>
    </w:p>
    <w:p w:rsidR="00066A12" w:rsidRDefault="00066A12" w:rsidP="00066A12">
      <w:pPr>
        <w:rPr>
          <w:rFonts w:asciiTheme="minorHAnsi" w:hAnsiTheme="minorHAnsi"/>
          <w:b/>
          <w:sz w:val="24"/>
        </w:rPr>
      </w:pPr>
      <w:r w:rsidRPr="008F3ED7">
        <w:rPr>
          <w:rFonts w:asciiTheme="minorHAnsi" w:hAnsiTheme="minorHAnsi"/>
          <w:b/>
          <w:sz w:val="24"/>
        </w:rPr>
        <w:lastRenderedPageBreak/>
        <w:t>5.- Vinculación entre estándares de aprendizaxe</w:t>
      </w:r>
      <w:r w:rsidR="0033432B">
        <w:rPr>
          <w:rFonts w:asciiTheme="minorHAnsi" w:hAnsiTheme="minorHAnsi"/>
          <w:b/>
          <w:sz w:val="24"/>
        </w:rPr>
        <w:t xml:space="preserve">, con indicación dos mínimos esixibles para </w:t>
      </w:r>
      <w:proofErr w:type="spellStart"/>
      <w:r w:rsidR="0033432B">
        <w:rPr>
          <w:rFonts w:asciiTheme="minorHAnsi" w:hAnsiTheme="minorHAnsi"/>
          <w:b/>
          <w:sz w:val="24"/>
        </w:rPr>
        <w:t>promocionar</w:t>
      </w:r>
      <w:proofErr w:type="spellEnd"/>
      <w:r w:rsidR="0033432B">
        <w:rPr>
          <w:rFonts w:asciiTheme="minorHAnsi" w:hAnsiTheme="minorHAnsi"/>
          <w:b/>
          <w:sz w:val="24"/>
        </w:rPr>
        <w:t>,</w:t>
      </w:r>
      <w:r w:rsidRPr="008F3ED7">
        <w:rPr>
          <w:rFonts w:asciiTheme="minorHAnsi" w:hAnsiTheme="minorHAnsi"/>
          <w:b/>
          <w:sz w:val="24"/>
        </w:rPr>
        <w:t xml:space="preserve"> </w:t>
      </w:r>
      <w:r w:rsidR="0033432B">
        <w:rPr>
          <w:rFonts w:asciiTheme="minorHAnsi" w:hAnsiTheme="minorHAnsi"/>
          <w:b/>
          <w:sz w:val="24"/>
        </w:rPr>
        <w:t xml:space="preserve">e </w:t>
      </w:r>
      <w:r w:rsidRPr="008F3ED7">
        <w:rPr>
          <w:rFonts w:asciiTheme="minorHAnsi" w:hAnsiTheme="minorHAnsi"/>
          <w:b/>
          <w:sz w:val="24"/>
        </w:rPr>
        <w:t>instrumentos de avaliación e criterios de cualificación.</w:t>
      </w:r>
      <w:r w:rsidR="00057082" w:rsidRPr="008F3ED7">
        <w:rPr>
          <w:rFonts w:asciiTheme="minorHAnsi" w:hAnsiTheme="minorHAnsi"/>
          <w:b/>
          <w:sz w:val="24"/>
        </w:rPr>
        <w:t xml:space="preserve"> </w:t>
      </w:r>
    </w:p>
    <w:p w:rsidR="00293C75" w:rsidRPr="008F3ED7" w:rsidRDefault="00293C75" w:rsidP="00066A12">
      <w:pPr>
        <w:rPr>
          <w:rFonts w:asciiTheme="minorHAnsi" w:hAnsiTheme="minorHAnsi"/>
          <w:sz w:val="24"/>
        </w:rPr>
      </w:pPr>
    </w:p>
    <w:tbl>
      <w:tblPr>
        <w:tblW w:w="5000" w:type="pct"/>
        <w:tblInd w:w="-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4435"/>
        <w:gridCol w:w="709"/>
        <w:gridCol w:w="708"/>
        <w:gridCol w:w="709"/>
        <w:gridCol w:w="709"/>
        <w:gridCol w:w="4111"/>
        <w:gridCol w:w="2735"/>
      </w:tblGrid>
      <w:tr w:rsidR="00066A12" w:rsidRPr="008F3ED7" w:rsidTr="00891176">
        <w:trPr>
          <w:tblHeader/>
        </w:trPr>
        <w:tc>
          <w:tcPr>
            <w:tcW w:w="4435" w:type="dxa"/>
            <w:vAlign w:val="center"/>
          </w:tcPr>
          <w:p w:rsidR="00066A12" w:rsidRPr="008F3ED7" w:rsidRDefault="00066A12" w:rsidP="00891176">
            <w:pPr>
              <w:pStyle w:val="ttcab1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Estándares de aprendizaxe</w:t>
            </w:r>
          </w:p>
        </w:tc>
        <w:tc>
          <w:tcPr>
            <w:tcW w:w="709" w:type="dxa"/>
            <w:vAlign w:val="center"/>
          </w:tcPr>
          <w:p w:rsidR="00066A12" w:rsidRPr="008F3ED7" w:rsidRDefault="00066A12" w:rsidP="00891176">
            <w:pPr>
              <w:pStyle w:val="ttcab1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1ª AV</w:t>
            </w:r>
          </w:p>
        </w:tc>
        <w:tc>
          <w:tcPr>
            <w:tcW w:w="708" w:type="dxa"/>
            <w:vAlign w:val="center"/>
          </w:tcPr>
          <w:p w:rsidR="00066A12" w:rsidRPr="008F3ED7" w:rsidRDefault="00066A12" w:rsidP="00891176">
            <w:pPr>
              <w:pStyle w:val="ttcab1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2ª AV</w:t>
            </w:r>
          </w:p>
        </w:tc>
        <w:tc>
          <w:tcPr>
            <w:tcW w:w="709" w:type="dxa"/>
            <w:vAlign w:val="center"/>
          </w:tcPr>
          <w:p w:rsidR="00066A12" w:rsidRPr="008F3ED7" w:rsidRDefault="00066A12" w:rsidP="00891176">
            <w:pPr>
              <w:pStyle w:val="ttcab1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3ª AV</w:t>
            </w:r>
          </w:p>
        </w:tc>
        <w:tc>
          <w:tcPr>
            <w:tcW w:w="709" w:type="dxa"/>
            <w:vAlign w:val="center"/>
          </w:tcPr>
          <w:p w:rsidR="00066A12" w:rsidRPr="008F3ED7" w:rsidRDefault="00066A12" w:rsidP="00891176">
            <w:pPr>
              <w:pStyle w:val="ttcab1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MIN</w:t>
            </w:r>
          </w:p>
        </w:tc>
        <w:tc>
          <w:tcPr>
            <w:tcW w:w="4111" w:type="dxa"/>
            <w:vAlign w:val="center"/>
          </w:tcPr>
          <w:p w:rsidR="00066A12" w:rsidRPr="008F3ED7" w:rsidRDefault="00066A12" w:rsidP="00891176">
            <w:pPr>
              <w:pStyle w:val="ttcab1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Instrumentos de avaliación</w:t>
            </w:r>
          </w:p>
        </w:tc>
        <w:tc>
          <w:tcPr>
            <w:tcW w:w="2735" w:type="dxa"/>
            <w:vAlign w:val="center"/>
          </w:tcPr>
          <w:p w:rsidR="00066A12" w:rsidRPr="008F3ED7" w:rsidRDefault="00066A12" w:rsidP="00891176">
            <w:pPr>
              <w:pStyle w:val="ttcab1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Criterios de cualificación</w:t>
            </w:r>
          </w:p>
        </w:tc>
      </w:tr>
      <w:tr w:rsidR="00066A12" w:rsidRPr="008F3ED7" w:rsidTr="00891176">
        <w:tc>
          <w:tcPr>
            <w:tcW w:w="4435" w:type="dxa"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EMB1.1.1. Manipula e explora as calidades sonoras do corpo, dos instrumentos, dos obxectos, dos animais e da voz.</w:t>
            </w:r>
          </w:p>
        </w:tc>
        <w:tc>
          <w:tcPr>
            <w:tcW w:w="709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X</w:t>
            </w:r>
          </w:p>
        </w:tc>
        <w:tc>
          <w:tcPr>
            <w:tcW w:w="708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Observación sistemática</w:t>
            </w:r>
          </w:p>
        </w:tc>
        <w:tc>
          <w:tcPr>
            <w:tcW w:w="2735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100%</w:t>
            </w:r>
          </w:p>
        </w:tc>
      </w:tr>
      <w:tr w:rsidR="00066A12" w:rsidRPr="008F3ED7" w:rsidTr="00891176">
        <w:tc>
          <w:tcPr>
            <w:tcW w:w="4435" w:type="dxa"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EMB1.1.2. Representa graficamente ou corporalmente estas calidades: son curto, longo, ascendente e descendente, forte, piano, agudo e grave.</w:t>
            </w:r>
          </w:p>
        </w:tc>
        <w:tc>
          <w:tcPr>
            <w:tcW w:w="709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X</w:t>
            </w:r>
          </w:p>
        </w:tc>
        <w:tc>
          <w:tcPr>
            <w:tcW w:w="708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Observación sistemática</w:t>
            </w:r>
          </w:p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Análise das producións dos alumnos</w:t>
            </w:r>
          </w:p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Proba escrita</w:t>
            </w:r>
          </w:p>
        </w:tc>
        <w:tc>
          <w:tcPr>
            <w:tcW w:w="2735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25%</w:t>
            </w:r>
          </w:p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50%</w:t>
            </w:r>
          </w:p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25%</w:t>
            </w:r>
          </w:p>
        </w:tc>
      </w:tr>
      <w:tr w:rsidR="00066A12" w:rsidRPr="008F3ED7" w:rsidTr="00891176">
        <w:tc>
          <w:tcPr>
            <w:tcW w:w="4435" w:type="dxa"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EMB1.1.3. Recoñece e discrimina os sons do seu contexto.</w:t>
            </w:r>
          </w:p>
        </w:tc>
        <w:tc>
          <w:tcPr>
            <w:tcW w:w="709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X</w:t>
            </w:r>
          </w:p>
        </w:tc>
        <w:tc>
          <w:tcPr>
            <w:tcW w:w="708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Observación sistemática</w:t>
            </w:r>
          </w:p>
        </w:tc>
        <w:tc>
          <w:tcPr>
            <w:tcW w:w="2735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100%</w:t>
            </w:r>
          </w:p>
        </w:tc>
      </w:tr>
      <w:tr w:rsidR="00066A12" w:rsidRPr="008F3ED7" w:rsidTr="00891176">
        <w:tc>
          <w:tcPr>
            <w:tcW w:w="4435" w:type="dxa"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EMB1.1.4. Utiliza aplicacións informáticas e xogos para a discriminación auditiva destas calidades.</w:t>
            </w:r>
          </w:p>
        </w:tc>
        <w:tc>
          <w:tcPr>
            <w:tcW w:w="709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X</w:t>
            </w:r>
          </w:p>
        </w:tc>
        <w:tc>
          <w:tcPr>
            <w:tcW w:w="708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Análise das producións dos alumnos</w:t>
            </w:r>
          </w:p>
        </w:tc>
        <w:tc>
          <w:tcPr>
            <w:tcW w:w="2735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100%</w:t>
            </w:r>
          </w:p>
        </w:tc>
      </w:tr>
      <w:tr w:rsidR="00066A12" w:rsidRPr="008F3ED7" w:rsidTr="00891176">
        <w:tc>
          <w:tcPr>
            <w:tcW w:w="4435" w:type="dxa"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EMB1.1.5. Identifica voces masculinas e femininas.</w:t>
            </w:r>
          </w:p>
        </w:tc>
        <w:tc>
          <w:tcPr>
            <w:tcW w:w="709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X</w:t>
            </w:r>
          </w:p>
        </w:tc>
        <w:tc>
          <w:tcPr>
            <w:tcW w:w="708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Observación sistemática</w:t>
            </w:r>
          </w:p>
        </w:tc>
        <w:tc>
          <w:tcPr>
            <w:tcW w:w="2735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100%</w:t>
            </w:r>
          </w:p>
        </w:tc>
      </w:tr>
      <w:tr w:rsidR="00066A12" w:rsidRPr="008F3ED7" w:rsidTr="00891176">
        <w:tc>
          <w:tcPr>
            <w:tcW w:w="4435" w:type="dxa"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EMB1.2.1. Respecta os tempos de silencio para o bo estudo dos sons e a escoita das audicións.</w:t>
            </w:r>
          </w:p>
        </w:tc>
        <w:tc>
          <w:tcPr>
            <w:tcW w:w="709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X</w:t>
            </w:r>
          </w:p>
        </w:tc>
        <w:tc>
          <w:tcPr>
            <w:tcW w:w="708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X</w:t>
            </w:r>
          </w:p>
        </w:tc>
        <w:tc>
          <w:tcPr>
            <w:tcW w:w="4111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Observación sistemática</w:t>
            </w:r>
          </w:p>
        </w:tc>
        <w:tc>
          <w:tcPr>
            <w:tcW w:w="2735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100%</w:t>
            </w:r>
          </w:p>
        </w:tc>
      </w:tr>
      <w:tr w:rsidR="00066A12" w:rsidRPr="008F3ED7" w:rsidTr="00891176">
        <w:tc>
          <w:tcPr>
            <w:tcW w:w="4435" w:type="dxa"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EMB1.2.2. Respecta as opinións dos seus compañeiros e das súas compañeiras, así como do profesorado.</w:t>
            </w:r>
          </w:p>
        </w:tc>
        <w:tc>
          <w:tcPr>
            <w:tcW w:w="709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X</w:t>
            </w:r>
          </w:p>
        </w:tc>
        <w:tc>
          <w:tcPr>
            <w:tcW w:w="708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X</w:t>
            </w:r>
          </w:p>
        </w:tc>
        <w:tc>
          <w:tcPr>
            <w:tcW w:w="4111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Observación sistemática</w:t>
            </w:r>
          </w:p>
        </w:tc>
        <w:tc>
          <w:tcPr>
            <w:tcW w:w="2735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100%</w:t>
            </w:r>
          </w:p>
        </w:tc>
      </w:tr>
      <w:tr w:rsidR="00066A12" w:rsidRPr="008F3ED7" w:rsidTr="00891176">
        <w:tc>
          <w:tcPr>
            <w:tcW w:w="4435" w:type="dxa"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lastRenderedPageBreak/>
              <w:t>EMB1.3.1. Coñece algunhas persoas compositoras e relaciónaas coas súas obras.</w:t>
            </w:r>
          </w:p>
        </w:tc>
        <w:tc>
          <w:tcPr>
            <w:tcW w:w="709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X</w:t>
            </w:r>
          </w:p>
        </w:tc>
        <w:tc>
          <w:tcPr>
            <w:tcW w:w="708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Proba escrita</w:t>
            </w:r>
          </w:p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Análise das producións dos alumnos</w:t>
            </w:r>
          </w:p>
        </w:tc>
        <w:tc>
          <w:tcPr>
            <w:tcW w:w="2735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30%</w:t>
            </w:r>
          </w:p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65%</w:t>
            </w:r>
          </w:p>
        </w:tc>
      </w:tr>
      <w:tr w:rsidR="00066A12" w:rsidRPr="008F3ED7" w:rsidTr="00891176">
        <w:tc>
          <w:tcPr>
            <w:tcW w:w="4435" w:type="dxa"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EMB1.3.2. Coñece as figuras do/da director/ora de orquestra, instrumentista e público.</w:t>
            </w:r>
          </w:p>
        </w:tc>
        <w:tc>
          <w:tcPr>
            <w:tcW w:w="709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Intercambio oral</w:t>
            </w:r>
          </w:p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Proba escrita</w:t>
            </w:r>
          </w:p>
        </w:tc>
        <w:tc>
          <w:tcPr>
            <w:tcW w:w="2735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30%</w:t>
            </w:r>
          </w:p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65%</w:t>
            </w:r>
          </w:p>
        </w:tc>
      </w:tr>
      <w:tr w:rsidR="00066A12" w:rsidRPr="008F3ED7" w:rsidTr="00891176">
        <w:tc>
          <w:tcPr>
            <w:tcW w:w="4435" w:type="dxa"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EMB1.4.1. Representa mediante diferentes técnicas os aspectos básicos dunha audición e os sentimentos que suscitou.</w:t>
            </w:r>
          </w:p>
        </w:tc>
        <w:tc>
          <w:tcPr>
            <w:tcW w:w="709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X</w:t>
            </w:r>
          </w:p>
        </w:tc>
        <w:tc>
          <w:tcPr>
            <w:tcW w:w="708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Análise das producións dos alumnos</w:t>
            </w:r>
          </w:p>
        </w:tc>
        <w:tc>
          <w:tcPr>
            <w:tcW w:w="2735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100%</w:t>
            </w:r>
          </w:p>
        </w:tc>
      </w:tr>
      <w:tr w:rsidR="00066A12" w:rsidRPr="008F3ED7" w:rsidTr="00891176">
        <w:tc>
          <w:tcPr>
            <w:tcW w:w="4435" w:type="dxa"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EMB1.4.2. Emprega vocabulario básico musical adaptado ao seu nivel.</w:t>
            </w:r>
          </w:p>
        </w:tc>
        <w:tc>
          <w:tcPr>
            <w:tcW w:w="709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X</w:t>
            </w:r>
          </w:p>
        </w:tc>
        <w:tc>
          <w:tcPr>
            <w:tcW w:w="708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X</w:t>
            </w:r>
          </w:p>
        </w:tc>
        <w:tc>
          <w:tcPr>
            <w:tcW w:w="4111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Observación sistemática</w:t>
            </w:r>
          </w:p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Intercambio oral</w:t>
            </w:r>
            <w:r w:rsidR="009739C6" w:rsidRPr="008F3ED7">
              <w:rPr>
                <w:rFonts w:asciiTheme="minorHAnsi" w:hAnsiTheme="minorHAnsi"/>
                <w:sz w:val="24"/>
                <w:szCs w:val="24"/>
              </w:rPr>
              <w:t xml:space="preserve"> cos alumnos</w:t>
            </w:r>
          </w:p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Proba escrita</w:t>
            </w:r>
          </w:p>
          <w:p w:rsidR="00066A12" w:rsidRPr="008F3ED7" w:rsidRDefault="009739C6" w:rsidP="009739C6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Análise de</w:t>
            </w:r>
            <w:r w:rsidR="00066A12" w:rsidRPr="008F3ED7">
              <w:rPr>
                <w:rFonts w:asciiTheme="minorHAnsi" w:hAnsiTheme="minorHAnsi"/>
                <w:sz w:val="24"/>
                <w:szCs w:val="24"/>
              </w:rPr>
              <w:t xml:space="preserve"> producións dos alumnos</w:t>
            </w:r>
          </w:p>
        </w:tc>
        <w:tc>
          <w:tcPr>
            <w:tcW w:w="2735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30%</w:t>
            </w:r>
          </w:p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10%</w:t>
            </w:r>
          </w:p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30%</w:t>
            </w:r>
          </w:p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30%</w:t>
            </w:r>
          </w:p>
        </w:tc>
      </w:tr>
      <w:tr w:rsidR="00066A12" w:rsidRPr="008F3ED7" w:rsidTr="00891176">
        <w:tc>
          <w:tcPr>
            <w:tcW w:w="4435" w:type="dxa"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 xml:space="preserve">EMB1.5.1. Coñece, identifica e representa elementos básicos da linguaxe musical: pulsación, longo, curto, rápido, lento, forte, piano, son, silencio, agudo, grave, pentagrama (liñas e espazos), clave de sol, branca e negra. </w:t>
            </w:r>
          </w:p>
        </w:tc>
        <w:tc>
          <w:tcPr>
            <w:tcW w:w="709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X</w:t>
            </w:r>
          </w:p>
        </w:tc>
        <w:tc>
          <w:tcPr>
            <w:tcW w:w="708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X</w:t>
            </w:r>
          </w:p>
        </w:tc>
        <w:tc>
          <w:tcPr>
            <w:tcW w:w="4111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Observación sistemática</w:t>
            </w:r>
          </w:p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Intercambio oral</w:t>
            </w:r>
          </w:p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Proba escrita</w:t>
            </w:r>
          </w:p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Análise das producións dos alumnos</w:t>
            </w:r>
          </w:p>
        </w:tc>
        <w:tc>
          <w:tcPr>
            <w:tcW w:w="2735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30%</w:t>
            </w:r>
          </w:p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10%</w:t>
            </w:r>
          </w:p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30%</w:t>
            </w:r>
          </w:p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30%</w:t>
            </w:r>
          </w:p>
        </w:tc>
      </w:tr>
      <w:tr w:rsidR="00066A12" w:rsidRPr="008F3ED7" w:rsidTr="00891176">
        <w:tc>
          <w:tcPr>
            <w:tcW w:w="4435" w:type="dxa"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EMB1.5.2. Utiliza notación non convencional para representar elementos do son.</w:t>
            </w:r>
          </w:p>
        </w:tc>
        <w:tc>
          <w:tcPr>
            <w:tcW w:w="709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X</w:t>
            </w:r>
          </w:p>
        </w:tc>
        <w:tc>
          <w:tcPr>
            <w:tcW w:w="708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Proba escrita</w:t>
            </w:r>
          </w:p>
        </w:tc>
        <w:tc>
          <w:tcPr>
            <w:tcW w:w="2735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100%</w:t>
            </w:r>
          </w:p>
        </w:tc>
      </w:tr>
      <w:tr w:rsidR="00066A12" w:rsidRPr="008F3ED7" w:rsidTr="00891176">
        <w:tc>
          <w:tcPr>
            <w:tcW w:w="4435" w:type="dxa"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 xml:space="preserve">EMB1.5.3. Utiliza aplicacións informáticas sinxelas para realizar actividades </w:t>
            </w:r>
            <w:r w:rsidRPr="008F3ED7">
              <w:rPr>
                <w:rFonts w:asciiTheme="minorHAnsi" w:hAnsiTheme="minorHAnsi"/>
                <w:sz w:val="24"/>
                <w:szCs w:val="24"/>
              </w:rPr>
              <w:lastRenderedPageBreak/>
              <w:t>musicais.</w:t>
            </w:r>
          </w:p>
        </w:tc>
        <w:tc>
          <w:tcPr>
            <w:tcW w:w="709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Análise das producións dos alumnos</w:t>
            </w:r>
          </w:p>
        </w:tc>
        <w:tc>
          <w:tcPr>
            <w:tcW w:w="2735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100%</w:t>
            </w:r>
          </w:p>
        </w:tc>
      </w:tr>
      <w:tr w:rsidR="00066A12" w:rsidRPr="008F3ED7" w:rsidTr="00891176">
        <w:tc>
          <w:tcPr>
            <w:tcW w:w="4435" w:type="dxa"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lastRenderedPageBreak/>
              <w:t>EMB2.1.1. Repite esquemas rítmicos escoitados.</w:t>
            </w:r>
          </w:p>
        </w:tc>
        <w:tc>
          <w:tcPr>
            <w:tcW w:w="709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X</w:t>
            </w:r>
          </w:p>
        </w:tc>
        <w:tc>
          <w:tcPr>
            <w:tcW w:w="708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X</w:t>
            </w:r>
          </w:p>
        </w:tc>
        <w:tc>
          <w:tcPr>
            <w:tcW w:w="4111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Observación sistemática</w:t>
            </w:r>
          </w:p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Intercambio oral</w:t>
            </w:r>
          </w:p>
        </w:tc>
        <w:tc>
          <w:tcPr>
            <w:tcW w:w="2735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65%</w:t>
            </w:r>
          </w:p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35%</w:t>
            </w:r>
          </w:p>
        </w:tc>
      </w:tr>
      <w:tr w:rsidR="00066A12" w:rsidRPr="008F3ED7" w:rsidTr="00891176">
        <w:tc>
          <w:tcPr>
            <w:tcW w:w="4435" w:type="dxa"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EMB2.1.2. Elabora pequenos instrumentos con materiais de reciclaxe.</w:t>
            </w:r>
          </w:p>
        </w:tc>
        <w:tc>
          <w:tcPr>
            <w:tcW w:w="709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X</w:t>
            </w:r>
          </w:p>
        </w:tc>
        <w:tc>
          <w:tcPr>
            <w:tcW w:w="708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Análise das producións dos alumnos</w:t>
            </w:r>
          </w:p>
        </w:tc>
        <w:tc>
          <w:tcPr>
            <w:tcW w:w="2735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100%</w:t>
            </w:r>
          </w:p>
        </w:tc>
      </w:tr>
      <w:tr w:rsidR="00066A12" w:rsidRPr="008F3ED7" w:rsidTr="00891176">
        <w:tc>
          <w:tcPr>
            <w:tcW w:w="4435" w:type="dxa"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EMB2.2.1. Interpreta individualmente ou en grupo un pequeno repertorio de cancións sinxelas.</w:t>
            </w:r>
          </w:p>
        </w:tc>
        <w:tc>
          <w:tcPr>
            <w:tcW w:w="709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X</w:t>
            </w:r>
          </w:p>
        </w:tc>
        <w:tc>
          <w:tcPr>
            <w:tcW w:w="708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X</w:t>
            </w:r>
          </w:p>
        </w:tc>
        <w:tc>
          <w:tcPr>
            <w:tcW w:w="4111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Observación sistemática</w:t>
            </w:r>
          </w:p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Intercambio oral</w:t>
            </w:r>
          </w:p>
        </w:tc>
        <w:tc>
          <w:tcPr>
            <w:tcW w:w="2735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65%</w:t>
            </w:r>
          </w:p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35%</w:t>
            </w:r>
          </w:p>
        </w:tc>
      </w:tr>
      <w:tr w:rsidR="00066A12" w:rsidRPr="008F3ED7" w:rsidTr="00891176">
        <w:tc>
          <w:tcPr>
            <w:tcW w:w="4435" w:type="dxa"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EMB2.2.2. Realiza pequenas improvisacións melódicas sobre algunha base dada.</w:t>
            </w:r>
          </w:p>
        </w:tc>
        <w:tc>
          <w:tcPr>
            <w:tcW w:w="709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Observación sistemática</w:t>
            </w:r>
          </w:p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Intercambio oral</w:t>
            </w:r>
          </w:p>
        </w:tc>
        <w:tc>
          <w:tcPr>
            <w:tcW w:w="2735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65%</w:t>
            </w:r>
          </w:p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35%</w:t>
            </w:r>
          </w:p>
        </w:tc>
      </w:tr>
      <w:tr w:rsidR="00066A12" w:rsidRPr="008F3ED7" w:rsidTr="00891176">
        <w:tc>
          <w:tcPr>
            <w:tcW w:w="4435" w:type="dxa"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EMB2.2.3. Fai de xeito consciente o proceso da respiración.</w:t>
            </w:r>
          </w:p>
        </w:tc>
        <w:tc>
          <w:tcPr>
            <w:tcW w:w="709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X</w:t>
            </w:r>
          </w:p>
        </w:tc>
        <w:tc>
          <w:tcPr>
            <w:tcW w:w="708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Observación sistemática</w:t>
            </w:r>
          </w:p>
        </w:tc>
        <w:tc>
          <w:tcPr>
            <w:tcW w:w="2735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100%</w:t>
            </w:r>
          </w:p>
        </w:tc>
      </w:tr>
      <w:tr w:rsidR="00066A12" w:rsidRPr="008F3ED7" w:rsidTr="00891176">
        <w:tc>
          <w:tcPr>
            <w:tcW w:w="4435" w:type="dxa"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EMB2.2.4. Le e interpreta con ritmo ladaíñas e cancións ao unísono.</w:t>
            </w:r>
          </w:p>
        </w:tc>
        <w:tc>
          <w:tcPr>
            <w:tcW w:w="709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X</w:t>
            </w:r>
          </w:p>
        </w:tc>
        <w:tc>
          <w:tcPr>
            <w:tcW w:w="708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Observación sistemática</w:t>
            </w:r>
          </w:p>
        </w:tc>
        <w:tc>
          <w:tcPr>
            <w:tcW w:w="2735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100%</w:t>
            </w:r>
          </w:p>
        </w:tc>
      </w:tr>
      <w:tr w:rsidR="00066A12" w:rsidRPr="008F3ED7" w:rsidTr="00891176">
        <w:tc>
          <w:tcPr>
            <w:tcW w:w="4435" w:type="dxa"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EMB2.3.1. Acompaña cancións, danzas e textos con fórmulas rítmicas básicas.</w:t>
            </w:r>
          </w:p>
        </w:tc>
        <w:tc>
          <w:tcPr>
            <w:tcW w:w="709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X</w:t>
            </w:r>
          </w:p>
        </w:tc>
        <w:tc>
          <w:tcPr>
            <w:tcW w:w="708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X</w:t>
            </w:r>
          </w:p>
        </w:tc>
        <w:tc>
          <w:tcPr>
            <w:tcW w:w="4111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Observación sistemática</w:t>
            </w:r>
          </w:p>
        </w:tc>
        <w:tc>
          <w:tcPr>
            <w:tcW w:w="2735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100%</w:t>
            </w:r>
          </w:p>
        </w:tc>
      </w:tr>
      <w:tr w:rsidR="00066A12" w:rsidRPr="008F3ED7" w:rsidTr="00891176">
        <w:tc>
          <w:tcPr>
            <w:tcW w:w="4435" w:type="dxa"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 xml:space="preserve">EMB2.3.2. Xoga a </w:t>
            </w:r>
            <w:proofErr w:type="spellStart"/>
            <w:r w:rsidRPr="008F3ED7">
              <w:rPr>
                <w:rFonts w:asciiTheme="minorHAnsi" w:hAnsiTheme="minorHAnsi"/>
                <w:sz w:val="24"/>
                <w:szCs w:val="24"/>
              </w:rPr>
              <w:t>pregunta-resposta</w:t>
            </w:r>
            <w:proofErr w:type="spellEnd"/>
            <w:r w:rsidRPr="008F3ED7">
              <w:rPr>
                <w:rFonts w:asciiTheme="minorHAnsi" w:hAnsiTheme="minorHAnsi"/>
                <w:sz w:val="24"/>
                <w:szCs w:val="24"/>
              </w:rPr>
              <w:t xml:space="preserve"> con motivos melódicos e rítmicos.</w:t>
            </w:r>
          </w:p>
        </w:tc>
        <w:tc>
          <w:tcPr>
            <w:tcW w:w="709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X</w:t>
            </w:r>
          </w:p>
        </w:tc>
        <w:tc>
          <w:tcPr>
            <w:tcW w:w="708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Observación sistemática</w:t>
            </w:r>
          </w:p>
        </w:tc>
        <w:tc>
          <w:tcPr>
            <w:tcW w:w="2735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100%</w:t>
            </w:r>
          </w:p>
        </w:tc>
      </w:tr>
      <w:tr w:rsidR="00066A12" w:rsidRPr="008F3ED7" w:rsidTr="00891176">
        <w:tc>
          <w:tcPr>
            <w:tcW w:w="4435" w:type="dxa"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EMB2.3.3. Crea pequenos esquemas rítmicos con brancas, negras e silencio de negra.</w:t>
            </w:r>
          </w:p>
        </w:tc>
        <w:tc>
          <w:tcPr>
            <w:tcW w:w="709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X</w:t>
            </w:r>
          </w:p>
        </w:tc>
        <w:tc>
          <w:tcPr>
            <w:tcW w:w="708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Intercambio oral</w:t>
            </w:r>
          </w:p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Proba escrita</w:t>
            </w:r>
          </w:p>
        </w:tc>
        <w:tc>
          <w:tcPr>
            <w:tcW w:w="2735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35%</w:t>
            </w:r>
          </w:p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65%</w:t>
            </w:r>
          </w:p>
        </w:tc>
      </w:tr>
      <w:tr w:rsidR="00066A12" w:rsidRPr="008F3ED7" w:rsidTr="00891176">
        <w:tc>
          <w:tcPr>
            <w:tcW w:w="4435" w:type="dxa"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lastRenderedPageBreak/>
              <w:t xml:space="preserve">EMB2.3.4. Elixe e combina </w:t>
            </w:r>
            <w:proofErr w:type="spellStart"/>
            <w:r w:rsidRPr="008F3ED7">
              <w:rPr>
                <w:rFonts w:asciiTheme="minorHAnsi" w:hAnsiTheme="minorHAnsi"/>
                <w:sz w:val="24"/>
                <w:szCs w:val="24"/>
              </w:rPr>
              <w:t>ostinatos</w:t>
            </w:r>
            <w:proofErr w:type="spellEnd"/>
            <w:r w:rsidRPr="008F3ED7">
              <w:rPr>
                <w:rFonts w:asciiTheme="minorHAnsi" w:hAnsiTheme="minorHAnsi"/>
                <w:sz w:val="24"/>
                <w:szCs w:val="24"/>
              </w:rPr>
              <w:t xml:space="preserve"> rítmicos sinxelos e efectos sonoros para o acompañamento de recitacións, cancións e pezas instrumentais, con identificación da súa grafía.</w:t>
            </w:r>
          </w:p>
        </w:tc>
        <w:tc>
          <w:tcPr>
            <w:tcW w:w="709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X</w:t>
            </w:r>
          </w:p>
        </w:tc>
        <w:tc>
          <w:tcPr>
            <w:tcW w:w="708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Observación sistemática</w:t>
            </w:r>
          </w:p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735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100%</w:t>
            </w:r>
          </w:p>
        </w:tc>
      </w:tr>
      <w:tr w:rsidR="00066A12" w:rsidRPr="008F3ED7" w:rsidTr="00891176">
        <w:tc>
          <w:tcPr>
            <w:tcW w:w="4435" w:type="dxa"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EMB2.3.5. Elixe e combina sons vocais, obxectos e instrumentos para a sonorización de situacións, relatos breves e imaxes, con identificación da súa grafía.</w:t>
            </w:r>
          </w:p>
        </w:tc>
        <w:tc>
          <w:tcPr>
            <w:tcW w:w="709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X</w:t>
            </w:r>
          </w:p>
        </w:tc>
        <w:tc>
          <w:tcPr>
            <w:tcW w:w="708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Observación sistemática</w:t>
            </w:r>
          </w:p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735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100%</w:t>
            </w:r>
          </w:p>
        </w:tc>
      </w:tr>
      <w:tr w:rsidR="00066A12" w:rsidRPr="008F3ED7" w:rsidTr="00891176">
        <w:tc>
          <w:tcPr>
            <w:tcW w:w="4435" w:type="dxa"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EMB3.1.1. Realiza pequenas coreografías en grupo, adecuando o movemento corporal coa música.</w:t>
            </w:r>
          </w:p>
        </w:tc>
        <w:tc>
          <w:tcPr>
            <w:tcW w:w="709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X</w:t>
            </w:r>
          </w:p>
        </w:tc>
        <w:tc>
          <w:tcPr>
            <w:tcW w:w="708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Observación sistemática</w:t>
            </w:r>
          </w:p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735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100%</w:t>
            </w:r>
          </w:p>
        </w:tc>
      </w:tr>
      <w:tr w:rsidR="00066A12" w:rsidRPr="008F3ED7" w:rsidTr="00891176">
        <w:tc>
          <w:tcPr>
            <w:tcW w:w="4435" w:type="dxa"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 xml:space="preserve">EMB3.1.2. </w:t>
            </w:r>
            <w:proofErr w:type="spellStart"/>
            <w:r w:rsidRPr="008F3ED7">
              <w:rPr>
                <w:rFonts w:asciiTheme="minorHAnsi" w:hAnsiTheme="minorHAnsi"/>
                <w:sz w:val="24"/>
                <w:szCs w:val="24"/>
              </w:rPr>
              <w:t>Interactúa</w:t>
            </w:r>
            <w:proofErr w:type="spellEnd"/>
            <w:r w:rsidRPr="008F3ED7">
              <w:rPr>
                <w:rFonts w:asciiTheme="minorHAnsi" w:hAnsiTheme="minorHAnsi"/>
                <w:sz w:val="24"/>
                <w:szCs w:val="24"/>
              </w:rPr>
              <w:t xml:space="preserve"> adecuadamente cos compañeiros e coas compañeiras, amosando interese e respectando as normas e as intervencións das demais persoas.</w:t>
            </w:r>
          </w:p>
        </w:tc>
        <w:tc>
          <w:tcPr>
            <w:tcW w:w="709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X</w:t>
            </w:r>
          </w:p>
        </w:tc>
        <w:tc>
          <w:tcPr>
            <w:tcW w:w="708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X</w:t>
            </w:r>
          </w:p>
        </w:tc>
        <w:tc>
          <w:tcPr>
            <w:tcW w:w="4111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Observación sistemática</w:t>
            </w:r>
          </w:p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735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100%</w:t>
            </w:r>
          </w:p>
        </w:tc>
      </w:tr>
      <w:tr w:rsidR="00066A12" w:rsidRPr="008F3ED7" w:rsidTr="00891176">
        <w:trPr>
          <w:trHeight w:val="489"/>
        </w:trPr>
        <w:tc>
          <w:tcPr>
            <w:tcW w:w="4435" w:type="dxa"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EMB3.2.1. Responde co seu corpo a estímulos sonoros.</w:t>
            </w:r>
          </w:p>
        </w:tc>
        <w:tc>
          <w:tcPr>
            <w:tcW w:w="709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X</w:t>
            </w:r>
          </w:p>
        </w:tc>
        <w:tc>
          <w:tcPr>
            <w:tcW w:w="708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Observación sistemática</w:t>
            </w:r>
          </w:p>
        </w:tc>
        <w:tc>
          <w:tcPr>
            <w:tcW w:w="2735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100%</w:t>
            </w:r>
          </w:p>
        </w:tc>
      </w:tr>
      <w:tr w:rsidR="00066A12" w:rsidRPr="008F3ED7" w:rsidTr="00891176">
        <w:trPr>
          <w:trHeight w:val="315"/>
        </w:trPr>
        <w:tc>
          <w:tcPr>
            <w:tcW w:w="4435" w:type="dxa"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EMB3.2.2. Coordina extremidades superiores e inferiores nos desprazamentos coa música.</w:t>
            </w:r>
          </w:p>
        </w:tc>
        <w:tc>
          <w:tcPr>
            <w:tcW w:w="709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X</w:t>
            </w:r>
          </w:p>
        </w:tc>
        <w:tc>
          <w:tcPr>
            <w:tcW w:w="708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X</w:t>
            </w:r>
          </w:p>
        </w:tc>
        <w:tc>
          <w:tcPr>
            <w:tcW w:w="4111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Observación sistemática</w:t>
            </w:r>
          </w:p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735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100%</w:t>
            </w:r>
          </w:p>
        </w:tc>
      </w:tr>
      <w:tr w:rsidR="00066A12" w:rsidRPr="008F3ED7" w:rsidTr="00891176">
        <w:trPr>
          <w:trHeight w:val="169"/>
        </w:trPr>
        <w:tc>
          <w:tcPr>
            <w:tcW w:w="4435" w:type="dxa"/>
          </w:tcPr>
          <w:p w:rsidR="00066A12" w:rsidRPr="008F3ED7" w:rsidRDefault="00066A12" w:rsidP="00891176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EMB3.2.3. Identifica e utiliza o corpo como instrumento para a expresión de sentimentos e emocións.</w:t>
            </w:r>
          </w:p>
        </w:tc>
        <w:tc>
          <w:tcPr>
            <w:tcW w:w="709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X</w:t>
            </w:r>
          </w:p>
        </w:tc>
        <w:tc>
          <w:tcPr>
            <w:tcW w:w="708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Observación sistemática</w:t>
            </w:r>
          </w:p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735" w:type="dxa"/>
            <w:vAlign w:val="center"/>
          </w:tcPr>
          <w:p w:rsidR="00066A12" w:rsidRPr="008F3ED7" w:rsidRDefault="00066A12" w:rsidP="00891176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3ED7">
              <w:rPr>
                <w:rFonts w:asciiTheme="minorHAnsi" w:hAnsiTheme="minorHAnsi"/>
                <w:sz w:val="24"/>
                <w:szCs w:val="24"/>
              </w:rPr>
              <w:t>100%</w:t>
            </w:r>
          </w:p>
        </w:tc>
      </w:tr>
    </w:tbl>
    <w:p w:rsidR="00066A12" w:rsidRPr="008F3ED7" w:rsidRDefault="00066A12" w:rsidP="00066A12">
      <w:pPr>
        <w:rPr>
          <w:rFonts w:asciiTheme="minorHAnsi" w:hAnsiTheme="minorHAnsi"/>
          <w:sz w:val="24"/>
        </w:rPr>
      </w:pPr>
    </w:p>
    <w:p w:rsidR="006F3EA5" w:rsidRPr="008F3ED7" w:rsidRDefault="006F3EA5" w:rsidP="00B9798B">
      <w:pPr>
        <w:rPr>
          <w:rFonts w:asciiTheme="minorHAnsi" w:hAnsiTheme="minorHAnsi"/>
          <w:sz w:val="24"/>
        </w:rPr>
      </w:pPr>
    </w:p>
    <w:p w:rsidR="00CA08FA" w:rsidRPr="008F3ED7" w:rsidRDefault="00CA08FA" w:rsidP="006F3EA5">
      <w:pPr>
        <w:rPr>
          <w:rFonts w:asciiTheme="minorHAnsi" w:hAnsiTheme="minorHAnsi"/>
          <w:sz w:val="24"/>
        </w:rPr>
      </w:pPr>
    </w:p>
    <w:p w:rsidR="00CA08FA" w:rsidRPr="008F3ED7" w:rsidRDefault="00CA08FA" w:rsidP="00CA08FA">
      <w:pPr>
        <w:pStyle w:val="artigo"/>
        <w:rPr>
          <w:rFonts w:asciiTheme="minorHAnsi" w:hAnsiTheme="minorHAnsi"/>
          <w:b/>
          <w:sz w:val="24"/>
        </w:rPr>
      </w:pPr>
      <w:r w:rsidRPr="008F3ED7">
        <w:rPr>
          <w:rFonts w:asciiTheme="minorHAnsi" w:hAnsiTheme="minorHAnsi"/>
          <w:b/>
          <w:sz w:val="24"/>
        </w:rPr>
        <w:t>6.- Elementos transversais.</w:t>
      </w:r>
      <w:r w:rsidR="00057082" w:rsidRPr="008F3ED7">
        <w:rPr>
          <w:rFonts w:asciiTheme="minorHAnsi" w:hAnsiTheme="minorHAnsi"/>
          <w:b/>
          <w:sz w:val="24"/>
        </w:rPr>
        <w:t xml:space="preserve"> </w:t>
      </w:r>
    </w:p>
    <w:p w:rsidR="00CA08FA" w:rsidRPr="008F3ED7" w:rsidRDefault="00CA08FA" w:rsidP="00CA08FA">
      <w:pPr>
        <w:pStyle w:val="artigo"/>
        <w:rPr>
          <w:rFonts w:asciiTheme="minorHAnsi" w:hAnsiTheme="minorHAnsi"/>
          <w:sz w:val="24"/>
        </w:rPr>
      </w:pPr>
    </w:p>
    <w:p w:rsidR="007F72EC" w:rsidRPr="008F3ED7" w:rsidRDefault="007F72EC" w:rsidP="007F72EC">
      <w:p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Traballaranse en tódal</w:t>
      </w:r>
      <w:r w:rsidR="00932456">
        <w:rPr>
          <w:rFonts w:asciiTheme="minorHAnsi" w:hAnsiTheme="minorHAnsi"/>
          <w:sz w:val="24"/>
        </w:rPr>
        <w:t>a</w:t>
      </w:r>
      <w:r w:rsidRPr="008F3ED7">
        <w:rPr>
          <w:rFonts w:asciiTheme="minorHAnsi" w:hAnsiTheme="minorHAnsi"/>
          <w:sz w:val="24"/>
        </w:rPr>
        <w:t>s disciplinas:</w:t>
      </w:r>
    </w:p>
    <w:p w:rsidR="007F72EC" w:rsidRPr="008F3ED7" w:rsidRDefault="007F72EC" w:rsidP="007F72EC">
      <w:pPr>
        <w:rPr>
          <w:rFonts w:asciiTheme="minorHAnsi" w:hAnsiTheme="minorHAnsi"/>
          <w:sz w:val="24"/>
        </w:rPr>
      </w:pP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A comprensión lectora, 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A expresión oral e escrita,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A comunicación audiovisual, 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As tecnoloxías da información e a comunicación, 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O </w:t>
      </w:r>
      <w:proofErr w:type="spellStart"/>
      <w:r w:rsidRPr="008F3ED7">
        <w:rPr>
          <w:rFonts w:asciiTheme="minorHAnsi" w:hAnsiTheme="minorHAnsi"/>
          <w:sz w:val="24"/>
        </w:rPr>
        <w:t>emprendemento</w:t>
      </w:r>
      <w:proofErr w:type="spellEnd"/>
      <w:r w:rsidRPr="008F3ED7">
        <w:rPr>
          <w:rFonts w:asciiTheme="minorHAnsi" w:hAnsiTheme="minorHAnsi"/>
          <w:sz w:val="24"/>
        </w:rPr>
        <w:t xml:space="preserve"> e a educación cívica e constitucional 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Os valores que fomenten a igualdade efectiva entre homes e mulleres e a prevención da violencia de xénero.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Os valores inherentes ao principio de igualdade de trato e </w:t>
      </w:r>
      <w:proofErr w:type="spellStart"/>
      <w:r w:rsidRPr="008F3ED7">
        <w:rPr>
          <w:rFonts w:asciiTheme="minorHAnsi" w:hAnsiTheme="minorHAnsi"/>
          <w:sz w:val="24"/>
        </w:rPr>
        <w:t>non-discriminación</w:t>
      </w:r>
      <w:proofErr w:type="spellEnd"/>
      <w:r w:rsidRPr="008F3ED7">
        <w:rPr>
          <w:rFonts w:asciiTheme="minorHAnsi" w:hAnsiTheme="minorHAnsi"/>
          <w:sz w:val="24"/>
        </w:rPr>
        <w:t xml:space="preserve"> por calquera condición ou circunstancia persoal ou social.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A prevención e resolución pacífica de conflitos en todos os ámbitos da vida persoal, familiar e social. 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Os valores que sustentan a liberdade, a xustiza, a igualdade, o pluralismo político, a paz, a democracia, o respecto polos dereitos humanos e o rexeitamento da violencia terrorista, a pluralidade, o respecto polo Estado de dereito, o respecto e consideración polas vítimas do terrorismo, e a prevención do terrorismo e de calquera tipo de violencia.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A  prevención da violencia de xénero, da violencia terrorista e de calquera forma de violencia, racismo ou xenofobia. 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Prevención de comportamentos, estereotipos  e contidos sexistas, así como aqueles que supoñan discriminación por razón da orientación sexual ou da identidade de xénero, favorecendo a visibilidade da realidade homosexual, bisexual, transexual, </w:t>
      </w:r>
      <w:proofErr w:type="spellStart"/>
      <w:r w:rsidRPr="008F3ED7">
        <w:rPr>
          <w:rFonts w:asciiTheme="minorHAnsi" w:hAnsiTheme="minorHAnsi"/>
          <w:sz w:val="24"/>
        </w:rPr>
        <w:t>transxénero</w:t>
      </w:r>
      <w:proofErr w:type="spellEnd"/>
      <w:r w:rsidRPr="008F3ED7">
        <w:rPr>
          <w:rFonts w:asciiTheme="minorHAnsi" w:hAnsiTheme="minorHAnsi"/>
          <w:sz w:val="24"/>
        </w:rPr>
        <w:t xml:space="preserve"> e intersexual.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lastRenderedPageBreak/>
        <w:t>Desenvolvemento sostible e o medio ambiente, os riscos de explotación e abuso sexual, as situacións de risco derivadas da utilización das tecnoloxías da información e da comunicación, así como a protección ante urxencias e catástrofes.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Desenvolvemento e afianzamento do espírito emprendedor e a iniciativa empresarial a partir de aptitudes como a creatividade, a autonomía, a iniciativa, o traballo en equipo, a confianza nun mesmo e o sentido crítico.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Educación e  seguridade viaria </w:t>
      </w:r>
    </w:p>
    <w:p w:rsidR="00CA08FA" w:rsidRPr="008F3ED7" w:rsidRDefault="00CA08FA" w:rsidP="006F3EA5">
      <w:pPr>
        <w:rPr>
          <w:rFonts w:asciiTheme="minorHAnsi" w:hAnsiTheme="minorHAnsi"/>
          <w:sz w:val="24"/>
        </w:rPr>
      </w:pPr>
    </w:p>
    <w:p w:rsidR="006F3EA5" w:rsidRPr="008F3ED7" w:rsidRDefault="006F3EA5" w:rsidP="006F3EA5">
      <w:pPr>
        <w:rPr>
          <w:rFonts w:asciiTheme="minorHAnsi" w:hAnsiTheme="minorHAnsi"/>
          <w:sz w:val="24"/>
          <w:lang w:eastAsia="zh-CN"/>
        </w:rPr>
      </w:pPr>
    </w:p>
    <w:p w:rsidR="007F72EC" w:rsidRPr="008F3ED7" w:rsidRDefault="007F72EC" w:rsidP="007F72EC">
      <w:pPr>
        <w:pStyle w:val="TDC1"/>
        <w:tabs>
          <w:tab w:val="left" w:pos="440"/>
          <w:tab w:val="right" w:leader="underscore" w:pos="8494"/>
        </w:tabs>
        <w:rPr>
          <w:rFonts w:asciiTheme="minorHAnsi" w:hAnsiTheme="minorHAnsi"/>
          <w:b/>
          <w:noProof/>
          <w:color w:val="FF0000"/>
          <w:sz w:val="24"/>
          <w:szCs w:val="24"/>
          <w:lang w:val="es-ES" w:eastAsia="gl-ES"/>
        </w:rPr>
      </w:pPr>
      <w:r w:rsidRPr="008F3ED7">
        <w:rPr>
          <w:rFonts w:asciiTheme="minorHAnsi" w:hAnsiTheme="minorHAnsi"/>
          <w:b/>
          <w:noProof/>
          <w:sz w:val="24"/>
          <w:szCs w:val="24"/>
          <w:lang w:val="es-ES" w:eastAsia="gl-ES"/>
        </w:rPr>
        <w:t xml:space="preserve">7.- </w:t>
      </w:r>
      <w:r w:rsidRPr="008F3ED7">
        <w:rPr>
          <w:rFonts w:asciiTheme="minorHAnsi" w:hAnsiTheme="minorHAnsi"/>
          <w:b/>
          <w:noProof/>
          <w:sz w:val="24"/>
          <w:szCs w:val="24"/>
          <w:lang w:eastAsia="gl-ES"/>
        </w:rPr>
        <w:t xml:space="preserve">Metodoloxía didáctica, incluíndo as estratexias a desenvolver polo profesorado, para acadar os estándares de aprendizaxe, así como a adquisición das competencias clave. </w:t>
      </w:r>
      <w:r w:rsidRPr="008F3ED7">
        <w:rPr>
          <w:rFonts w:asciiTheme="minorHAnsi" w:hAnsiTheme="minorHAnsi"/>
          <w:b/>
          <w:noProof/>
          <w:sz w:val="24"/>
          <w:szCs w:val="24"/>
          <w:lang w:val="es-ES" w:eastAsia="gl-ES"/>
        </w:rPr>
        <w:t xml:space="preserve"> </w:t>
      </w:r>
    </w:p>
    <w:p w:rsidR="007F72EC" w:rsidRPr="008F3ED7" w:rsidRDefault="007F72EC" w:rsidP="007F72EC">
      <w:pPr>
        <w:rPr>
          <w:rFonts w:asciiTheme="minorHAnsi" w:hAnsiTheme="minorHAnsi" w:cs="Arial"/>
          <w:b/>
          <w:sz w:val="24"/>
          <w:lang w:val="pt-BR"/>
        </w:rPr>
      </w:pPr>
    </w:p>
    <w:p w:rsidR="007F72EC" w:rsidRPr="008F3ED7" w:rsidRDefault="002E1A22" w:rsidP="007F72EC">
      <w:pPr>
        <w:rPr>
          <w:rFonts w:asciiTheme="minorHAnsi" w:hAnsiTheme="minorHAnsi" w:cs="Arial"/>
          <w:b/>
          <w:sz w:val="24"/>
          <w:lang w:val="pt-BR"/>
        </w:rPr>
      </w:pPr>
      <w:r>
        <w:rPr>
          <w:rFonts w:asciiTheme="minorHAnsi" w:hAnsiTheme="minorHAnsi" w:cs="Arial"/>
          <w:b/>
          <w:sz w:val="24"/>
          <w:lang w:val="pt-BR"/>
        </w:rPr>
        <w:t xml:space="preserve">7.1. </w:t>
      </w:r>
      <w:r w:rsidR="007F72EC" w:rsidRPr="008F3ED7">
        <w:rPr>
          <w:rFonts w:asciiTheme="minorHAnsi" w:hAnsiTheme="minorHAnsi" w:cs="Arial"/>
          <w:b/>
          <w:sz w:val="24"/>
          <w:lang w:val="pt-BR"/>
        </w:rPr>
        <w:t xml:space="preserve"> </w:t>
      </w:r>
      <w:proofErr w:type="spellStart"/>
      <w:r w:rsidR="007F72EC" w:rsidRPr="008F3ED7">
        <w:rPr>
          <w:rFonts w:asciiTheme="minorHAnsi" w:hAnsiTheme="minorHAnsi" w:cs="Arial"/>
          <w:b/>
          <w:sz w:val="24"/>
          <w:lang w:val="pt-BR"/>
        </w:rPr>
        <w:t>Principios</w:t>
      </w:r>
      <w:proofErr w:type="spellEnd"/>
      <w:r w:rsidR="007F72EC" w:rsidRPr="008F3ED7">
        <w:rPr>
          <w:rFonts w:asciiTheme="minorHAnsi" w:hAnsiTheme="minorHAnsi" w:cs="Arial"/>
          <w:b/>
          <w:sz w:val="24"/>
          <w:lang w:val="pt-BR"/>
        </w:rPr>
        <w:t xml:space="preserve"> </w:t>
      </w:r>
      <w:proofErr w:type="spellStart"/>
      <w:r w:rsidR="007F72EC" w:rsidRPr="008F3ED7">
        <w:rPr>
          <w:rFonts w:asciiTheme="minorHAnsi" w:hAnsiTheme="minorHAnsi" w:cs="Arial"/>
          <w:b/>
          <w:sz w:val="24"/>
          <w:lang w:val="pt-BR"/>
        </w:rPr>
        <w:t>metodolóxicos</w:t>
      </w:r>
      <w:proofErr w:type="spellEnd"/>
    </w:p>
    <w:p w:rsidR="007F72EC" w:rsidRPr="008F3ED7" w:rsidRDefault="007F72EC" w:rsidP="007F72EC">
      <w:pPr>
        <w:rPr>
          <w:rFonts w:asciiTheme="minorHAnsi" w:hAnsiTheme="minorHAnsi" w:cs="Arial"/>
          <w:b/>
          <w:sz w:val="24"/>
          <w:lang w:val="pt-BR"/>
        </w:rPr>
      </w:pPr>
    </w:p>
    <w:p w:rsidR="007F72EC" w:rsidRPr="008F3ED7" w:rsidRDefault="007F72EC" w:rsidP="007F72EC">
      <w:pPr>
        <w:rPr>
          <w:rFonts w:asciiTheme="minorHAnsi" w:hAnsiTheme="minorHAnsi" w:cs="Arial"/>
          <w:sz w:val="24"/>
          <w:lang w:val="pt-BR"/>
        </w:rPr>
      </w:pPr>
      <w:r w:rsidRPr="008F3ED7">
        <w:rPr>
          <w:rFonts w:asciiTheme="minorHAnsi" w:hAnsiTheme="minorHAnsi" w:cs="Arial"/>
          <w:b/>
          <w:sz w:val="24"/>
          <w:lang w:val="pt-BR"/>
        </w:rPr>
        <w:t xml:space="preserve">Emprego </w:t>
      </w:r>
      <w:proofErr w:type="spellStart"/>
      <w:r w:rsidRPr="008F3ED7">
        <w:rPr>
          <w:rFonts w:asciiTheme="minorHAnsi" w:hAnsiTheme="minorHAnsi" w:cs="Arial"/>
          <w:b/>
          <w:sz w:val="24"/>
          <w:lang w:val="pt-BR"/>
        </w:rPr>
        <w:t>dun</w:t>
      </w:r>
      <w:proofErr w:type="spellEnd"/>
      <w:r w:rsidRPr="008F3ED7">
        <w:rPr>
          <w:rFonts w:asciiTheme="minorHAnsi" w:hAnsiTheme="minorHAnsi" w:cs="Arial"/>
          <w:b/>
          <w:sz w:val="24"/>
          <w:lang w:val="pt-BR"/>
        </w:rPr>
        <w:t xml:space="preserve"> estilo educativo </w:t>
      </w:r>
      <w:proofErr w:type="spellStart"/>
      <w:r w:rsidRPr="008F3ED7">
        <w:rPr>
          <w:rFonts w:asciiTheme="minorHAnsi" w:hAnsiTheme="minorHAnsi" w:cs="Arial"/>
          <w:b/>
          <w:sz w:val="24"/>
          <w:lang w:val="pt-BR"/>
        </w:rPr>
        <w:t>asertivo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.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Fuxindo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dunha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postura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inhibicionista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tanto coma da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concepción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punitiva,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practicarase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unha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actitude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comprensiva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coas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posibilidades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e características do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alumnado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, buscando 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súa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mellora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permanente e guiando as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súas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aprendizaxes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. Como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reforzo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do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esforzo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, da conduta adaptativa ou do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traballo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proofErr w:type="gramStart"/>
      <w:r w:rsidRPr="008F3ED7">
        <w:rPr>
          <w:rFonts w:asciiTheme="minorHAnsi" w:hAnsiTheme="minorHAnsi" w:cs="Arial"/>
          <w:sz w:val="24"/>
          <w:lang w:val="pt-BR"/>
        </w:rPr>
        <w:t>ben</w:t>
      </w:r>
      <w:proofErr w:type="spellEnd"/>
      <w:proofErr w:type="gramEnd"/>
      <w:r w:rsidRPr="008F3ED7">
        <w:rPr>
          <w:rFonts w:asciiTheme="minorHAnsi" w:hAnsiTheme="minorHAnsi" w:cs="Arial"/>
          <w:sz w:val="24"/>
          <w:lang w:val="pt-BR"/>
        </w:rPr>
        <w:t xml:space="preserve"> feito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usarase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fundamentalmente 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eloxio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constante, ao mesmo tempo que se ignora ou se reprende o comportamento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inadecuado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. Esta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discriminación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condutual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,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xunto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gramStart"/>
      <w:r w:rsidRPr="008F3ED7">
        <w:rPr>
          <w:rFonts w:asciiTheme="minorHAnsi" w:hAnsiTheme="minorHAnsi" w:cs="Arial"/>
          <w:sz w:val="24"/>
          <w:lang w:val="pt-BR"/>
        </w:rPr>
        <w:t>co trato</w:t>
      </w:r>
      <w:proofErr w:type="gram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respectuoso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xusto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favorecerán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a autoestima, 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rendemento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escolar e 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convivencia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pacífica,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contribuíndo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ao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desenvolvemento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do clima escolar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necesario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>.</w:t>
      </w:r>
    </w:p>
    <w:p w:rsidR="007F72EC" w:rsidRPr="008F3ED7" w:rsidRDefault="007F72EC" w:rsidP="007F72EC">
      <w:pPr>
        <w:rPr>
          <w:rFonts w:asciiTheme="minorHAnsi" w:hAnsiTheme="minorHAnsi" w:cs="Arial"/>
          <w:sz w:val="24"/>
          <w:lang w:val="pt-BR"/>
        </w:rPr>
      </w:pPr>
    </w:p>
    <w:p w:rsidR="007F72EC" w:rsidRPr="008F3ED7" w:rsidRDefault="007F72EC" w:rsidP="007F72EC">
      <w:pPr>
        <w:rPr>
          <w:rFonts w:asciiTheme="minorHAnsi" w:hAnsiTheme="minorHAnsi" w:cs="Arial"/>
          <w:sz w:val="24"/>
          <w:lang w:val="pt-BR"/>
        </w:rPr>
      </w:pPr>
      <w:r w:rsidRPr="008F3ED7">
        <w:rPr>
          <w:rFonts w:asciiTheme="minorHAnsi" w:hAnsiTheme="minorHAnsi" w:cs="Arial"/>
          <w:b/>
          <w:sz w:val="24"/>
          <w:lang w:val="pt-BR"/>
        </w:rPr>
        <w:t xml:space="preserve">Procura de </w:t>
      </w:r>
      <w:proofErr w:type="spellStart"/>
      <w:r w:rsidRPr="008F3ED7">
        <w:rPr>
          <w:rFonts w:asciiTheme="minorHAnsi" w:hAnsiTheme="minorHAnsi" w:cs="Arial"/>
          <w:b/>
          <w:sz w:val="24"/>
          <w:lang w:val="pt-BR"/>
        </w:rPr>
        <w:t>aprendizaxes</w:t>
      </w:r>
      <w:proofErr w:type="spellEnd"/>
      <w:r w:rsidRPr="008F3ED7">
        <w:rPr>
          <w:rFonts w:asciiTheme="minorHAnsi" w:hAnsiTheme="minorHAnsi" w:cs="Arial"/>
          <w:b/>
          <w:sz w:val="24"/>
          <w:lang w:val="pt-BR"/>
        </w:rPr>
        <w:t xml:space="preserve"> significativos</w:t>
      </w:r>
      <w:r w:rsidRPr="008F3ED7">
        <w:rPr>
          <w:rFonts w:asciiTheme="minorHAnsi" w:hAnsiTheme="minorHAnsi" w:cs="Arial"/>
          <w:sz w:val="24"/>
          <w:lang w:val="pt-BR"/>
        </w:rPr>
        <w:t xml:space="preserve">. Nas diferentes unidades de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ensino-aprendizaxe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procurarase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sempre </w:t>
      </w:r>
    </w:p>
    <w:p w:rsidR="007F72EC" w:rsidRPr="008F3ED7" w:rsidRDefault="007F72EC" w:rsidP="007F72EC">
      <w:pPr>
        <w:rPr>
          <w:rFonts w:asciiTheme="minorHAnsi" w:hAnsiTheme="minorHAnsi" w:cs="Arial"/>
          <w:sz w:val="24"/>
          <w:lang w:val="pt-BR"/>
        </w:rPr>
      </w:pPr>
      <w:r w:rsidRPr="008F3ED7">
        <w:rPr>
          <w:rFonts w:asciiTheme="minorHAnsi" w:hAnsiTheme="minorHAnsi" w:cs="Arial"/>
          <w:sz w:val="24"/>
          <w:lang w:val="pt-BR"/>
        </w:rPr>
        <w:t xml:space="preserve">- Que os contidos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sexan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lóxicos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coherentes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,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estrutura 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vocabulario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adaptados ao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alumnado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ao que se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dirixen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>.</w:t>
      </w:r>
    </w:p>
    <w:p w:rsidR="007F72EC" w:rsidRPr="008F3ED7" w:rsidRDefault="007F72EC" w:rsidP="007F72EC">
      <w:pPr>
        <w:rPr>
          <w:rFonts w:asciiTheme="minorHAnsi" w:hAnsiTheme="minorHAnsi" w:cs="Arial"/>
          <w:sz w:val="24"/>
          <w:lang w:val="pt-BR"/>
        </w:rPr>
      </w:pPr>
      <w:r w:rsidRPr="008F3ED7">
        <w:rPr>
          <w:rFonts w:asciiTheme="minorHAnsi" w:hAnsiTheme="minorHAnsi" w:cs="Arial"/>
          <w:sz w:val="24"/>
          <w:lang w:val="pt-BR"/>
        </w:rPr>
        <w:t xml:space="preserve">- Que 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alumnado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teña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os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coñecementos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previos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necesarios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para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comprender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os novos contidos e que estes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estean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activados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>.</w:t>
      </w:r>
    </w:p>
    <w:p w:rsidR="007F72EC" w:rsidRPr="008F3ED7" w:rsidRDefault="007F72EC" w:rsidP="007F72EC">
      <w:pPr>
        <w:rPr>
          <w:rFonts w:asciiTheme="minorHAnsi" w:hAnsiTheme="minorHAnsi" w:cs="Arial"/>
          <w:sz w:val="24"/>
          <w:lang w:val="pt-BR"/>
        </w:rPr>
      </w:pPr>
      <w:r w:rsidRPr="008F3ED7">
        <w:rPr>
          <w:rFonts w:asciiTheme="minorHAnsi" w:hAnsiTheme="minorHAnsi" w:cs="Arial"/>
          <w:sz w:val="24"/>
          <w:lang w:val="pt-BR"/>
        </w:rPr>
        <w:t xml:space="preserve">- Que 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alumnado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teña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predisposición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, 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actitude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, 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interese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e 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motivación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necesarias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para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interactuar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contidos que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lle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gramStart"/>
      <w:r w:rsidRPr="008F3ED7">
        <w:rPr>
          <w:rFonts w:asciiTheme="minorHAnsi" w:hAnsiTheme="minorHAnsi" w:cs="Arial"/>
          <w:sz w:val="24"/>
          <w:lang w:val="pt-BR"/>
        </w:rPr>
        <w:t>propomos</w:t>
      </w:r>
      <w:proofErr w:type="gramEnd"/>
      <w:r w:rsidRPr="008F3ED7">
        <w:rPr>
          <w:rFonts w:asciiTheme="minorHAnsi" w:hAnsiTheme="minorHAnsi" w:cs="Arial"/>
          <w:sz w:val="24"/>
          <w:lang w:val="pt-BR"/>
        </w:rPr>
        <w:t xml:space="preserve">. </w:t>
      </w:r>
    </w:p>
    <w:p w:rsidR="007F72EC" w:rsidRPr="008F3ED7" w:rsidRDefault="007F72EC" w:rsidP="007F72EC">
      <w:pPr>
        <w:rPr>
          <w:rFonts w:asciiTheme="minorHAnsi" w:hAnsiTheme="minorHAnsi" w:cs="Arial"/>
          <w:sz w:val="24"/>
          <w:lang w:val="pt-BR"/>
        </w:rPr>
      </w:pPr>
    </w:p>
    <w:p w:rsidR="007F72EC" w:rsidRPr="008F3ED7" w:rsidRDefault="007F72EC" w:rsidP="007F72EC">
      <w:pPr>
        <w:rPr>
          <w:rFonts w:asciiTheme="minorHAnsi" w:hAnsiTheme="minorHAnsi" w:cs="Arial"/>
          <w:sz w:val="24"/>
          <w:lang w:val="pt-BR"/>
        </w:rPr>
      </w:pPr>
      <w:proofErr w:type="spellStart"/>
      <w:r w:rsidRPr="008F3ED7">
        <w:rPr>
          <w:rFonts w:asciiTheme="minorHAnsi" w:hAnsiTheme="minorHAnsi" w:cs="Arial"/>
          <w:b/>
          <w:sz w:val="24"/>
          <w:lang w:val="pt-BR"/>
        </w:rPr>
        <w:lastRenderedPageBreak/>
        <w:t>Desenvolvemento</w:t>
      </w:r>
      <w:proofErr w:type="spellEnd"/>
      <w:r w:rsidRPr="008F3ED7">
        <w:rPr>
          <w:rFonts w:asciiTheme="minorHAnsi" w:hAnsiTheme="minorHAnsi" w:cs="Arial"/>
          <w:b/>
          <w:sz w:val="24"/>
          <w:lang w:val="pt-BR"/>
        </w:rPr>
        <w:t xml:space="preserve"> de </w:t>
      </w:r>
      <w:proofErr w:type="spellStart"/>
      <w:r w:rsidRPr="008F3ED7">
        <w:rPr>
          <w:rFonts w:asciiTheme="minorHAnsi" w:hAnsiTheme="minorHAnsi" w:cs="Arial"/>
          <w:b/>
          <w:sz w:val="24"/>
          <w:lang w:val="pt-BR"/>
        </w:rPr>
        <w:t>traballo</w:t>
      </w:r>
      <w:proofErr w:type="spellEnd"/>
      <w:r w:rsidRPr="008F3ED7">
        <w:rPr>
          <w:rFonts w:asciiTheme="minorHAnsi" w:hAnsiTheme="minorHAnsi" w:cs="Arial"/>
          <w:b/>
          <w:sz w:val="24"/>
          <w:lang w:val="pt-BR"/>
        </w:rPr>
        <w:t xml:space="preserve"> por </w:t>
      </w:r>
      <w:proofErr w:type="spellStart"/>
      <w:r w:rsidRPr="008F3ED7">
        <w:rPr>
          <w:rFonts w:asciiTheme="minorHAnsi" w:hAnsiTheme="minorHAnsi" w:cs="Arial"/>
          <w:b/>
          <w:sz w:val="24"/>
          <w:lang w:val="pt-BR"/>
        </w:rPr>
        <w:t>proxectos</w:t>
      </w:r>
      <w:proofErr w:type="spellEnd"/>
      <w:r w:rsidRPr="008F3ED7">
        <w:rPr>
          <w:rFonts w:asciiTheme="minorHAnsi" w:hAnsiTheme="minorHAnsi" w:cs="Arial"/>
          <w:b/>
          <w:sz w:val="24"/>
          <w:lang w:val="pt-BR"/>
        </w:rPr>
        <w:t xml:space="preserve"> e </w:t>
      </w:r>
      <w:proofErr w:type="spellStart"/>
      <w:r w:rsidRPr="008F3ED7">
        <w:rPr>
          <w:rFonts w:asciiTheme="minorHAnsi" w:hAnsiTheme="minorHAnsi" w:cs="Arial"/>
          <w:b/>
          <w:sz w:val="24"/>
          <w:lang w:val="pt-BR"/>
        </w:rPr>
        <w:t>traballos</w:t>
      </w:r>
      <w:proofErr w:type="spellEnd"/>
      <w:r w:rsidRPr="008F3ED7">
        <w:rPr>
          <w:rFonts w:asciiTheme="minorHAnsi" w:hAnsiTheme="minorHAnsi" w:cs="Arial"/>
          <w:b/>
          <w:sz w:val="24"/>
          <w:lang w:val="pt-BR"/>
        </w:rPr>
        <w:t xml:space="preserve"> de </w:t>
      </w:r>
      <w:proofErr w:type="spellStart"/>
      <w:r w:rsidRPr="008F3ED7">
        <w:rPr>
          <w:rFonts w:asciiTheme="minorHAnsi" w:hAnsiTheme="minorHAnsi" w:cs="Arial"/>
          <w:b/>
          <w:sz w:val="24"/>
          <w:lang w:val="pt-BR"/>
        </w:rPr>
        <w:t>investigación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.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Sen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olvidar as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aprendizaxes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por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recepción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, baseadas nas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explicacións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e na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presentación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de contidos por parte do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profesorado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,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iranse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promovendo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traballos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nos que,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guía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do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profesorado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, será 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alumnado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(só ou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en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cooperación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seus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compañeiros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) o que busca 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información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, 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traballa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e elabora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ela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algún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tipo de produto, que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presenta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aos demais. A biblioteca e as TIC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serán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recursos fundamentais para 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desenvolvemento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destes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traballos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>.</w:t>
      </w:r>
    </w:p>
    <w:p w:rsidR="007F72EC" w:rsidRPr="008F3ED7" w:rsidRDefault="007F72EC" w:rsidP="007F72EC">
      <w:pPr>
        <w:rPr>
          <w:rFonts w:asciiTheme="minorHAnsi" w:hAnsiTheme="minorHAnsi" w:cs="Arial"/>
          <w:sz w:val="24"/>
          <w:lang w:val="pt-BR"/>
        </w:rPr>
      </w:pPr>
    </w:p>
    <w:p w:rsidR="007F72EC" w:rsidRPr="008F3ED7" w:rsidRDefault="007F72EC" w:rsidP="007F72EC">
      <w:pPr>
        <w:rPr>
          <w:rFonts w:asciiTheme="minorHAnsi" w:hAnsiTheme="minorHAnsi" w:cs="Arial"/>
          <w:sz w:val="24"/>
          <w:lang w:val="pt-BR"/>
        </w:rPr>
      </w:pPr>
      <w:proofErr w:type="spellStart"/>
      <w:r w:rsidRPr="008F3ED7">
        <w:rPr>
          <w:rFonts w:asciiTheme="minorHAnsi" w:hAnsiTheme="minorHAnsi" w:cs="Arial"/>
          <w:b/>
          <w:sz w:val="24"/>
          <w:lang w:val="pt-BR"/>
        </w:rPr>
        <w:t>Metodoloxías</w:t>
      </w:r>
      <w:proofErr w:type="spellEnd"/>
      <w:r w:rsidRPr="008F3ED7">
        <w:rPr>
          <w:rFonts w:asciiTheme="minorHAnsi" w:hAnsiTheme="minorHAnsi" w:cs="Arial"/>
          <w:b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b/>
          <w:sz w:val="24"/>
          <w:lang w:val="pt-BR"/>
        </w:rPr>
        <w:t>activas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. 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alumno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non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pode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quedarse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nunha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recepción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pasiva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de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coñecementos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.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Promoverase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actividade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mental do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alumno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, que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deberá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traballar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información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que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recibe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,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enlazándoa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seus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coñementos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previos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,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dándolle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sentido,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esforzándose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por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entendela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e buscando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un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cambio nos seus esquemas de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coñecemento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. As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tecnicas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de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traballo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intelectural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comprensión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lectora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(resumes, esquemas...) ou o tipo de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traballo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que mencionamos no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punto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anterior,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son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fórmulas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eficaces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para promover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esa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actividade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mental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necesaria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>.</w:t>
      </w:r>
    </w:p>
    <w:p w:rsidR="007F72EC" w:rsidRPr="008F3ED7" w:rsidRDefault="007F72EC" w:rsidP="007F72EC">
      <w:pPr>
        <w:rPr>
          <w:rFonts w:asciiTheme="minorHAnsi" w:hAnsiTheme="minorHAnsi" w:cs="Arial"/>
          <w:sz w:val="24"/>
        </w:rPr>
      </w:pPr>
    </w:p>
    <w:p w:rsidR="007F72EC" w:rsidRPr="008F3ED7" w:rsidRDefault="007F72EC" w:rsidP="007F72EC">
      <w:pPr>
        <w:widowControl w:val="0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b/>
          <w:sz w:val="24"/>
        </w:rPr>
        <w:t>Atención á diversidade.</w:t>
      </w:r>
      <w:r w:rsidRPr="008F3ED7">
        <w:rPr>
          <w:rFonts w:asciiTheme="minorHAnsi" w:hAnsiTheme="minorHAnsi" w:cs="Arial"/>
          <w:sz w:val="24"/>
        </w:rPr>
        <w:t xml:space="preserve"> Ter en conta as </w:t>
      </w:r>
      <w:r w:rsidRPr="008F3ED7">
        <w:rPr>
          <w:rFonts w:asciiTheme="minorHAnsi" w:hAnsiTheme="minorHAnsi" w:cs="Arial"/>
          <w:b/>
          <w:bCs/>
          <w:sz w:val="24"/>
        </w:rPr>
        <w:t>peculiaridades</w:t>
      </w:r>
      <w:r w:rsidRPr="008F3ED7">
        <w:rPr>
          <w:rFonts w:asciiTheme="minorHAnsi" w:hAnsiTheme="minorHAnsi" w:cs="Arial"/>
          <w:sz w:val="24"/>
        </w:rPr>
        <w:t xml:space="preserve"> (ritmos e estilos de aprendizaxe, capacidades, etc.) de cada grupo e de cada neno/a concreto. Cada alumno ten as súas necesidades educativas e algúns presentan necesidades educativas especiais que deberán ser atendidas.</w:t>
      </w:r>
    </w:p>
    <w:p w:rsidR="007F72EC" w:rsidRPr="008F3ED7" w:rsidRDefault="007F72EC" w:rsidP="007F72EC">
      <w:pPr>
        <w:rPr>
          <w:rFonts w:asciiTheme="minorHAnsi" w:hAnsiTheme="minorHAnsi" w:cs="Arial"/>
          <w:sz w:val="24"/>
        </w:rPr>
      </w:pPr>
    </w:p>
    <w:p w:rsidR="007F72EC" w:rsidRPr="008F3ED7" w:rsidRDefault="007F72EC" w:rsidP="007F72EC">
      <w:pPr>
        <w:widowControl w:val="0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b/>
          <w:sz w:val="24"/>
        </w:rPr>
        <w:t>Traballo cooperativo.</w:t>
      </w:r>
      <w:r w:rsidRPr="008F3ED7">
        <w:rPr>
          <w:rFonts w:asciiTheme="minorHAnsi" w:hAnsiTheme="minorHAnsi" w:cs="Arial"/>
          <w:sz w:val="24"/>
        </w:rPr>
        <w:t xml:space="preserve"> É preciso promover as </w:t>
      </w:r>
      <w:r w:rsidRPr="008F3ED7">
        <w:rPr>
          <w:rFonts w:asciiTheme="minorHAnsi" w:hAnsiTheme="minorHAnsi" w:cs="Arial"/>
          <w:b/>
          <w:bCs/>
          <w:sz w:val="24"/>
        </w:rPr>
        <w:t>relacións entre iguais</w:t>
      </w:r>
      <w:r w:rsidRPr="008F3ED7">
        <w:rPr>
          <w:rFonts w:asciiTheme="minorHAnsi" w:hAnsiTheme="minorHAnsi" w:cs="Arial"/>
          <w:sz w:val="24"/>
        </w:rPr>
        <w:t xml:space="preserve"> para favorece-la confrontación e a modificación dos puntos de vista propios.</w:t>
      </w:r>
    </w:p>
    <w:p w:rsidR="007F72EC" w:rsidRPr="008F3ED7" w:rsidRDefault="007F72EC" w:rsidP="007F72EC">
      <w:pPr>
        <w:widowControl w:val="0"/>
        <w:rPr>
          <w:rFonts w:asciiTheme="minorHAnsi" w:hAnsiTheme="minorHAnsi" w:cs="Arial"/>
          <w:sz w:val="24"/>
        </w:rPr>
      </w:pPr>
    </w:p>
    <w:p w:rsidR="007F72EC" w:rsidRPr="008F3ED7" w:rsidRDefault="007F72EC" w:rsidP="007F72EC">
      <w:pPr>
        <w:widowControl w:val="0"/>
        <w:rPr>
          <w:rFonts w:asciiTheme="minorHAnsi" w:hAnsiTheme="minorHAnsi" w:cs="Arial"/>
          <w:b/>
          <w:bCs/>
          <w:sz w:val="24"/>
          <w:lang w:val="es-ES"/>
        </w:rPr>
      </w:pPr>
      <w:r w:rsidRPr="008F3ED7">
        <w:rPr>
          <w:rFonts w:asciiTheme="minorHAnsi" w:hAnsiTheme="minorHAnsi" w:cs="Arial"/>
          <w:b/>
          <w:bCs/>
          <w:sz w:val="24"/>
          <w:lang w:val="es-ES"/>
        </w:rPr>
        <w:t xml:space="preserve">Contribución </w:t>
      </w:r>
      <w:proofErr w:type="spellStart"/>
      <w:r w:rsidRPr="008F3ED7">
        <w:rPr>
          <w:rFonts w:asciiTheme="minorHAnsi" w:hAnsiTheme="minorHAnsi" w:cs="Arial"/>
          <w:b/>
          <w:bCs/>
          <w:sz w:val="24"/>
          <w:lang w:val="es-ES"/>
        </w:rPr>
        <w:t>ao</w:t>
      </w:r>
      <w:proofErr w:type="spellEnd"/>
      <w:r w:rsidRPr="008F3ED7">
        <w:rPr>
          <w:rFonts w:asciiTheme="minorHAnsi" w:hAnsiTheme="minorHAnsi" w:cs="Arial"/>
          <w:b/>
          <w:bCs/>
          <w:sz w:val="24"/>
          <w:lang w:val="es-ES"/>
        </w:rPr>
        <w:t xml:space="preserve"> </w:t>
      </w:r>
      <w:proofErr w:type="spellStart"/>
      <w:r w:rsidRPr="008F3ED7">
        <w:rPr>
          <w:rFonts w:asciiTheme="minorHAnsi" w:hAnsiTheme="minorHAnsi" w:cs="Arial"/>
          <w:b/>
          <w:bCs/>
          <w:sz w:val="24"/>
          <w:lang w:val="es-ES"/>
        </w:rPr>
        <w:t>desenvolvemento</w:t>
      </w:r>
      <w:proofErr w:type="spellEnd"/>
      <w:r w:rsidRPr="008F3ED7">
        <w:rPr>
          <w:rFonts w:asciiTheme="minorHAnsi" w:hAnsiTheme="minorHAnsi" w:cs="Arial"/>
          <w:b/>
          <w:bCs/>
          <w:sz w:val="24"/>
          <w:lang w:val="es-ES"/>
        </w:rPr>
        <w:t xml:space="preserve"> da capacidad “de aprender a aprender”. </w:t>
      </w:r>
    </w:p>
    <w:p w:rsidR="007F72EC" w:rsidRPr="008F3ED7" w:rsidRDefault="007F72EC" w:rsidP="007F72EC">
      <w:pPr>
        <w:widowControl w:val="0"/>
        <w:rPr>
          <w:rFonts w:asciiTheme="minorHAnsi" w:hAnsiTheme="minorHAnsi" w:cs="Arial"/>
          <w:sz w:val="24"/>
          <w:lang w:val="es-ES"/>
        </w:rPr>
      </w:pPr>
      <w:r w:rsidRPr="008F3ED7">
        <w:rPr>
          <w:rFonts w:asciiTheme="minorHAnsi" w:hAnsiTheme="minorHAnsi" w:cs="Arial"/>
          <w:bCs/>
          <w:sz w:val="24"/>
          <w:lang w:val="es-ES"/>
        </w:rPr>
        <w:t xml:space="preserve">As sucesivas unidades de </w:t>
      </w:r>
      <w:proofErr w:type="spellStart"/>
      <w:r w:rsidRPr="008F3ED7">
        <w:rPr>
          <w:rFonts w:asciiTheme="minorHAnsi" w:hAnsiTheme="minorHAnsi" w:cs="Arial"/>
          <w:bCs/>
          <w:sz w:val="24"/>
          <w:lang w:val="es-ES"/>
        </w:rPr>
        <w:t>ensino-aprendizaxe</w:t>
      </w:r>
      <w:proofErr w:type="spellEnd"/>
      <w:r w:rsidRPr="008F3ED7">
        <w:rPr>
          <w:rFonts w:asciiTheme="minorHAnsi" w:hAnsiTheme="minorHAnsi" w:cs="Arial"/>
          <w:bCs/>
          <w:sz w:val="24"/>
          <w:lang w:val="es-ES"/>
        </w:rPr>
        <w:t xml:space="preserve"> que se </w:t>
      </w:r>
      <w:proofErr w:type="spellStart"/>
      <w:r w:rsidRPr="008F3ED7">
        <w:rPr>
          <w:rFonts w:asciiTheme="minorHAnsi" w:hAnsiTheme="minorHAnsi" w:cs="Arial"/>
          <w:bCs/>
          <w:sz w:val="24"/>
          <w:lang w:val="es-ES"/>
        </w:rPr>
        <w:t>desenvolven</w:t>
      </w:r>
      <w:proofErr w:type="spellEnd"/>
      <w:r w:rsidRPr="008F3ED7">
        <w:rPr>
          <w:rFonts w:asciiTheme="minorHAnsi" w:hAnsiTheme="minorHAnsi" w:cs="Arial"/>
          <w:bCs/>
          <w:sz w:val="24"/>
          <w:lang w:val="es-ES"/>
        </w:rPr>
        <w:t xml:space="preserve"> no centro irán </w:t>
      </w:r>
      <w:proofErr w:type="spellStart"/>
      <w:r w:rsidRPr="008F3ED7">
        <w:rPr>
          <w:rFonts w:asciiTheme="minorHAnsi" w:hAnsiTheme="minorHAnsi" w:cs="Arial"/>
          <w:bCs/>
          <w:sz w:val="24"/>
          <w:lang w:val="es-ES"/>
        </w:rPr>
        <w:t>encamiñadas</w:t>
      </w:r>
      <w:proofErr w:type="spellEnd"/>
      <w:r w:rsidRPr="008F3ED7">
        <w:rPr>
          <w:rFonts w:asciiTheme="minorHAnsi" w:hAnsiTheme="minorHAnsi" w:cs="Arial"/>
          <w:bCs/>
          <w:sz w:val="24"/>
          <w:lang w:val="es-ES"/>
        </w:rPr>
        <w:t xml:space="preserve"> a que o alumnado aprenda a regular os </w:t>
      </w:r>
      <w:proofErr w:type="spellStart"/>
      <w:r w:rsidRPr="008F3ED7">
        <w:rPr>
          <w:rFonts w:asciiTheme="minorHAnsi" w:hAnsiTheme="minorHAnsi" w:cs="Arial"/>
          <w:bCs/>
          <w:sz w:val="24"/>
          <w:lang w:val="es-ES"/>
        </w:rPr>
        <w:t>seus</w:t>
      </w:r>
      <w:proofErr w:type="spellEnd"/>
      <w:r w:rsidRPr="008F3ED7">
        <w:rPr>
          <w:rFonts w:asciiTheme="minorHAnsi" w:hAnsiTheme="minorHAnsi" w:cs="Arial"/>
          <w:bCs/>
          <w:sz w:val="24"/>
          <w:lang w:val="es-ES"/>
        </w:rPr>
        <w:t xml:space="preserve"> propios procesos de </w:t>
      </w:r>
      <w:proofErr w:type="spellStart"/>
      <w:r w:rsidRPr="008F3ED7">
        <w:rPr>
          <w:rFonts w:asciiTheme="minorHAnsi" w:hAnsiTheme="minorHAnsi" w:cs="Arial"/>
          <w:bCs/>
          <w:sz w:val="24"/>
          <w:lang w:val="es-ES"/>
        </w:rPr>
        <w:t>aprendizaxe</w:t>
      </w:r>
      <w:proofErr w:type="spellEnd"/>
      <w:r w:rsidRPr="008F3ED7">
        <w:rPr>
          <w:rFonts w:asciiTheme="minorHAnsi" w:hAnsiTheme="minorHAnsi" w:cs="Arial"/>
          <w:bCs/>
          <w:sz w:val="24"/>
          <w:lang w:val="es-ES"/>
        </w:rPr>
        <w:t xml:space="preserve">, é </w:t>
      </w:r>
      <w:proofErr w:type="spellStart"/>
      <w:r w:rsidRPr="008F3ED7">
        <w:rPr>
          <w:rFonts w:asciiTheme="minorHAnsi" w:hAnsiTheme="minorHAnsi" w:cs="Arial"/>
          <w:bCs/>
          <w:sz w:val="24"/>
          <w:lang w:val="es-ES"/>
        </w:rPr>
        <w:t>dicir</w:t>
      </w:r>
      <w:proofErr w:type="spellEnd"/>
      <w:r w:rsidRPr="008F3ED7">
        <w:rPr>
          <w:rFonts w:asciiTheme="minorHAnsi" w:hAnsiTheme="minorHAnsi" w:cs="Arial"/>
          <w:bCs/>
          <w:sz w:val="24"/>
          <w:lang w:val="es-ES"/>
        </w:rPr>
        <w:t xml:space="preserve"> a planificar, supervisar e </w:t>
      </w:r>
      <w:proofErr w:type="spellStart"/>
      <w:r w:rsidRPr="008F3ED7">
        <w:rPr>
          <w:rFonts w:asciiTheme="minorHAnsi" w:hAnsiTheme="minorHAnsi" w:cs="Arial"/>
          <w:bCs/>
          <w:sz w:val="24"/>
          <w:lang w:val="es-ES"/>
        </w:rPr>
        <w:t>avaliar</w:t>
      </w:r>
      <w:proofErr w:type="spellEnd"/>
      <w:r w:rsidRPr="008F3ED7">
        <w:rPr>
          <w:rFonts w:asciiTheme="minorHAnsi" w:hAnsiTheme="minorHAnsi" w:cs="Arial"/>
          <w:bCs/>
          <w:sz w:val="24"/>
          <w:lang w:val="es-ES"/>
        </w:rPr>
        <w:t xml:space="preserve"> o </w:t>
      </w:r>
      <w:proofErr w:type="spellStart"/>
      <w:r w:rsidRPr="008F3ED7">
        <w:rPr>
          <w:rFonts w:asciiTheme="minorHAnsi" w:hAnsiTheme="minorHAnsi" w:cs="Arial"/>
          <w:bCs/>
          <w:sz w:val="24"/>
          <w:lang w:val="es-ES"/>
        </w:rPr>
        <w:t>seu</w:t>
      </w:r>
      <w:proofErr w:type="spellEnd"/>
      <w:r w:rsidRPr="008F3ED7">
        <w:rPr>
          <w:rFonts w:asciiTheme="minorHAnsi" w:hAnsiTheme="minorHAnsi" w:cs="Arial"/>
          <w:bCs/>
          <w:sz w:val="24"/>
          <w:lang w:val="es-ES"/>
        </w:rPr>
        <w:t xml:space="preserve"> </w:t>
      </w:r>
      <w:proofErr w:type="spellStart"/>
      <w:r w:rsidRPr="008F3ED7">
        <w:rPr>
          <w:rFonts w:asciiTheme="minorHAnsi" w:hAnsiTheme="minorHAnsi" w:cs="Arial"/>
          <w:bCs/>
          <w:sz w:val="24"/>
          <w:lang w:val="es-ES"/>
        </w:rPr>
        <w:t>comportamento</w:t>
      </w:r>
      <w:proofErr w:type="spellEnd"/>
      <w:r w:rsidRPr="008F3ED7">
        <w:rPr>
          <w:rFonts w:asciiTheme="minorHAnsi" w:hAnsiTheme="minorHAnsi" w:cs="Arial"/>
          <w:bCs/>
          <w:sz w:val="24"/>
          <w:lang w:val="es-ES"/>
        </w:rPr>
        <w:t xml:space="preserve"> cando se enfronta a </w:t>
      </w:r>
      <w:proofErr w:type="spellStart"/>
      <w:r w:rsidRPr="008F3ED7">
        <w:rPr>
          <w:rFonts w:asciiTheme="minorHAnsi" w:hAnsiTheme="minorHAnsi" w:cs="Arial"/>
          <w:bCs/>
          <w:sz w:val="24"/>
          <w:lang w:val="es-ES"/>
        </w:rPr>
        <w:t>calquera</w:t>
      </w:r>
      <w:proofErr w:type="spellEnd"/>
      <w:r w:rsidRPr="008F3ED7">
        <w:rPr>
          <w:rFonts w:asciiTheme="minorHAnsi" w:hAnsiTheme="minorHAnsi" w:cs="Arial"/>
          <w:bCs/>
          <w:sz w:val="24"/>
          <w:lang w:val="es-ES"/>
        </w:rPr>
        <w:t xml:space="preserve"> </w:t>
      </w:r>
      <w:proofErr w:type="spellStart"/>
      <w:r w:rsidRPr="008F3ED7">
        <w:rPr>
          <w:rFonts w:asciiTheme="minorHAnsi" w:hAnsiTheme="minorHAnsi" w:cs="Arial"/>
          <w:bCs/>
          <w:sz w:val="24"/>
          <w:lang w:val="es-ES"/>
        </w:rPr>
        <w:t>tarefa</w:t>
      </w:r>
      <w:proofErr w:type="spellEnd"/>
      <w:r w:rsidRPr="008F3ED7">
        <w:rPr>
          <w:rFonts w:asciiTheme="minorHAnsi" w:hAnsiTheme="minorHAnsi" w:cs="Arial"/>
          <w:bCs/>
          <w:sz w:val="24"/>
          <w:lang w:val="es-ES"/>
        </w:rPr>
        <w:t xml:space="preserve"> escolar.</w:t>
      </w:r>
    </w:p>
    <w:p w:rsidR="007F72EC" w:rsidRPr="008F3ED7" w:rsidRDefault="007F72EC" w:rsidP="007F72EC">
      <w:pPr>
        <w:widowControl w:val="0"/>
        <w:rPr>
          <w:rFonts w:asciiTheme="minorHAnsi" w:hAnsiTheme="minorHAnsi" w:cs="Arial"/>
          <w:sz w:val="24"/>
        </w:rPr>
      </w:pPr>
    </w:p>
    <w:p w:rsidR="007F72EC" w:rsidRPr="008F3ED7" w:rsidRDefault="007F72EC" w:rsidP="007F72EC">
      <w:pPr>
        <w:widowControl w:val="0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b/>
          <w:sz w:val="24"/>
        </w:rPr>
        <w:t>Cooperación e complicidade coas familias do alumnado</w:t>
      </w:r>
      <w:r w:rsidRPr="008F3ED7">
        <w:rPr>
          <w:rFonts w:asciiTheme="minorHAnsi" w:hAnsiTheme="minorHAnsi" w:cs="Arial"/>
          <w:sz w:val="24"/>
        </w:rPr>
        <w:t>, como requisito de primeiro orde para conseguir os obxectivos educativos do currículo escolar.</w:t>
      </w:r>
    </w:p>
    <w:p w:rsidR="007F72EC" w:rsidRPr="008F3ED7" w:rsidRDefault="007F72EC" w:rsidP="007F72EC">
      <w:pPr>
        <w:rPr>
          <w:rFonts w:asciiTheme="minorHAnsi" w:hAnsiTheme="minorHAnsi" w:cs="Arial"/>
          <w:sz w:val="24"/>
        </w:rPr>
      </w:pPr>
    </w:p>
    <w:p w:rsidR="007F72EC" w:rsidRPr="008F3ED7" w:rsidRDefault="002E1A22" w:rsidP="007F72EC">
      <w:pPr>
        <w:rPr>
          <w:rFonts w:asciiTheme="minorHAnsi" w:hAnsiTheme="minorHAnsi" w:cs="Arial"/>
          <w:b/>
          <w:sz w:val="24"/>
        </w:rPr>
      </w:pPr>
      <w:r>
        <w:rPr>
          <w:rFonts w:asciiTheme="minorHAnsi" w:hAnsiTheme="minorHAnsi" w:cs="Arial"/>
          <w:b/>
          <w:sz w:val="24"/>
        </w:rPr>
        <w:t xml:space="preserve">7.2. </w:t>
      </w:r>
      <w:r w:rsidR="007F72EC" w:rsidRPr="008F3ED7">
        <w:rPr>
          <w:rFonts w:asciiTheme="minorHAnsi" w:hAnsiTheme="minorHAnsi" w:cs="Arial"/>
          <w:b/>
          <w:sz w:val="24"/>
        </w:rPr>
        <w:t xml:space="preserve"> </w:t>
      </w:r>
      <w:proofErr w:type="spellStart"/>
      <w:r w:rsidR="007F72EC" w:rsidRPr="008F3ED7">
        <w:rPr>
          <w:rFonts w:asciiTheme="minorHAnsi" w:hAnsiTheme="minorHAnsi" w:cs="Arial"/>
          <w:b/>
          <w:sz w:val="24"/>
        </w:rPr>
        <w:t>Secuenciación</w:t>
      </w:r>
      <w:proofErr w:type="spellEnd"/>
      <w:r w:rsidR="007F72EC" w:rsidRPr="008F3ED7">
        <w:rPr>
          <w:rFonts w:asciiTheme="minorHAnsi" w:hAnsiTheme="minorHAnsi" w:cs="Arial"/>
          <w:b/>
          <w:sz w:val="24"/>
        </w:rPr>
        <w:t xml:space="preserve"> das actividades de ensino-aprendizaxe.</w:t>
      </w:r>
    </w:p>
    <w:p w:rsidR="007F72EC" w:rsidRPr="008F3ED7" w:rsidRDefault="007F72EC" w:rsidP="007F72EC">
      <w:pPr>
        <w:rPr>
          <w:rFonts w:asciiTheme="minorHAnsi" w:hAnsiTheme="minorHAnsi" w:cs="Arial"/>
          <w:b/>
          <w:sz w:val="24"/>
        </w:rPr>
      </w:pPr>
    </w:p>
    <w:p w:rsidR="007F72EC" w:rsidRPr="008F3ED7" w:rsidRDefault="007F72EC" w:rsidP="007F72EC">
      <w:pPr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lastRenderedPageBreak/>
        <w:t>A concreción da metodoloxía maniféstase na secuencia e no tipo de actividades que o profesorado programa e que logo desenvolve na aula co alumnado. A secuencia base da actividades educativas aproximarase á seguinte:</w:t>
      </w:r>
    </w:p>
    <w:p w:rsidR="007F72EC" w:rsidRPr="008F3ED7" w:rsidRDefault="007F72EC" w:rsidP="007F72EC">
      <w:pPr>
        <w:rPr>
          <w:rFonts w:asciiTheme="minorHAnsi" w:hAnsiTheme="minorHAnsi" w:cs="Arial"/>
          <w:sz w:val="24"/>
        </w:rPr>
      </w:pPr>
    </w:p>
    <w:p w:rsidR="007F72EC" w:rsidRPr="008F3ED7" w:rsidRDefault="002E1A22" w:rsidP="007F72EC">
      <w:pPr>
        <w:rPr>
          <w:rFonts w:asciiTheme="minorHAnsi" w:hAnsiTheme="minorHAnsi" w:cs="Arial"/>
          <w:b/>
          <w:sz w:val="24"/>
        </w:rPr>
      </w:pPr>
      <w:r>
        <w:rPr>
          <w:rFonts w:asciiTheme="minorHAnsi" w:hAnsiTheme="minorHAnsi" w:cs="Arial"/>
          <w:b/>
          <w:sz w:val="24"/>
        </w:rPr>
        <w:t>7.2.</w:t>
      </w:r>
      <w:r w:rsidR="007F72EC" w:rsidRPr="008F3ED7">
        <w:rPr>
          <w:rFonts w:asciiTheme="minorHAnsi" w:hAnsiTheme="minorHAnsi" w:cs="Arial"/>
          <w:b/>
          <w:sz w:val="24"/>
        </w:rPr>
        <w:t xml:space="preserve">1.- Actividades para a presentación do centro de interese a traballar da forma máis </w:t>
      </w:r>
      <w:proofErr w:type="spellStart"/>
      <w:r w:rsidR="007F72EC" w:rsidRPr="008F3ED7">
        <w:rPr>
          <w:rFonts w:asciiTheme="minorHAnsi" w:hAnsiTheme="minorHAnsi" w:cs="Arial"/>
          <w:b/>
          <w:sz w:val="24"/>
        </w:rPr>
        <w:t>chamativa</w:t>
      </w:r>
      <w:proofErr w:type="spellEnd"/>
      <w:r w:rsidR="007F72EC" w:rsidRPr="008F3ED7">
        <w:rPr>
          <w:rFonts w:asciiTheme="minorHAnsi" w:hAnsiTheme="minorHAnsi" w:cs="Arial"/>
          <w:b/>
          <w:sz w:val="24"/>
        </w:rPr>
        <w:t xml:space="preserve"> posible, tratando de espertar a atención do alumnado e de motivalo cara as novas </w:t>
      </w:r>
      <w:proofErr w:type="spellStart"/>
      <w:r w:rsidR="007F72EC" w:rsidRPr="008F3ED7">
        <w:rPr>
          <w:rFonts w:asciiTheme="minorHAnsi" w:hAnsiTheme="minorHAnsi" w:cs="Arial"/>
          <w:b/>
          <w:sz w:val="24"/>
        </w:rPr>
        <w:t>aprindizaxes</w:t>
      </w:r>
      <w:proofErr w:type="spellEnd"/>
      <w:r w:rsidR="007F72EC" w:rsidRPr="008F3ED7">
        <w:rPr>
          <w:rFonts w:asciiTheme="minorHAnsi" w:hAnsiTheme="minorHAnsi" w:cs="Arial"/>
          <w:b/>
          <w:sz w:val="24"/>
        </w:rPr>
        <w:t>, mediante vídeos, lecturas, xogos...</w:t>
      </w:r>
    </w:p>
    <w:p w:rsidR="007F72EC" w:rsidRPr="008F3ED7" w:rsidRDefault="007F72EC" w:rsidP="007F72EC">
      <w:pPr>
        <w:rPr>
          <w:rFonts w:asciiTheme="minorHAnsi" w:hAnsiTheme="minorHAnsi" w:cs="Arial"/>
          <w:b/>
          <w:sz w:val="24"/>
        </w:rPr>
      </w:pPr>
    </w:p>
    <w:p w:rsidR="007F72EC" w:rsidRPr="008F3ED7" w:rsidRDefault="002E1A22" w:rsidP="007F72EC">
      <w:pPr>
        <w:widowControl w:val="0"/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sz w:val="24"/>
        </w:rPr>
        <w:t>7.2.</w:t>
      </w:r>
      <w:r w:rsidR="007F72EC" w:rsidRPr="008F3ED7">
        <w:rPr>
          <w:rFonts w:asciiTheme="minorHAnsi" w:hAnsiTheme="minorHAnsi" w:cs="Arial"/>
          <w:b/>
          <w:sz w:val="24"/>
        </w:rPr>
        <w:t>2.-</w:t>
      </w:r>
      <w:r w:rsidR="007F72EC" w:rsidRPr="008F3ED7">
        <w:rPr>
          <w:rFonts w:asciiTheme="minorHAnsi" w:hAnsiTheme="minorHAnsi" w:cs="Arial"/>
          <w:b/>
          <w:bCs/>
          <w:sz w:val="24"/>
        </w:rPr>
        <w:t xml:space="preserve"> Actividades de indagación/</w:t>
      </w:r>
      <w:proofErr w:type="spellStart"/>
      <w:r w:rsidR="007F72EC" w:rsidRPr="008F3ED7">
        <w:rPr>
          <w:rFonts w:asciiTheme="minorHAnsi" w:hAnsiTheme="minorHAnsi" w:cs="Arial"/>
          <w:b/>
          <w:bCs/>
          <w:sz w:val="24"/>
        </w:rPr>
        <w:t>explicitación</w:t>
      </w:r>
      <w:proofErr w:type="spellEnd"/>
      <w:r w:rsidR="007F72EC" w:rsidRPr="008F3ED7">
        <w:rPr>
          <w:rFonts w:asciiTheme="minorHAnsi" w:hAnsiTheme="minorHAnsi" w:cs="Arial"/>
          <w:b/>
          <w:bCs/>
          <w:sz w:val="24"/>
        </w:rPr>
        <w:t xml:space="preserve"> das ideas previas dos alumnos/as:</w:t>
      </w:r>
    </w:p>
    <w:p w:rsidR="007F72EC" w:rsidRPr="008F3ED7" w:rsidRDefault="007F72EC" w:rsidP="007F72EC">
      <w:pPr>
        <w:widowControl w:val="0"/>
        <w:tabs>
          <w:tab w:val="left" w:pos="720"/>
        </w:tabs>
        <w:rPr>
          <w:rFonts w:asciiTheme="minorHAnsi" w:hAnsiTheme="minorHAnsi" w:cs="Arial"/>
          <w:sz w:val="24"/>
        </w:rPr>
      </w:pPr>
    </w:p>
    <w:p w:rsidR="007F72EC" w:rsidRPr="008F3ED7" w:rsidRDefault="007F72EC" w:rsidP="007F72EC">
      <w:pPr>
        <w:widowControl w:val="0"/>
        <w:numPr>
          <w:ilvl w:val="0"/>
          <w:numId w:val="17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b/>
          <w:bCs/>
          <w:sz w:val="24"/>
        </w:rPr>
        <w:t>Informar</w:t>
      </w:r>
      <w:r w:rsidRPr="008F3ED7">
        <w:rPr>
          <w:rFonts w:asciiTheme="minorHAnsi" w:hAnsiTheme="minorHAnsi" w:cs="Arial"/>
          <w:sz w:val="24"/>
        </w:rPr>
        <w:t xml:space="preserve"> aos alumnos/as sobre os novos contidos a tratar, buscándolle </w:t>
      </w:r>
      <w:r w:rsidRPr="008F3ED7">
        <w:rPr>
          <w:rFonts w:asciiTheme="minorHAnsi" w:hAnsiTheme="minorHAnsi" w:cs="Arial"/>
          <w:b/>
          <w:bCs/>
          <w:sz w:val="24"/>
        </w:rPr>
        <w:t>relación con outros contidos tratados con anterioridade</w:t>
      </w:r>
      <w:r w:rsidRPr="008F3ED7">
        <w:rPr>
          <w:rFonts w:asciiTheme="minorHAnsi" w:hAnsiTheme="minorHAnsi" w:cs="Arial"/>
          <w:sz w:val="24"/>
        </w:rPr>
        <w:t>.</w:t>
      </w:r>
    </w:p>
    <w:p w:rsidR="007F72EC" w:rsidRPr="008F3ED7" w:rsidRDefault="007F72EC" w:rsidP="007F72EC">
      <w:pPr>
        <w:widowControl w:val="0"/>
        <w:numPr>
          <w:ilvl w:val="0"/>
          <w:numId w:val="17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 xml:space="preserve">Facer </w:t>
      </w:r>
      <w:r w:rsidRPr="008F3ED7">
        <w:rPr>
          <w:rFonts w:asciiTheme="minorHAnsi" w:hAnsiTheme="minorHAnsi" w:cs="Arial"/>
          <w:b/>
          <w:bCs/>
          <w:sz w:val="24"/>
        </w:rPr>
        <w:t>preguntas</w:t>
      </w:r>
      <w:r w:rsidRPr="008F3ED7">
        <w:rPr>
          <w:rFonts w:asciiTheme="minorHAnsi" w:hAnsiTheme="minorHAnsi" w:cs="Arial"/>
          <w:sz w:val="24"/>
        </w:rPr>
        <w:t xml:space="preserve"> que obriguen aos distintos alumnos/as a relacionar os novos contidos con diferentes situacións funcionais e </w:t>
      </w:r>
      <w:r w:rsidRPr="008F3ED7">
        <w:rPr>
          <w:rFonts w:asciiTheme="minorHAnsi" w:hAnsiTheme="minorHAnsi" w:cs="Arial"/>
          <w:b/>
          <w:bCs/>
          <w:sz w:val="24"/>
        </w:rPr>
        <w:t>que permitan identificar que tipos e graos de coñecemento</w:t>
      </w:r>
      <w:r w:rsidRPr="008F3ED7">
        <w:rPr>
          <w:rFonts w:asciiTheme="minorHAnsi" w:hAnsiTheme="minorHAnsi" w:cs="Arial"/>
          <w:sz w:val="24"/>
        </w:rPr>
        <w:t xml:space="preserve"> teñen sobre o tema.</w:t>
      </w:r>
    </w:p>
    <w:p w:rsidR="007F72EC" w:rsidRPr="008F3ED7" w:rsidRDefault="007F72EC" w:rsidP="007F72EC">
      <w:pPr>
        <w:widowControl w:val="0"/>
        <w:numPr>
          <w:ilvl w:val="0"/>
          <w:numId w:val="17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 xml:space="preserve">Promover a </w:t>
      </w:r>
      <w:proofErr w:type="spellStart"/>
      <w:r w:rsidRPr="008F3ED7">
        <w:rPr>
          <w:rFonts w:asciiTheme="minorHAnsi" w:hAnsiTheme="minorHAnsi" w:cs="Arial"/>
          <w:b/>
          <w:bCs/>
          <w:sz w:val="24"/>
        </w:rPr>
        <w:t>intercomunicación</w:t>
      </w:r>
      <w:proofErr w:type="spellEnd"/>
      <w:r w:rsidRPr="008F3ED7">
        <w:rPr>
          <w:rFonts w:asciiTheme="minorHAnsi" w:hAnsiTheme="minorHAnsi" w:cs="Arial"/>
          <w:b/>
          <w:bCs/>
          <w:sz w:val="24"/>
        </w:rPr>
        <w:t xml:space="preserve"> do alumnado</w:t>
      </w:r>
      <w:r w:rsidRPr="008F3ED7">
        <w:rPr>
          <w:rFonts w:asciiTheme="minorHAnsi" w:hAnsiTheme="minorHAnsi" w:cs="Arial"/>
          <w:sz w:val="24"/>
        </w:rPr>
        <w:t xml:space="preserve"> sobre as novas cuestións (isto dá unha información importante para formar grupos).</w:t>
      </w:r>
    </w:p>
    <w:p w:rsidR="007F72EC" w:rsidRPr="008F3ED7" w:rsidRDefault="007F72EC" w:rsidP="007F72EC">
      <w:pPr>
        <w:widowControl w:val="0"/>
        <w:numPr>
          <w:ilvl w:val="0"/>
          <w:numId w:val="17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b/>
          <w:bCs/>
          <w:sz w:val="24"/>
        </w:rPr>
        <w:t>Rexistrar</w:t>
      </w:r>
      <w:r w:rsidRPr="008F3ED7">
        <w:rPr>
          <w:rFonts w:asciiTheme="minorHAnsi" w:hAnsiTheme="minorHAnsi" w:cs="Arial"/>
          <w:sz w:val="24"/>
        </w:rPr>
        <w:t xml:space="preserve"> en instrumentos adecuados a información sobre a situación inicial dos alumnos/as.</w:t>
      </w:r>
    </w:p>
    <w:p w:rsidR="007F72EC" w:rsidRPr="008F3ED7" w:rsidRDefault="007F72EC" w:rsidP="007F72EC">
      <w:pPr>
        <w:widowControl w:val="0"/>
        <w:rPr>
          <w:rFonts w:asciiTheme="minorHAnsi" w:hAnsiTheme="minorHAnsi" w:cs="Arial"/>
          <w:sz w:val="24"/>
        </w:rPr>
      </w:pPr>
    </w:p>
    <w:p w:rsidR="007F72EC" w:rsidRPr="008F3ED7" w:rsidRDefault="002E1A22" w:rsidP="007F72EC">
      <w:pPr>
        <w:widowControl w:val="0"/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sz w:val="24"/>
        </w:rPr>
        <w:t>7.2.</w:t>
      </w:r>
      <w:r w:rsidR="007F72EC" w:rsidRPr="008F3ED7">
        <w:rPr>
          <w:rFonts w:asciiTheme="minorHAnsi" w:hAnsiTheme="minorHAnsi" w:cs="Arial"/>
          <w:b/>
          <w:sz w:val="24"/>
        </w:rPr>
        <w:t xml:space="preserve">3.- </w:t>
      </w:r>
      <w:r w:rsidR="007F72EC" w:rsidRPr="008F3ED7">
        <w:rPr>
          <w:rFonts w:asciiTheme="minorHAnsi" w:hAnsiTheme="minorHAnsi" w:cs="Arial"/>
          <w:b/>
          <w:bCs/>
          <w:sz w:val="24"/>
        </w:rPr>
        <w:t>Actividades para a aprendizaxe dos novos contidos:</w:t>
      </w:r>
    </w:p>
    <w:p w:rsidR="007F72EC" w:rsidRPr="008F3ED7" w:rsidRDefault="007F72EC" w:rsidP="007F72EC">
      <w:pPr>
        <w:widowControl w:val="0"/>
        <w:rPr>
          <w:rFonts w:asciiTheme="minorHAnsi" w:hAnsiTheme="minorHAnsi" w:cs="Arial"/>
          <w:b/>
          <w:bCs/>
          <w:sz w:val="24"/>
        </w:rPr>
      </w:pPr>
    </w:p>
    <w:p w:rsidR="007F72EC" w:rsidRPr="008F3ED7" w:rsidRDefault="007F72EC" w:rsidP="007F72EC">
      <w:pPr>
        <w:widowControl w:val="0"/>
        <w:rPr>
          <w:rFonts w:asciiTheme="minorHAnsi" w:hAnsiTheme="minorHAnsi" w:cs="Arial"/>
          <w:b/>
          <w:bCs/>
          <w:sz w:val="24"/>
        </w:rPr>
      </w:pPr>
      <w:r w:rsidRPr="008F3ED7">
        <w:rPr>
          <w:rFonts w:asciiTheme="minorHAnsi" w:hAnsiTheme="minorHAnsi" w:cs="Arial"/>
          <w:b/>
          <w:bCs/>
          <w:sz w:val="24"/>
        </w:rPr>
        <w:t xml:space="preserve">Usaranse fundamentalmente dúas </w:t>
      </w:r>
      <w:proofErr w:type="spellStart"/>
      <w:r w:rsidRPr="008F3ED7">
        <w:rPr>
          <w:rFonts w:asciiTheme="minorHAnsi" w:hAnsiTheme="minorHAnsi" w:cs="Arial"/>
          <w:b/>
          <w:bCs/>
          <w:sz w:val="24"/>
        </w:rPr>
        <w:t>vias</w:t>
      </w:r>
      <w:proofErr w:type="spellEnd"/>
      <w:r w:rsidRPr="008F3ED7">
        <w:rPr>
          <w:rFonts w:asciiTheme="minorHAnsi" w:hAnsiTheme="minorHAnsi" w:cs="Arial"/>
          <w:b/>
          <w:bCs/>
          <w:sz w:val="24"/>
        </w:rPr>
        <w:t>:</w:t>
      </w:r>
    </w:p>
    <w:p w:rsidR="007F72EC" w:rsidRPr="008F3ED7" w:rsidRDefault="007F72EC" w:rsidP="007F72EC">
      <w:pPr>
        <w:widowControl w:val="0"/>
        <w:rPr>
          <w:rFonts w:asciiTheme="minorHAnsi" w:hAnsiTheme="minorHAnsi" w:cs="Arial"/>
          <w:b/>
          <w:bCs/>
          <w:sz w:val="24"/>
        </w:rPr>
      </w:pPr>
    </w:p>
    <w:p w:rsidR="007F72EC" w:rsidRPr="008F3ED7" w:rsidRDefault="007F72EC" w:rsidP="007F72EC">
      <w:pPr>
        <w:widowControl w:val="0"/>
        <w:rPr>
          <w:rFonts w:asciiTheme="minorHAnsi" w:hAnsiTheme="minorHAnsi" w:cs="Arial"/>
          <w:b/>
          <w:bCs/>
          <w:sz w:val="24"/>
        </w:rPr>
      </w:pPr>
      <w:r w:rsidRPr="008F3ED7">
        <w:rPr>
          <w:rFonts w:asciiTheme="minorHAnsi" w:hAnsiTheme="minorHAnsi" w:cs="Arial"/>
          <w:b/>
          <w:bCs/>
          <w:sz w:val="24"/>
        </w:rPr>
        <w:t>a) Presentación dos novos contidos por parte do profesor/a:</w:t>
      </w:r>
    </w:p>
    <w:p w:rsidR="007F72EC" w:rsidRPr="008F3ED7" w:rsidRDefault="007F72EC" w:rsidP="007F72EC">
      <w:pPr>
        <w:widowControl w:val="0"/>
        <w:tabs>
          <w:tab w:val="left" w:pos="720"/>
        </w:tabs>
        <w:rPr>
          <w:rFonts w:asciiTheme="minorHAnsi" w:hAnsiTheme="minorHAnsi" w:cs="Arial"/>
          <w:b/>
          <w:bCs/>
          <w:sz w:val="24"/>
        </w:rPr>
      </w:pPr>
    </w:p>
    <w:p w:rsidR="007F72EC" w:rsidRPr="008F3ED7" w:rsidRDefault="007F72EC" w:rsidP="007F72EC">
      <w:pPr>
        <w:widowControl w:val="0"/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b/>
          <w:bCs/>
          <w:sz w:val="24"/>
        </w:rPr>
      </w:pPr>
      <w:r w:rsidRPr="008F3ED7">
        <w:rPr>
          <w:rFonts w:asciiTheme="minorHAnsi" w:hAnsiTheme="minorHAnsi" w:cs="Arial"/>
          <w:sz w:val="24"/>
        </w:rPr>
        <w:t xml:space="preserve">profesor presentará o </w:t>
      </w:r>
      <w:r w:rsidRPr="008F3ED7">
        <w:rPr>
          <w:rFonts w:asciiTheme="minorHAnsi" w:hAnsiTheme="minorHAnsi" w:cs="Arial"/>
          <w:b/>
          <w:bCs/>
          <w:sz w:val="24"/>
        </w:rPr>
        <w:t xml:space="preserve">novo contido de xeito claro, ben </w:t>
      </w:r>
      <w:proofErr w:type="spellStart"/>
      <w:r w:rsidRPr="008F3ED7">
        <w:rPr>
          <w:rFonts w:asciiTheme="minorHAnsi" w:hAnsiTheme="minorHAnsi" w:cs="Arial"/>
          <w:b/>
          <w:bCs/>
          <w:sz w:val="24"/>
        </w:rPr>
        <w:t>estructurado</w:t>
      </w:r>
      <w:proofErr w:type="spellEnd"/>
      <w:r w:rsidRPr="008F3ED7">
        <w:rPr>
          <w:rFonts w:asciiTheme="minorHAnsi" w:hAnsiTheme="minorHAnsi" w:cs="Arial"/>
          <w:b/>
          <w:bCs/>
          <w:sz w:val="24"/>
        </w:rPr>
        <w:t xml:space="preserve"> dende o punto de vista lóxico, usando demostracións, exemplos, formatos diferentes (imaxe, vídeos, esquemas...) e posibles aplicacións a casos prácticos.</w:t>
      </w:r>
    </w:p>
    <w:p w:rsidR="007F72EC" w:rsidRPr="008F3ED7" w:rsidRDefault="007F72EC" w:rsidP="007F72EC">
      <w:pPr>
        <w:widowControl w:val="0"/>
        <w:numPr>
          <w:ilvl w:val="0"/>
          <w:numId w:val="15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 xml:space="preserve">Inmediatamente despois alumnos e alumnas con diferentes capacidades e coñecementos previos </w:t>
      </w:r>
      <w:r w:rsidRPr="008F3ED7">
        <w:rPr>
          <w:rFonts w:asciiTheme="minorHAnsi" w:hAnsiTheme="minorHAnsi" w:cs="Arial"/>
          <w:b/>
          <w:bCs/>
          <w:sz w:val="24"/>
        </w:rPr>
        <w:t>resolverán exemplos semellantes</w:t>
      </w:r>
      <w:r w:rsidRPr="008F3ED7">
        <w:rPr>
          <w:rFonts w:asciiTheme="minorHAnsi" w:hAnsiTheme="minorHAnsi" w:cs="Arial"/>
          <w:sz w:val="24"/>
        </w:rPr>
        <w:t xml:space="preserve"> diante dos compañeiros, quedando para o final os menos competentes respecto a eses contidos.</w:t>
      </w:r>
    </w:p>
    <w:p w:rsidR="007F72EC" w:rsidRPr="008F3ED7" w:rsidRDefault="007F72EC" w:rsidP="007F72EC">
      <w:pPr>
        <w:widowControl w:val="0"/>
        <w:numPr>
          <w:ilvl w:val="0"/>
          <w:numId w:val="15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 xml:space="preserve">Analizaranse con todo o grupo </w:t>
      </w:r>
      <w:r w:rsidRPr="008F3ED7">
        <w:rPr>
          <w:rFonts w:asciiTheme="minorHAnsi" w:hAnsiTheme="minorHAnsi" w:cs="Arial"/>
          <w:b/>
          <w:bCs/>
          <w:sz w:val="24"/>
        </w:rPr>
        <w:t>actividades xa resoltas</w:t>
      </w:r>
      <w:r w:rsidRPr="008F3ED7">
        <w:rPr>
          <w:rFonts w:asciiTheme="minorHAnsi" w:hAnsiTheme="minorHAnsi" w:cs="Arial"/>
          <w:sz w:val="24"/>
        </w:rPr>
        <w:t xml:space="preserve"> (ben ou mal).</w:t>
      </w:r>
    </w:p>
    <w:p w:rsidR="007F72EC" w:rsidRPr="008F3ED7" w:rsidRDefault="007F72EC" w:rsidP="007F72EC">
      <w:pPr>
        <w:widowControl w:val="0"/>
        <w:numPr>
          <w:ilvl w:val="0"/>
          <w:numId w:val="15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lastRenderedPageBreak/>
        <w:t xml:space="preserve">Proporanse </w:t>
      </w:r>
      <w:r w:rsidRPr="008F3ED7">
        <w:rPr>
          <w:rFonts w:asciiTheme="minorHAnsi" w:hAnsiTheme="minorHAnsi" w:cs="Arial"/>
          <w:b/>
          <w:bCs/>
          <w:sz w:val="24"/>
        </w:rPr>
        <w:t>actividades de igual complexidade</w:t>
      </w:r>
      <w:r w:rsidRPr="008F3ED7">
        <w:rPr>
          <w:rFonts w:asciiTheme="minorHAnsi" w:hAnsiTheme="minorHAnsi" w:cs="Arial"/>
          <w:sz w:val="24"/>
        </w:rPr>
        <w:t xml:space="preserve"> cós exemplos do mestre/a para que os alumnos/as os fagan </w:t>
      </w:r>
      <w:r w:rsidRPr="008F3ED7">
        <w:rPr>
          <w:rFonts w:asciiTheme="minorHAnsi" w:hAnsiTheme="minorHAnsi" w:cs="Arial"/>
          <w:b/>
          <w:bCs/>
          <w:sz w:val="24"/>
        </w:rPr>
        <w:t>autonomamente.</w:t>
      </w:r>
    </w:p>
    <w:p w:rsidR="007F72EC" w:rsidRPr="008F3ED7" w:rsidRDefault="007F72EC" w:rsidP="007F72EC">
      <w:pPr>
        <w:widowControl w:val="0"/>
        <w:numPr>
          <w:ilvl w:val="0"/>
          <w:numId w:val="15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 xml:space="preserve">Organizaranse </w:t>
      </w:r>
      <w:r w:rsidRPr="008F3ED7">
        <w:rPr>
          <w:rFonts w:asciiTheme="minorHAnsi" w:hAnsiTheme="minorHAnsi" w:cs="Arial"/>
          <w:b/>
          <w:bCs/>
          <w:sz w:val="24"/>
        </w:rPr>
        <w:t>actividades en pequenos grupos heteroxéneos</w:t>
      </w:r>
      <w:r w:rsidRPr="008F3ED7">
        <w:rPr>
          <w:rFonts w:asciiTheme="minorHAnsi" w:hAnsiTheme="minorHAnsi" w:cs="Arial"/>
          <w:sz w:val="24"/>
        </w:rPr>
        <w:t xml:space="preserve"> (en canto a capacidade e coñecementos previos) que rematan cunha exposición dos resultados ó grupo clase (con intervención de todos).</w:t>
      </w:r>
      <w:r w:rsidRPr="008F3ED7">
        <w:rPr>
          <w:rFonts w:asciiTheme="minorHAnsi" w:hAnsiTheme="minorHAnsi" w:cs="Arial"/>
          <w:sz w:val="24"/>
        </w:rPr>
        <w:tab/>
      </w:r>
    </w:p>
    <w:p w:rsidR="007F72EC" w:rsidRPr="008F3ED7" w:rsidRDefault="007F72EC" w:rsidP="007F72EC">
      <w:pPr>
        <w:widowControl w:val="0"/>
        <w:rPr>
          <w:rFonts w:asciiTheme="minorHAnsi" w:hAnsiTheme="minorHAnsi" w:cs="Arial"/>
          <w:sz w:val="24"/>
        </w:rPr>
      </w:pPr>
    </w:p>
    <w:p w:rsidR="007F72EC" w:rsidRPr="008F3ED7" w:rsidRDefault="007F72EC" w:rsidP="007F72EC">
      <w:pPr>
        <w:rPr>
          <w:rFonts w:asciiTheme="minorHAnsi" w:hAnsiTheme="minorHAnsi" w:cs="Arial"/>
          <w:b/>
          <w:sz w:val="24"/>
        </w:rPr>
      </w:pPr>
      <w:r w:rsidRPr="008F3ED7">
        <w:rPr>
          <w:rFonts w:asciiTheme="minorHAnsi" w:hAnsiTheme="minorHAnsi" w:cs="Arial"/>
          <w:b/>
          <w:sz w:val="24"/>
        </w:rPr>
        <w:t xml:space="preserve">b) Traballos de investigación ou busca de información por parte do alumnado coa </w:t>
      </w:r>
      <w:proofErr w:type="spellStart"/>
      <w:r w:rsidRPr="008F3ED7">
        <w:rPr>
          <w:rFonts w:asciiTheme="minorHAnsi" w:hAnsiTheme="minorHAnsi" w:cs="Arial"/>
          <w:b/>
          <w:sz w:val="24"/>
        </w:rPr>
        <w:t>guia</w:t>
      </w:r>
      <w:proofErr w:type="spellEnd"/>
      <w:r w:rsidRPr="008F3ED7">
        <w:rPr>
          <w:rFonts w:asciiTheme="minorHAnsi" w:hAnsiTheme="minorHAnsi" w:cs="Arial"/>
          <w:b/>
          <w:sz w:val="24"/>
        </w:rPr>
        <w:t xml:space="preserve"> do profesor:</w:t>
      </w:r>
    </w:p>
    <w:p w:rsidR="007F72EC" w:rsidRPr="008F3ED7" w:rsidRDefault="007F72EC" w:rsidP="007F72EC">
      <w:pPr>
        <w:rPr>
          <w:rFonts w:asciiTheme="minorHAnsi" w:hAnsiTheme="minorHAnsi" w:cs="Arial"/>
          <w:b/>
          <w:sz w:val="24"/>
        </w:rPr>
      </w:pPr>
    </w:p>
    <w:p w:rsidR="007F72EC" w:rsidRPr="008F3ED7" w:rsidRDefault="007F72EC" w:rsidP="007F72EC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>Escóllese o tema a traballar (mellor coa participación do alumnado).</w:t>
      </w:r>
    </w:p>
    <w:p w:rsidR="007F72EC" w:rsidRPr="008F3ED7" w:rsidRDefault="007F72EC" w:rsidP="007F72EC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>Estúdanse as concepcións previas do alumnado sobre o tema.</w:t>
      </w:r>
    </w:p>
    <w:p w:rsidR="007F72EC" w:rsidRPr="008F3ED7" w:rsidRDefault="007F72EC" w:rsidP="007F72EC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>Concrétanse os aspectos que queremos descubrir (que queremos saber?).</w:t>
      </w:r>
    </w:p>
    <w:p w:rsidR="007F72EC" w:rsidRPr="008F3ED7" w:rsidRDefault="007F72EC" w:rsidP="007F72EC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 xml:space="preserve">O profesorado propón os recursos (en papel ou na rede) que se consultarán para </w:t>
      </w:r>
      <w:proofErr w:type="spellStart"/>
      <w:r w:rsidRPr="008F3ED7">
        <w:rPr>
          <w:rFonts w:asciiTheme="minorHAnsi" w:hAnsiTheme="minorHAnsi" w:cs="Arial"/>
          <w:sz w:val="24"/>
        </w:rPr>
        <w:t>respostar</w:t>
      </w:r>
      <w:proofErr w:type="spellEnd"/>
      <w:r w:rsidRPr="008F3ED7">
        <w:rPr>
          <w:rFonts w:asciiTheme="minorHAnsi" w:hAnsiTheme="minorHAnsi" w:cs="Arial"/>
          <w:sz w:val="24"/>
        </w:rPr>
        <w:t xml:space="preserve"> as preguntas.</w:t>
      </w:r>
    </w:p>
    <w:p w:rsidR="007F72EC" w:rsidRPr="008F3ED7" w:rsidRDefault="007F72EC" w:rsidP="007F72EC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>O alumnado busca a información nas fontes propostas.</w:t>
      </w:r>
    </w:p>
    <w:p w:rsidR="007F72EC" w:rsidRPr="008F3ED7" w:rsidRDefault="007F72EC" w:rsidP="007F72EC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>O alumnado traballa a información e con ela elabora un produto final (un documento, un mural, unha presentación...), para mostrarlle aos demais as súas conclusións.</w:t>
      </w:r>
    </w:p>
    <w:p w:rsidR="007F72EC" w:rsidRPr="008F3ED7" w:rsidRDefault="007F72EC" w:rsidP="007F72EC">
      <w:pPr>
        <w:rPr>
          <w:rFonts w:asciiTheme="minorHAnsi" w:hAnsiTheme="minorHAnsi" w:cs="Arial"/>
          <w:b/>
          <w:sz w:val="24"/>
        </w:rPr>
      </w:pPr>
    </w:p>
    <w:p w:rsidR="007F72EC" w:rsidRPr="008F3ED7" w:rsidRDefault="002E1A22" w:rsidP="007F72EC">
      <w:pPr>
        <w:widowControl w:val="0"/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bCs/>
          <w:sz w:val="24"/>
        </w:rPr>
        <w:t>7.2.</w:t>
      </w:r>
      <w:r w:rsidR="007F72EC" w:rsidRPr="008F3ED7">
        <w:rPr>
          <w:rFonts w:asciiTheme="minorHAnsi" w:hAnsiTheme="minorHAnsi" w:cs="Arial"/>
          <w:b/>
          <w:bCs/>
          <w:sz w:val="24"/>
        </w:rPr>
        <w:t>4.- Actividades de xeneralización e de aplicación das aprendizaxes adquiridas:</w:t>
      </w:r>
    </w:p>
    <w:p w:rsidR="007F72EC" w:rsidRPr="008F3ED7" w:rsidRDefault="007F72EC" w:rsidP="007F72EC">
      <w:pPr>
        <w:widowControl w:val="0"/>
        <w:rPr>
          <w:rFonts w:asciiTheme="minorHAnsi" w:hAnsiTheme="minorHAnsi" w:cs="Arial"/>
          <w:sz w:val="24"/>
        </w:rPr>
      </w:pPr>
    </w:p>
    <w:p w:rsidR="007F72EC" w:rsidRPr="008F3ED7" w:rsidRDefault="007F72EC" w:rsidP="007F72EC">
      <w:pPr>
        <w:widowControl w:val="0"/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 xml:space="preserve">O profesor explica con claridade, con exemplos e demostracións, como os contidos aprendidos se aplican a diferentes situacións. Irá aplicando o novo contido a diferentes variables e </w:t>
      </w:r>
      <w:proofErr w:type="spellStart"/>
      <w:r w:rsidRPr="008F3ED7">
        <w:rPr>
          <w:rFonts w:asciiTheme="minorHAnsi" w:hAnsiTheme="minorHAnsi" w:cs="Arial"/>
          <w:sz w:val="24"/>
        </w:rPr>
        <w:t>explicitando</w:t>
      </w:r>
      <w:proofErr w:type="spellEnd"/>
      <w:r w:rsidRPr="008F3ED7">
        <w:rPr>
          <w:rFonts w:asciiTheme="minorHAnsi" w:hAnsiTheme="minorHAnsi" w:cs="Arial"/>
          <w:sz w:val="24"/>
        </w:rPr>
        <w:t xml:space="preserve"> os pasos para resolve-la situación.</w:t>
      </w:r>
    </w:p>
    <w:p w:rsidR="007F72EC" w:rsidRPr="008F3ED7" w:rsidRDefault="007F72EC" w:rsidP="007F72EC">
      <w:pPr>
        <w:widowControl w:val="0"/>
        <w:numPr>
          <w:ilvl w:val="0"/>
          <w:numId w:val="18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>Proporánselle  aos alumnos/as actividades de diferentes graos de complexidade, dándolle opción a que cada un elixa a que máis se adapte á súa competencia. O grao de complexidade virá dado en función de:</w:t>
      </w:r>
    </w:p>
    <w:p w:rsidR="007F72EC" w:rsidRPr="008F3ED7" w:rsidRDefault="007F72EC" w:rsidP="007F72EC">
      <w:pPr>
        <w:widowControl w:val="0"/>
        <w:ind w:firstLine="708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>o</w:t>
      </w:r>
      <w:r w:rsidRPr="008F3ED7">
        <w:rPr>
          <w:rFonts w:asciiTheme="minorHAnsi" w:hAnsiTheme="minorHAnsi" w:cs="Arial"/>
          <w:sz w:val="24"/>
        </w:rPr>
        <w:tab/>
        <w:t>Parecido coas actividades de aprendizaxe.</w:t>
      </w:r>
    </w:p>
    <w:p w:rsidR="007F72EC" w:rsidRPr="008F3ED7" w:rsidRDefault="007F72EC" w:rsidP="007F72EC">
      <w:pPr>
        <w:widowControl w:val="0"/>
        <w:ind w:firstLine="708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>o</w:t>
      </w:r>
      <w:r w:rsidRPr="008F3ED7">
        <w:rPr>
          <w:rFonts w:asciiTheme="minorHAnsi" w:hAnsiTheme="minorHAnsi" w:cs="Arial"/>
          <w:sz w:val="24"/>
        </w:rPr>
        <w:tab/>
        <w:t>Número de variables a ter en conta.</w:t>
      </w:r>
    </w:p>
    <w:p w:rsidR="007F72EC" w:rsidRPr="008F3ED7" w:rsidRDefault="007F72EC" w:rsidP="007F72EC">
      <w:pPr>
        <w:widowControl w:val="0"/>
        <w:ind w:firstLine="708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>o</w:t>
      </w:r>
      <w:r w:rsidRPr="008F3ED7">
        <w:rPr>
          <w:rFonts w:asciiTheme="minorHAnsi" w:hAnsiTheme="minorHAnsi" w:cs="Arial"/>
          <w:sz w:val="24"/>
        </w:rPr>
        <w:tab/>
        <w:t>Grao de dirección da actividade.</w:t>
      </w:r>
    </w:p>
    <w:p w:rsidR="007F72EC" w:rsidRPr="008F3ED7" w:rsidRDefault="007F72EC" w:rsidP="007F72EC">
      <w:pPr>
        <w:widowControl w:val="0"/>
        <w:numPr>
          <w:ilvl w:val="0"/>
          <w:numId w:val="18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>Organizaranse actividades de titoría de alumnos por parellas ou en pequenos grupos.</w:t>
      </w:r>
    </w:p>
    <w:p w:rsidR="007F72EC" w:rsidRPr="008F3ED7" w:rsidRDefault="007F72EC" w:rsidP="007F72EC">
      <w:pPr>
        <w:widowControl w:val="0"/>
        <w:rPr>
          <w:rFonts w:asciiTheme="minorHAnsi" w:hAnsiTheme="minorHAnsi" w:cs="Arial"/>
          <w:b/>
          <w:bCs/>
          <w:sz w:val="24"/>
        </w:rPr>
      </w:pPr>
    </w:p>
    <w:p w:rsidR="007F72EC" w:rsidRPr="008F3ED7" w:rsidRDefault="002E1A22" w:rsidP="007F72EC">
      <w:pPr>
        <w:widowControl w:val="0"/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bCs/>
          <w:sz w:val="24"/>
        </w:rPr>
        <w:lastRenderedPageBreak/>
        <w:t>7.2.</w:t>
      </w:r>
      <w:r w:rsidR="007F72EC" w:rsidRPr="008F3ED7">
        <w:rPr>
          <w:rFonts w:asciiTheme="minorHAnsi" w:hAnsiTheme="minorHAnsi" w:cs="Arial"/>
          <w:b/>
          <w:bCs/>
          <w:sz w:val="24"/>
        </w:rPr>
        <w:t>5.- Actividades de exercitación e memorización:</w:t>
      </w:r>
    </w:p>
    <w:p w:rsidR="007F72EC" w:rsidRPr="008F3ED7" w:rsidRDefault="007F72EC" w:rsidP="007F72EC">
      <w:pPr>
        <w:widowControl w:val="0"/>
        <w:rPr>
          <w:rFonts w:asciiTheme="minorHAnsi" w:hAnsiTheme="minorHAnsi" w:cs="Arial"/>
          <w:sz w:val="24"/>
        </w:rPr>
      </w:pPr>
    </w:p>
    <w:p w:rsidR="007F72EC" w:rsidRPr="008F3ED7" w:rsidRDefault="007F72EC" w:rsidP="007F72EC">
      <w:pPr>
        <w:widowControl w:val="0"/>
        <w:tabs>
          <w:tab w:val="left" w:pos="720"/>
        </w:tabs>
        <w:ind w:left="720" w:hanging="360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>-</w:t>
      </w:r>
      <w:r w:rsidRPr="008F3ED7">
        <w:rPr>
          <w:rFonts w:asciiTheme="minorHAnsi" w:hAnsiTheme="minorHAnsi" w:cs="Arial"/>
          <w:sz w:val="24"/>
        </w:rPr>
        <w:tab/>
        <w:t xml:space="preserve">Organizar </w:t>
      </w:r>
      <w:r w:rsidRPr="008F3ED7">
        <w:rPr>
          <w:rFonts w:asciiTheme="minorHAnsi" w:hAnsiTheme="minorHAnsi" w:cs="Arial"/>
          <w:b/>
          <w:bCs/>
          <w:sz w:val="24"/>
        </w:rPr>
        <w:t>actividades de reforzo</w:t>
      </w:r>
      <w:r w:rsidRPr="008F3ED7">
        <w:rPr>
          <w:rFonts w:asciiTheme="minorHAnsi" w:hAnsiTheme="minorHAnsi" w:cs="Arial"/>
          <w:sz w:val="24"/>
        </w:rPr>
        <w:t xml:space="preserve"> (co mesmo grao de complexidade que as anteriores) e de </w:t>
      </w:r>
      <w:r w:rsidRPr="008F3ED7">
        <w:rPr>
          <w:rFonts w:asciiTheme="minorHAnsi" w:hAnsiTheme="minorHAnsi" w:cs="Arial"/>
          <w:b/>
          <w:bCs/>
          <w:sz w:val="24"/>
        </w:rPr>
        <w:t>ampliación</w:t>
      </w:r>
      <w:r w:rsidRPr="008F3ED7">
        <w:rPr>
          <w:rFonts w:asciiTheme="minorHAnsi" w:hAnsiTheme="minorHAnsi" w:cs="Arial"/>
          <w:sz w:val="24"/>
        </w:rPr>
        <w:t xml:space="preserve"> (mesmos contidos en situacións diferentes).</w:t>
      </w:r>
    </w:p>
    <w:p w:rsidR="007F72EC" w:rsidRPr="008F3ED7" w:rsidRDefault="007F72EC" w:rsidP="007F72EC">
      <w:pPr>
        <w:widowControl w:val="0"/>
        <w:tabs>
          <w:tab w:val="left" w:pos="720"/>
        </w:tabs>
        <w:ind w:left="720" w:hanging="360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>-</w:t>
      </w:r>
      <w:r w:rsidRPr="008F3ED7">
        <w:rPr>
          <w:rFonts w:asciiTheme="minorHAnsi" w:hAnsiTheme="minorHAnsi" w:cs="Arial"/>
          <w:sz w:val="24"/>
        </w:rPr>
        <w:tab/>
        <w:t xml:space="preserve">Organizar </w:t>
      </w:r>
      <w:r w:rsidRPr="008F3ED7">
        <w:rPr>
          <w:rFonts w:asciiTheme="minorHAnsi" w:hAnsiTheme="minorHAnsi" w:cs="Arial"/>
          <w:b/>
          <w:bCs/>
          <w:sz w:val="24"/>
        </w:rPr>
        <w:t>novas actividades de titoría entre iguais</w:t>
      </w:r>
      <w:r w:rsidRPr="008F3ED7">
        <w:rPr>
          <w:rFonts w:asciiTheme="minorHAnsi" w:hAnsiTheme="minorHAnsi" w:cs="Arial"/>
          <w:sz w:val="24"/>
        </w:rPr>
        <w:t>, actuando os máis competentes como modelos.</w:t>
      </w:r>
    </w:p>
    <w:p w:rsidR="007F72EC" w:rsidRPr="008F3ED7" w:rsidRDefault="007F72EC" w:rsidP="007F72EC">
      <w:pPr>
        <w:widowControl w:val="0"/>
        <w:tabs>
          <w:tab w:val="left" w:pos="720"/>
        </w:tabs>
        <w:rPr>
          <w:rFonts w:asciiTheme="minorHAnsi" w:hAnsiTheme="minorHAnsi" w:cs="Arial"/>
          <w:sz w:val="24"/>
        </w:rPr>
      </w:pPr>
    </w:p>
    <w:p w:rsidR="007F72EC" w:rsidRPr="008F3ED7" w:rsidRDefault="002E1A22" w:rsidP="007F72EC">
      <w:pPr>
        <w:widowControl w:val="0"/>
        <w:tabs>
          <w:tab w:val="left" w:pos="720"/>
        </w:tabs>
        <w:rPr>
          <w:rFonts w:asciiTheme="minorHAnsi" w:hAnsiTheme="minorHAnsi" w:cs="Arial"/>
          <w:b/>
          <w:sz w:val="24"/>
        </w:rPr>
      </w:pPr>
      <w:r>
        <w:rPr>
          <w:rFonts w:asciiTheme="minorHAnsi" w:hAnsiTheme="minorHAnsi" w:cs="Arial"/>
          <w:b/>
          <w:sz w:val="24"/>
        </w:rPr>
        <w:t>7.2.</w:t>
      </w:r>
      <w:r w:rsidR="007F72EC" w:rsidRPr="008F3ED7">
        <w:rPr>
          <w:rFonts w:asciiTheme="minorHAnsi" w:hAnsiTheme="minorHAnsi" w:cs="Arial"/>
          <w:b/>
          <w:sz w:val="24"/>
        </w:rPr>
        <w:t>6.- Actividades de aplicación práctica das aprendizaxes a situacións concretas da vida real (implican resolver situacións problemáticas similares ás presentadas na avaliación das competencias básicas):</w:t>
      </w:r>
    </w:p>
    <w:p w:rsidR="007F72EC" w:rsidRPr="008F3ED7" w:rsidRDefault="007F72EC" w:rsidP="007F72EC">
      <w:pPr>
        <w:widowControl w:val="0"/>
        <w:tabs>
          <w:tab w:val="left" w:pos="720"/>
        </w:tabs>
        <w:ind w:left="720" w:hanging="360"/>
        <w:rPr>
          <w:rFonts w:asciiTheme="minorHAnsi" w:hAnsiTheme="minorHAnsi" w:cs="Arial"/>
          <w:b/>
          <w:bCs/>
          <w:sz w:val="24"/>
        </w:rPr>
      </w:pPr>
      <w:r w:rsidRPr="008F3ED7">
        <w:rPr>
          <w:rFonts w:asciiTheme="minorHAnsi" w:hAnsiTheme="minorHAnsi" w:cs="Arial"/>
          <w:sz w:val="24"/>
        </w:rPr>
        <w:t>-</w:t>
      </w:r>
      <w:r w:rsidRPr="008F3ED7">
        <w:rPr>
          <w:rFonts w:asciiTheme="minorHAnsi" w:hAnsiTheme="minorHAnsi" w:cs="Arial"/>
          <w:sz w:val="24"/>
        </w:rPr>
        <w:tab/>
        <w:t xml:space="preserve">Propoñer algún </w:t>
      </w:r>
      <w:r w:rsidRPr="008F3ED7">
        <w:rPr>
          <w:rFonts w:asciiTheme="minorHAnsi" w:hAnsiTheme="minorHAnsi" w:cs="Arial"/>
          <w:b/>
          <w:bCs/>
          <w:sz w:val="24"/>
        </w:rPr>
        <w:t>traballo que leve consigo algún tipo de produto,</w:t>
      </w:r>
      <w:r w:rsidRPr="008F3ED7">
        <w:rPr>
          <w:rFonts w:asciiTheme="minorHAnsi" w:hAnsiTheme="minorHAnsi" w:cs="Arial"/>
          <w:sz w:val="24"/>
        </w:rPr>
        <w:t xml:space="preserve"> para  que o alumno/a aplique as aprendizaxes adquiridas: unha saída, situación de laboratorio, </w:t>
      </w:r>
      <w:proofErr w:type="spellStart"/>
      <w:r w:rsidRPr="008F3ED7">
        <w:rPr>
          <w:rFonts w:asciiTheme="minorHAnsi" w:hAnsiTheme="minorHAnsi" w:cs="Arial"/>
          <w:sz w:val="24"/>
        </w:rPr>
        <w:t>cartel-mural</w:t>
      </w:r>
      <w:proofErr w:type="spellEnd"/>
      <w:r w:rsidRPr="008F3ED7">
        <w:rPr>
          <w:rFonts w:asciiTheme="minorHAnsi" w:hAnsiTheme="minorHAnsi" w:cs="Arial"/>
          <w:sz w:val="24"/>
        </w:rPr>
        <w:t xml:space="preserve"> resume, exposición ó grupo clase..... Proporanse varios </w:t>
      </w:r>
      <w:r w:rsidRPr="008F3ED7">
        <w:rPr>
          <w:rFonts w:asciiTheme="minorHAnsi" w:hAnsiTheme="minorHAnsi" w:cs="Arial"/>
          <w:b/>
          <w:bCs/>
          <w:sz w:val="24"/>
        </w:rPr>
        <w:t>traballos de distinta complexidade.</w:t>
      </w:r>
    </w:p>
    <w:p w:rsidR="007F72EC" w:rsidRPr="008F3ED7" w:rsidRDefault="007F72EC" w:rsidP="007F72EC">
      <w:pPr>
        <w:ind w:firstLine="0"/>
        <w:rPr>
          <w:rFonts w:asciiTheme="minorHAnsi" w:hAnsiTheme="minorHAnsi"/>
          <w:noProof/>
          <w:sz w:val="24"/>
          <w:lang w:val="es-ES" w:eastAsia="gl-ES"/>
        </w:rPr>
      </w:pPr>
    </w:p>
    <w:p w:rsidR="007F72EC" w:rsidRPr="008F3ED7" w:rsidRDefault="007F72EC" w:rsidP="007F72EC">
      <w:pPr>
        <w:rPr>
          <w:rFonts w:asciiTheme="minorHAnsi" w:hAnsiTheme="minorHAnsi"/>
          <w:noProof/>
          <w:sz w:val="24"/>
          <w:lang w:val="es-ES" w:eastAsia="gl-ES"/>
        </w:rPr>
      </w:pPr>
    </w:p>
    <w:p w:rsidR="007F72EC" w:rsidRPr="008F3ED7" w:rsidRDefault="007F72EC" w:rsidP="007F72EC">
      <w:pPr>
        <w:pStyle w:val="TDC1"/>
        <w:tabs>
          <w:tab w:val="left" w:pos="440"/>
          <w:tab w:val="right" w:leader="underscore" w:pos="8494"/>
        </w:tabs>
        <w:rPr>
          <w:rFonts w:asciiTheme="minorHAnsi" w:hAnsiTheme="minorHAnsi"/>
          <w:sz w:val="24"/>
          <w:szCs w:val="24"/>
        </w:rPr>
      </w:pPr>
      <w:r w:rsidRPr="008F3ED7">
        <w:rPr>
          <w:rFonts w:asciiTheme="minorHAnsi" w:hAnsiTheme="minorHAnsi"/>
          <w:b/>
          <w:noProof/>
          <w:sz w:val="24"/>
          <w:szCs w:val="24"/>
          <w:lang w:val="es-ES" w:eastAsia="gl-ES"/>
        </w:rPr>
        <w:t xml:space="preserve">8.- </w:t>
      </w:r>
      <w:r w:rsidRPr="008F3ED7">
        <w:rPr>
          <w:rFonts w:asciiTheme="minorHAnsi" w:hAnsiTheme="minorHAnsi"/>
          <w:b/>
          <w:noProof/>
          <w:sz w:val="24"/>
          <w:szCs w:val="24"/>
          <w:lang w:eastAsia="gl-ES"/>
        </w:rPr>
        <w:t>Materiais e recursos didácticos.</w:t>
      </w:r>
      <w:r w:rsidR="00FB47C1" w:rsidRPr="008F3ED7">
        <w:rPr>
          <w:rFonts w:asciiTheme="minorHAnsi" w:hAnsiTheme="minorHAnsi"/>
          <w:b/>
          <w:noProof/>
          <w:sz w:val="24"/>
          <w:szCs w:val="24"/>
          <w:lang w:eastAsia="gl-ES"/>
        </w:rPr>
        <w:t xml:space="preserve"> </w:t>
      </w:r>
    </w:p>
    <w:p w:rsidR="007F72EC" w:rsidRPr="008F3ED7" w:rsidRDefault="007F72EC" w:rsidP="007F72EC">
      <w:pPr>
        <w:rPr>
          <w:rFonts w:asciiTheme="minorHAnsi" w:hAnsiTheme="minorHAnsi"/>
          <w:sz w:val="24"/>
          <w:lang w:eastAsia="zh-CN"/>
        </w:rPr>
      </w:pPr>
    </w:p>
    <w:p w:rsidR="007F72EC" w:rsidRPr="008F3ED7" w:rsidRDefault="007F72EC" w:rsidP="007F72EC">
      <w:pPr>
        <w:numPr>
          <w:ilvl w:val="0"/>
          <w:numId w:val="9"/>
        </w:numPr>
        <w:rPr>
          <w:rFonts w:asciiTheme="minorHAnsi" w:hAnsiTheme="minorHAnsi"/>
          <w:sz w:val="24"/>
          <w:lang w:val="es-ES"/>
        </w:rPr>
      </w:pPr>
      <w:r w:rsidRPr="008F3ED7">
        <w:rPr>
          <w:rFonts w:asciiTheme="minorHAnsi" w:hAnsiTheme="minorHAnsi"/>
          <w:sz w:val="24"/>
          <w:lang w:val="es-ES"/>
        </w:rPr>
        <w:t>Libro de texto:</w:t>
      </w:r>
      <w:r w:rsidR="00FB47C1" w:rsidRPr="008F3ED7">
        <w:rPr>
          <w:rFonts w:asciiTheme="minorHAnsi" w:hAnsiTheme="minorHAnsi"/>
          <w:sz w:val="24"/>
          <w:lang w:val="es-ES"/>
        </w:rPr>
        <w:t xml:space="preserve"> Música 1º. Melodía. Editorial </w:t>
      </w:r>
      <w:proofErr w:type="spellStart"/>
      <w:r w:rsidR="00FB47C1" w:rsidRPr="008F3ED7">
        <w:rPr>
          <w:rFonts w:asciiTheme="minorHAnsi" w:hAnsiTheme="minorHAnsi"/>
          <w:sz w:val="24"/>
          <w:lang w:val="es-ES"/>
        </w:rPr>
        <w:t>G</w:t>
      </w:r>
      <w:r w:rsidRPr="008F3ED7">
        <w:rPr>
          <w:rFonts w:asciiTheme="minorHAnsi" w:hAnsiTheme="minorHAnsi"/>
          <w:sz w:val="24"/>
          <w:lang w:val="es-ES"/>
        </w:rPr>
        <w:t>alinova</w:t>
      </w:r>
      <w:proofErr w:type="spellEnd"/>
      <w:r w:rsidRPr="008F3ED7">
        <w:rPr>
          <w:rFonts w:asciiTheme="minorHAnsi" w:hAnsiTheme="minorHAnsi"/>
          <w:sz w:val="24"/>
          <w:lang w:val="es-ES"/>
        </w:rPr>
        <w:t xml:space="preserve">. </w:t>
      </w:r>
    </w:p>
    <w:p w:rsidR="007F72EC" w:rsidRPr="008F3ED7" w:rsidRDefault="007F72EC" w:rsidP="007F72EC">
      <w:pPr>
        <w:numPr>
          <w:ilvl w:val="0"/>
          <w:numId w:val="9"/>
        </w:numPr>
        <w:rPr>
          <w:rFonts w:asciiTheme="minorHAnsi" w:hAnsiTheme="minorHAnsi"/>
          <w:sz w:val="24"/>
          <w:lang w:val="es-ES"/>
        </w:rPr>
      </w:pPr>
      <w:r w:rsidRPr="008F3ED7">
        <w:rPr>
          <w:rFonts w:asciiTheme="minorHAnsi" w:hAnsiTheme="minorHAnsi"/>
          <w:sz w:val="24"/>
          <w:lang w:val="es-ES"/>
        </w:rPr>
        <w:t xml:space="preserve">Recursos </w:t>
      </w:r>
      <w:proofErr w:type="spellStart"/>
      <w:r w:rsidRPr="008F3ED7">
        <w:rPr>
          <w:rFonts w:asciiTheme="minorHAnsi" w:hAnsiTheme="minorHAnsi"/>
          <w:sz w:val="24"/>
          <w:lang w:val="es-ES"/>
        </w:rPr>
        <w:t>fotocopiables</w:t>
      </w:r>
      <w:proofErr w:type="spellEnd"/>
      <w:r w:rsidRPr="008F3ED7">
        <w:rPr>
          <w:rFonts w:asciiTheme="minorHAnsi" w:hAnsiTheme="minorHAnsi"/>
          <w:sz w:val="24"/>
          <w:lang w:val="es-ES"/>
        </w:rPr>
        <w:t xml:space="preserve"> con actividades de </w:t>
      </w:r>
      <w:proofErr w:type="spellStart"/>
      <w:r w:rsidRPr="008F3ED7">
        <w:rPr>
          <w:rFonts w:asciiTheme="minorHAnsi" w:hAnsiTheme="minorHAnsi"/>
          <w:sz w:val="24"/>
          <w:lang w:val="es-ES"/>
        </w:rPr>
        <w:t>reforzo</w:t>
      </w:r>
      <w:proofErr w:type="spellEnd"/>
      <w:r w:rsidRPr="008F3ED7">
        <w:rPr>
          <w:rFonts w:asciiTheme="minorHAnsi" w:hAnsiTheme="minorHAnsi"/>
          <w:sz w:val="24"/>
          <w:lang w:val="es-ES"/>
        </w:rPr>
        <w:t xml:space="preserve"> e de ampliación.  </w:t>
      </w:r>
    </w:p>
    <w:p w:rsidR="007F72EC" w:rsidRPr="008F3ED7" w:rsidRDefault="007F72EC" w:rsidP="007F72EC">
      <w:pPr>
        <w:numPr>
          <w:ilvl w:val="0"/>
          <w:numId w:val="9"/>
        </w:numPr>
        <w:rPr>
          <w:rFonts w:asciiTheme="minorHAnsi" w:hAnsiTheme="minorHAnsi"/>
          <w:sz w:val="24"/>
          <w:lang w:val="es-ES"/>
        </w:rPr>
      </w:pPr>
      <w:proofErr w:type="spellStart"/>
      <w:r w:rsidRPr="008F3ED7">
        <w:rPr>
          <w:rFonts w:asciiTheme="minorHAnsi" w:hAnsiTheme="minorHAnsi"/>
          <w:sz w:val="24"/>
          <w:lang w:val="es-ES"/>
        </w:rPr>
        <w:t>Caderno</w:t>
      </w:r>
      <w:proofErr w:type="spellEnd"/>
      <w:r w:rsidRPr="008F3ED7">
        <w:rPr>
          <w:rFonts w:asciiTheme="minorHAnsi" w:hAnsiTheme="minorHAnsi"/>
          <w:sz w:val="24"/>
          <w:lang w:val="es-ES"/>
        </w:rPr>
        <w:t xml:space="preserve"> do alumno con actividades de reforzó.</w:t>
      </w:r>
    </w:p>
    <w:p w:rsidR="007F72EC" w:rsidRPr="008F3ED7" w:rsidRDefault="007F72EC" w:rsidP="007F72EC">
      <w:pPr>
        <w:numPr>
          <w:ilvl w:val="0"/>
          <w:numId w:val="9"/>
        </w:numPr>
        <w:rPr>
          <w:rFonts w:asciiTheme="minorHAnsi" w:hAnsiTheme="minorHAnsi"/>
          <w:sz w:val="24"/>
          <w:lang w:val="es-ES"/>
        </w:rPr>
      </w:pPr>
      <w:r w:rsidRPr="008F3ED7">
        <w:rPr>
          <w:rFonts w:asciiTheme="minorHAnsi" w:hAnsiTheme="minorHAnsi"/>
          <w:sz w:val="24"/>
          <w:lang w:val="es-ES"/>
        </w:rPr>
        <w:t xml:space="preserve">Libro </w:t>
      </w:r>
      <w:proofErr w:type="spellStart"/>
      <w:r w:rsidRPr="008F3ED7">
        <w:rPr>
          <w:rFonts w:asciiTheme="minorHAnsi" w:hAnsiTheme="minorHAnsi"/>
          <w:sz w:val="24"/>
          <w:lang w:val="es-ES"/>
        </w:rPr>
        <w:t>dixital</w:t>
      </w:r>
      <w:proofErr w:type="spellEnd"/>
      <w:r w:rsidRPr="008F3ED7">
        <w:rPr>
          <w:rFonts w:asciiTheme="minorHAnsi" w:hAnsiTheme="minorHAnsi"/>
          <w:sz w:val="24"/>
          <w:lang w:val="es-ES"/>
        </w:rPr>
        <w:t xml:space="preserve"> para o profesor.</w:t>
      </w:r>
    </w:p>
    <w:p w:rsidR="007F72EC" w:rsidRPr="008F3ED7" w:rsidRDefault="007F72EC" w:rsidP="007F72EC">
      <w:pPr>
        <w:numPr>
          <w:ilvl w:val="0"/>
          <w:numId w:val="9"/>
        </w:numPr>
        <w:rPr>
          <w:rFonts w:asciiTheme="minorHAnsi" w:hAnsiTheme="minorHAnsi"/>
          <w:sz w:val="24"/>
          <w:lang w:val="es-ES"/>
        </w:rPr>
      </w:pPr>
      <w:r w:rsidRPr="008F3ED7">
        <w:rPr>
          <w:rFonts w:asciiTheme="minorHAnsi" w:hAnsiTheme="minorHAnsi"/>
          <w:sz w:val="24"/>
          <w:lang w:val="es-ES"/>
        </w:rPr>
        <w:t>Cd de audio para o profesor.</w:t>
      </w:r>
    </w:p>
    <w:p w:rsidR="007F72EC" w:rsidRPr="008F3ED7" w:rsidRDefault="007F72EC" w:rsidP="007F72EC">
      <w:pPr>
        <w:numPr>
          <w:ilvl w:val="0"/>
          <w:numId w:val="9"/>
        </w:numPr>
        <w:rPr>
          <w:rFonts w:asciiTheme="minorHAnsi" w:hAnsiTheme="minorHAnsi"/>
          <w:sz w:val="24"/>
          <w:lang w:val="es-ES"/>
        </w:rPr>
      </w:pPr>
      <w:r w:rsidRPr="008F3ED7">
        <w:rPr>
          <w:rFonts w:asciiTheme="minorHAnsi" w:hAnsiTheme="minorHAnsi"/>
          <w:sz w:val="24"/>
          <w:lang w:val="es-ES"/>
        </w:rPr>
        <w:t xml:space="preserve">Material de aula: Instrumentos, equipo de son, láminas, ordenador con conexión a internet, </w:t>
      </w:r>
      <w:proofErr w:type="spellStart"/>
      <w:r w:rsidRPr="008F3ED7">
        <w:rPr>
          <w:rFonts w:asciiTheme="minorHAnsi" w:hAnsiTheme="minorHAnsi"/>
          <w:sz w:val="24"/>
          <w:lang w:val="es-ES"/>
        </w:rPr>
        <w:t>canón</w:t>
      </w:r>
      <w:proofErr w:type="spellEnd"/>
      <w:r w:rsidRPr="008F3ED7">
        <w:rPr>
          <w:rFonts w:asciiTheme="minorHAnsi" w:hAnsiTheme="minorHAnsi"/>
          <w:sz w:val="24"/>
          <w:lang w:val="es-ES"/>
        </w:rPr>
        <w:t xml:space="preserve"> de video…</w:t>
      </w:r>
    </w:p>
    <w:p w:rsidR="007F72EC" w:rsidRPr="008F3ED7" w:rsidRDefault="007F72EC" w:rsidP="007F72EC">
      <w:pPr>
        <w:numPr>
          <w:ilvl w:val="0"/>
          <w:numId w:val="9"/>
        </w:numPr>
        <w:rPr>
          <w:rFonts w:asciiTheme="minorHAnsi" w:hAnsiTheme="minorHAnsi"/>
          <w:sz w:val="24"/>
          <w:lang w:val="es-ES"/>
        </w:rPr>
      </w:pPr>
      <w:r w:rsidRPr="008F3ED7">
        <w:rPr>
          <w:rFonts w:asciiTheme="minorHAnsi" w:hAnsiTheme="minorHAnsi"/>
          <w:sz w:val="24"/>
          <w:lang w:val="es-ES"/>
        </w:rPr>
        <w:t>Guía didáctica.</w:t>
      </w:r>
    </w:p>
    <w:p w:rsidR="00FB47C1" w:rsidRPr="008F3ED7" w:rsidRDefault="00FB47C1" w:rsidP="007F72EC">
      <w:pPr>
        <w:numPr>
          <w:ilvl w:val="0"/>
          <w:numId w:val="9"/>
        </w:numPr>
        <w:rPr>
          <w:rFonts w:asciiTheme="minorHAnsi" w:hAnsiTheme="minorHAnsi"/>
          <w:sz w:val="24"/>
          <w:lang w:val="es-ES"/>
        </w:rPr>
      </w:pPr>
      <w:r w:rsidRPr="008F3ED7">
        <w:rPr>
          <w:rFonts w:asciiTheme="minorHAnsi" w:hAnsiTheme="minorHAnsi"/>
          <w:sz w:val="24"/>
          <w:lang w:val="es-ES"/>
        </w:rPr>
        <w:t>Recursos da biblioteca escolar.</w:t>
      </w:r>
    </w:p>
    <w:p w:rsidR="007F72EC" w:rsidRPr="008F3ED7" w:rsidRDefault="007F72EC" w:rsidP="007F72EC">
      <w:pPr>
        <w:rPr>
          <w:rFonts w:asciiTheme="minorHAnsi" w:hAnsiTheme="minorHAnsi"/>
          <w:sz w:val="24"/>
          <w:lang w:eastAsia="zh-CN"/>
        </w:rPr>
      </w:pPr>
    </w:p>
    <w:p w:rsidR="007F72EC" w:rsidRPr="008F3ED7" w:rsidRDefault="007F72EC" w:rsidP="007F72EC">
      <w:pPr>
        <w:pStyle w:val="TDC1"/>
        <w:tabs>
          <w:tab w:val="left" w:pos="440"/>
          <w:tab w:val="right" w:leader="underscore" w:pos="8494"/>
        </w:tabs>
        <w:rPr>
          <w:rFonts w:asciiTheme="minorHAnsi" w:hAnsiTheme="minorHAnsi"/>
          <w:b/>
          <w:sz w:val="24"/>
          <w:szCs w:val="24"/>
        </w:rPr>
      </w:pPr>
      <w:r w:rsidRPr="008F3ED7">
        <w:rPr>
          <w:rFonts w:asciiTheme="minorHAnsi" w:hAnsiTheme="minorHAnsi"/>
          <w:b/>
          <w:sz w:val="24"/>
          <w:szCs w:val="24"/>
        </w:rPr>
        <w:t xml:space="preserve">9.- </w:t>
      </w:r>
      <w:hyperlink w:anchor="__RefHeading___Toc417554252" w:history="1">
        <w:r w:rsidRPr="008F3ED7">
          <w:rPr>
            <w:rFonts w:asciiTheme="minorHAnsi" w:hAnsiTheme="minorHAnsi"/>
            <w:b/>
            <w:noProof/>
            <w:sz w:val="24"/>
            <w:szCs w:val="24"/>
            <w:lang w:eastAsia="gl-ES"/>
          </w:rPr>
          <w:t xml:space="preserve">Procedemento para a avaliación inicial </w:t>
        </w:r>
      </w:hyperlink>
    </w:p>
    <w:p w:rsidR="007F72EC" w:rsidRPr="008F3ED7" w:rsidRDefault="007F72EC" w:rsidP="007F72EC">
      <w:pPr>
        <w:rPr>
          <w:rFonts w:asciiTheme="minorHAnsi" w:hAnsiTheme="minorHAnsi"/>
          <w:sz w:val="24"/>
          <w:lang w:eastAsia="zh-CN"/>
        </w:rPr>
      </w:pPr>
    </w:p>
    <w:p w:rsidR="007F72EC" w:rsidRPr="008F3ED7" w:rsidRDefault="007F72EC" w:rsidP="007F72EC">
      <w:p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A avaliación inicial levarase a cabo entre o 10 e 0 30 de setembro. Farase en base ás seguintes accións:</w:t>
      </w:r>
    </w:p>
    <w:p w:rsidR="007F72EC" w:rsidRPr="008F3ED7" w:rsidRDefault="007F72EC" w:rsidP="007F72EC">
      <w:pPr>
        <w:numPr>
          <w:ilvl w:val="0"/>
          <w:numId w:val="8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Análise das actas finais do curso anterior de cada  grupo de alumnos.</w:t>
      </w:r>
    </w:p>
    <w:p w:rsidR="007F72EC" w:rsidRPr="008F3ED7" w:rsidRDefault="007F72EC" w:rsidP="007F72EC">
      <w:pPr>
        <w:numPr>
          <w:ilvl w:val="0"/>
          <w:numId w:val="8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 xml:space="preserve">Análise dos informes individualizados ou informes </w:t>
      </w:r>
      <w:proofErr w:type="spellStart"/>
      <w:r w:rsidRPr="008F3ED7">
        <w:rPr>
          <w:rFonts w:asciiTheme="minorHAnsi" w:hAnsiTheme="minorHAnsi"/>
          <w:sz w:val="24"/>
          <w:lang w:eastAsia="zh-CN"/>
        </w:rPr>
        <w:t>psicopedagóxicos</w:t>
      </w:r>
      <w:proofErr w:type="spellEnd"/>
      <w:r w:rsidRPr="008F3ED7">
        <w:rPr>
          <w:rFonts w:asciiTheme="minorHAnsi" w:hAnsiTheme="minorHAnsi"/>
          <w:sz w:val="24"/>
          <w:lang w:eastAsia="zh-CN"/>
        </w:rPr>
        <w:t xml:space="preserve"> que poida haber de cada alumno. </w:t>
      </w:r>
    </w:p>
    <w:p w:rsidR="007F72EC" w:rsidRPr="008F3ED7" w:rsidRDefault="007F72EC" w:rsidP="007F72EC">
      <w:pPr>
        <w:numPr>
          <w:ilvl w:val="0"/>
          <w:numId w:val="8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Observación da actividade escolar de cada grupo e de cada un dos alumnos/as durante o traballo de aula..</w:t>
      </w:r>
    </w:p>
    <w:p w:rsidR="007F72EC" w:rsidRPr="008F3ED7" w:rsidRDefault="007F72EC" w:rsidP="007F72EC">
      <w:pPr>
        <w:numPr>
          <w:ilvl w:val="0"/>
          <w:numId w:val="8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Realización de probas específicas de avaliación inicial elaboradas previamente polo profesorado en base aos estándares de aprendizaxe do curso anterior.</w:t>
      </w:r>
    </w:p>
    <w:p w:rsidR="007F72EC" w:rsidRPr="008F3ED7" w:rsidRDefault="007F72EC" w:rsidP="007F72EC">
      <w:pPr>
        <w:numPr>
          <w:ilvl w:val="0"/>
          <w:numId w:val="8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Valoración dos resultados e toma de decisións para recoller as medidas que se consideren oportunas na programación didáctica.</w:t>
      </w:r>
    </w:p>
    <w:p w:rsidR="007F72EC" w:rsidRPr="008F3ED7" w:rsidRDefault="007F72EC" w:rsidP="007F72EC">
      <w:pPr>
        <w:numPr>
          <w:ilvl w:val="0"/>
          <w:numId w:val="8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Reunión da avaliación inicial durante a primeira semana de outubro.</w:t>
      </w:r>
    </w:p>
    <w:p w:rsidR="007F72EC" w:rsidRPr="008F3ED7" w:rsidRDefault="007F72EC" w:rsidP="007F72EC">
      <w:pPr>
        <w:numPr>
          <w:ilvl w:val="0"/>
          <w:numId w:val="8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Rexistro dos datos da avaliación inicial nos documentos do profesorado e no XADE.</w:t>
      </w:r>
    </w:p>
    <w:p w:rsidR="00BE2BD2" w:rsidRPr="008F3ED7" w:rsidRDefault="00BE2BD2" w:rsidP="006F3EA5">
      <w:pPr>
        <w:pStyle w:val="TDC1"/>
        <w:tabs>
          <w:tab w:val="left" w:pos="440"/>
          <w:tab w:val="right" w:leader="underscore" w:pos="8494"/>
        </w:tabs>
        <w:rPr>
          <w:rFonts w:asciiTheme="minorHAnsi" w:hAnsiTheme="minorHAnsi"/>
          <w:sz w:val="24"/>
          <w:szCs w:val="24"/>
        </w:rPr>
      </w:pPr>
    </w:p>
    <w:p w:rsidR="006F3EA5" w:rsidRPr="008F3ED7" w:rsidRDefault="002E1A22" w:rsidP="006F3EA5">
      <w:pPr>
        <w:pStyle w:val="TDC1"/>
        <w:tabs>
          <w:tab w:val="left" w:pos="440"/>
          <w:tab w:val="right" w:leader="underscore" w:pos="8494"/>
        </w:tabs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10</w:t>
      </w:r>
      <w:r w:rsidR="00BE2BD2" w:rsidRPr="008F3ED7">
        <w:rPr>
          <w:rFonts w:asciiTheme="minorHAnsi" w:hAnsiTheme="minorHAnsi"/>
          <w:b/>
          <w:sz w:val="24"/>
          <w:szCs w:val="24"/>
        </w:rPr>
        <w:t xml:space="preserve">.- </w:t>
      </w:r>
      <w:hyperlink w:anchor="__RefHeading___Toc417554253" w:history="1">
        <w:r w:rsidR="006F3EA5" w:rsidRPr="008F3ED7">
          <w:rPr>
            <w:rFonts w:asciiTheme="minorHAnsi" w:hAnsiTheme="minorHAnsi"/>
            <w:b/>
            <w:noProof/>
            <w:sz w:val="24"/>
            <w:szCs w:val="24"/>
            <w:lang w:eastAsia="gl-ES"/>
          </w:rPr>
          <w:t>Procedemento de avaliación continua.</w:t>
        </w:r>
      </w:hyperlink>
      <w:r w:rsidR="00FB47C1" w:rsidRPr="008F3ED7">
        <w:rPr>
          <w:rFonts w:asciiTheme="minorHAnsi" w:hAnsiTheme="minorHAnsi"/>
          <w:b/>
          <w:sz w:val="24"/>
          <w:szCs w:val="24"/>
        </w:rPr>
        <w:t xml:space="preserve">  </w:t>
      </w:r>
    </w:p>
    <w:p w:rsidR="00BE2BD2" w:rsidRPr="008F3ED7" w:rsidRDefault="00BE2BD2" w:rsidP="00BE2BD2">
      <w:pPr>
        <w:rPr>
          <w:rFonts w:asciiTheme="minorHAnsi" w:hAnsiTheme="minorHAnsi"/>
          <w:sz w:val="24"/>
          <w:lang w:eastAsia="zh-CN"/>
        </w:rPr>
      </w:pPr>
    </w:p>
    <w:p w:rsidR="00CA7635" w:rsidRPr="008F3ED7" w:rsidRDefault="00CA7635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Cada titor/a coordinará o desenvolvemento da avaliación continua que será realizada polo Equipo Docente de xeito </w:t>
      </w:r>
      <w:r w:rsidR="00E543DC" w:rsidRPr="008F3ED7">
        <w:rPr>
          <w:rFonts w:asciiTheme="minorHAnsi" w:hAnsiTheme="minorHAnsi"/>
          <w:sz w:val="24"/>
        </w:rPr>
        <w:t>colexiada</w:t>
      </w:r>
      <w:r w:rsidRPr="008F3ED7">
        <w:rPr>
          <w:rFonts w:asciiTheme="minorHAnsi" w:hAnsiTheme="minorHAnsi"/>
          <w:sz w:val="24"/>
        </w:rPr>
        <w:t xml:space="preserve">. </w:t>
      </w:r>
    </w:p>
    <w:p w:rsidR="00CA7635" w:rsidRDefault="00CA7635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Os profesores/as de cada área informarán ao alumnado sobre os obxectivos, competencias básicas, contidos </w:t>
      </w:r>
      <w:r w:rsidR="00BE2BD2" w:rsidRPr="008F3ED7">
        <w:rPr>
          <w:rFonts w:asciiTheme="minorHAnsi" w:hAnsiTheme="minorHAnsi"/>
          <w:sz w:val="24"/>
        </w:rPr>
        <w:t xml:space="preserve"> e estándares de aprendizaxe que se lle van pedir.</w:t>
      </w:r>
      <w:r w:rsidRPr="008F3ED7">
        <w:rPr>
          <w:rFonts w:asciiTheme="minorHAnsi" w:hAnsiTheme="minorHAnsi"/>
          <w:sz w:val="24"/>
        </w:rPr>
        <w:t xml:space="preserve"> Esta información será xeral ao principio de curso e máis concreta ao comezo de cada unidade didáctica. </w:t>
      </w:r>
    </w:p>
    <w:p w:rsidR="001C5D71" w:rsidRPr="008F3ED7" w:rsidRDefault="001C5D71" w:rsidP="00BE2BD2">
      <w:pPr>
        <w:ind w:firstLine="0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Para a avaliación </w:t>
      </w:r>
      <w:proofErr w:type="spellStart"/>
      <w:r>
        <w:rPr>
          <w:rFonts w:asciiTheme="minorHAnsi" w:hAnsiTheme="minorHAnsi"/>
          <w:sz w:val="24"/>
        </w:rPr>
        <w:t>contínua</w:t>
      </w:r>
      <w:proofErr w:type="spellEnd"/>
      <w:r>
        <w:rPr>
          <w:rFonts w:asciiTheme="minorHAnsi" w:hAnsiTheme="minorHAnsi"/>
          <w:sz w:val="24"/>
        </w:rPr>
        <w:t xml:space="preserve"> terase en conta toda a actividade desenvolvida polo alumnado: tarefas que </w:t>
      </w:r>
      <w:r w:rsidR="003D145C">
        <w:rPr>
          <w:rFonts w:asciiTheme="minorHAnsi" w:hAnsiTheme="minorHAnsi"/>
          <w:sz w:val="24"/>
        </w:rPr>
        <w:t>realiza</w:t>
      </w:r>
      <w:r>
        <w:rPr>
          <w:rFonts w:asciiTheme="minorHAnsi" w:hAnsiTheme="minorHAnsi"/>
          <w:sz w:val="24"/>
        </w:rPr>
        <w:t xml:space="preserve"> diariamente na aula (exercicios de libro de texto, exercicios de caderno, traballos, participación oral…), probas escritas periódicas, esforzo e actitude.</w:t>
      </w:r>
    </w:p>
    <w:p w:rsidR="00CA7635" w:rsidRPr="008F3ED7" w:rsidRDefault="00CA7635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Cando o progreso dun alumno ou alumna non sexa o adecuado, adoptaranse as medidas de atención á </w:t>
      </w:r>
      <w:proofErr w:type="spellStart"/>
      <w:r w:rsidRPr="008F3ED7">
        <w:rPr>
          <w:rFonts w:asciiTheme="minorHAnsi" w:hAnsiTheme="minorHAnsi"/>
          <w:sz w:val="24"/>
        </w:rPr>
        <w:t>diversidad</w:t>
      </w:r>
      <w:proofErr w:type="spellEnd"/>
      <w:r w:rsidRPr="008F3ED7">
        <w:rPr>
          <w:rFonts w:asciiTheme="minorHAnsi" w:hAnsiTheme="minorHAnsi"/>
          <w:sz w:val="24"/>
        </w:rPr>
        <w:t xml:space="preserve"> que procedan: reforzo educativo, adaptación curricular non significativa, apoio pedagó</w:t>
      </w:r>
      <w:r w:rsidR="007F72EC" w:rsidRPr="008F3ED7">
        <w:rPr>
          <w:rFonts w:asciiTheme="minorHAnsi" w:hAnsiTheme="minorHAnsi"/>
          <w:sz w:val="24"/>
        </w:rPr>
        <w:t>x</w:t>
      </w:r>
      <w:r w:rsidRPr="008F3ED7">
        <w:rPr>
          <w:rFonts w:asciiTheme="minorHAnsi" w:hAnsiTheme="minorHAnsi"/>
          <w:sz w:val="24"/>
        </w:rPr>
        <w:t>ico por parte do profesorado encargado desta tarefa, compromiso educativo coas familias</w:t>
      </w:r>
      <w:r w:rsidR="007F72EC" w:rsidRPr="008F3ED7">
        <w:rPr>
          <w:rFonts w:asciiTheme="minorHAnsi" w:hAnsiTheme="minorHAnsi"/>
          <w:sz w:val="24"/>
        </w:rPr>
        <w:t>..</w:t>
      </w:r>
      <w:r w:rsidRPr="008F3ED7">
        <w:rPr>
          <w:rFonts w:asciiTheme="minorHAnsi" w:hAnsiTheme="minorHAnsi"/>
          <w:sz w:val="24"/>
        </w:rPr>
        <w:t xml:space="preserve">. </w:t>
      </w:r>
    </w:p>
    <w:p w:rsidR="00CA7635" w:rsidRPr="008F3ED7" w:rsidRDefault="007F72EC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Durante o</w:t>
      </w:r>
      <w:r w:rsidR="00CA7635" w:rsidRPr="008F3ED7">
        <w:rPr>
          <w:rFonts w:asciiTheme="minorHAnsi" w:hAnsiTheme="minorHAnsi"/>
          <w:sz w:val="24"/>
        </w:rPr>
        <w:t xml:space="preserve"> curso celebraranse tres sesións de avaliación, que coincidirán cos finais de cada un dos trimestres. De cada unha destas sesións o titor/a de o grupo levantará acta coas decisións e acordos adoptados. </w:t>
      </w:r>
    </w:p>
    <w:p w:rsidR="00CA7635" w:rsidRPr="008F3ED7" w:rsidRDefault="00CA7635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lastRenderedPageBreak/>
        <w:t xml:space="preserve">Posteriormente a estas sesións de avaliación, o titor/a informará </w:t>
      </w:r>
      <w:r w:rsidR="00BE2BD2" w:rsidRPr="008F3ED7">
        <w:rPr>
          <w:rFonts w:asciiTheme="minorHAnsi" w:hAnsiTheme="minorHAnsi"/>
          <w:sz w:val="24"/>
        </w:rPr>
        <w:t xml:space="preserve"> </w:t>
      </w:r>
      <w:r w:rsidR="003110B7" w:rsidRPr="008F3ED7">
        <w:rPr>
          <w:rFonts w:asciiTheme="minorHAnsi" w:hAnsiTheme="minorHAnsi"/>
          <w:sz w:val="24"/>
        </w:rPr>
        <w:t>ás familias sobre o resultado da avaliación,</w:t>
      </w:r>
      <w:r w:rsidR="007F72EC" w:rsidRPr="008F3ED7">
        <w:rPr>
          <w:rFonts w:asciiTheme="minorHAnsi" w:hAnsiTheme="minorHAnsi"/>
          <w:sz w:val="24"/>
        </w:rPr>
        <w:t xml:space="preserve"> </w:t>
      </w:r>
      <w:r w:rsidR="00BE2BD2" w:rsidRPr="008F3ED7">
        <w:rPr>
          <w:rFonts w:asciiTheme="minorHAnsi" w:hAnsiTheme="minorHAnsi"/>
          <w:sz w:val="24"/>
        </w:rPr>
        <w:t xml:space="preserve">por escrito, mediante o boletín </w:t>
      </w:r>
      <w:r w:rsidRPr="008F3ED7">
        <w:rPr>
          <w:rFonts w:asciiTheme="minorHAnsi" w:hAnsiTheme="minorHAnsi"/>
          <w:sz w:val="24"/>
        </w:rPr>
        <w:t>de notas</w:t>
      </w:r>
      <w:r w:rsidR="00B154ED" w:rsidRPr="008F3ED7">
        <w:rPr>
          <w:rFonts w:asciiTheme="minorHAnsi" w:hAnsiTheme="minorHAnsi"/>
          <w:sz w:val="24"/>
        </w:rPr>
        <w:t>, e introducirá as cualificacións no XADE.</w:t>
      </w:r>
    </w:p>
    <w:p w:rsidR="00CA7635" w:rsidRPr="008F3ED7" w:rsidRDefault="00B154ED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Independ</w:t>
      </w:r>
      <w:r w:rsidR="00CA7635" w:rsidRPr="008F3ED7">
        <w:rPr>
          <w:rFonts w:asciiTheme="minorHAnsi" w:hAnsiTheme="minorHAnsi"/>
          <w:sz w:val="24"/>
        </w:rPr>
        <w:t xml:space="preserve">entemente destas reunións, a relación entre titor e familia deberá ser </w:t>
      </w:r>
      <w:r w:rsidR="003110B7" w:rsidRPr="008F3ED7">
        <w:rPr>
          <w:rFonts w:asciiTheme="minorHAnsi" w:hAnsiTheme="minorHAnsi"/>
          <w:sz w:val="24"/>
        </w:rPr>
        <w:t>continua</w:t>
      </w:r>
      <w:r w:rsidR="00CA7635" w:rsidRPr="008F3ED7">
        <w:rPr>
          <w:rFonts w:asciiTheme="minorHAnsi" w:hAnsiTheme="minorHAnsi"/>
          <w:sz w:val="24"/>
        </w:rPr>
        <w:t xml:space="preserve"> ao longo do curso escolar, debéndose intensificar as entrevistas coas familias de alumnos cuxo rendemento non sexa adecuado. Cada titor/a terá un rexistro de visitas de pais/ nais. </w:t>
      </w:r>
    </w:p>
    <w:p w:rsidR="003110B7" w:rsidRPr="008F3ED7" w:rsidRDefault="00CA7635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A final de cada curso, o titor/a entregará ás familias información máis detallada da evolución do seu fillo/a, indicando os aspectos que deben mellorarse. Esta información referirase aos obxectivos de cada área e ao grado de adquisición das competencias </w:t>
      </w:r>
      <w:r w:rsidR="007F72EC" w:rsidRPr="008F3ED7">
        <w:rPr>
          <w:rFonts w:asciiTheme="minorHAnsi" w:hAnsiTheme="minorHAnsi"/>
          <w:sz w:val="24"/>
        </w:rPr>
        <w:t>cl</w:t>
      </w:r>
      <w:r w:rsidR="003110B7" w:rsidRPr="008F3ED7">
        <w:rPr>
          <w:rFonts w:asciiTheme="minorHAnsi" w:hAnsiTheme="minorHAnsi"/>
          <w:sz w:val="24"/>
        </w:rPr>
        <w:t xml:space="preserve">ave. </w:t>
      </w:r>
      <w:r w:rsidRPr="008F3ED7">
        <w:rPr>
          <w:rFonts w:asciiTheme="minorHAnsi" w:hAnsiTheme="minorHAnsi"/>
          <w:sz w:val="24"/>
        </w:rPr>
        <w:t xml:space="preserve"> </w:t>
      </w:r>
    </w:p>
    <w:p w:rsidR="00CA7635" w:rsidRPr="008F3ED7" w:rsidRDefault="00CA7635" w:rsidP="003110B7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Esta información curricular será incluída polo titor no expediente académico</w:t>
      </w:r>
      <w:r w:rsidR="003110B7" w:rsidRPr="008F3ED7">
        <w:rPr>
          <w:rFonts w:asciiTheme="minorHAnsi" w:hAnsiTheme="minorHAnsi"/>
          <w:sz w:val="24"/>
        </w:rPr>
        <w:t>.</w:t>
      </w:r>
    </w:p>
    <w:p w:rsidR="007F72EC" w:rsidRPr="008F3ED7" w:rsidRDefault="00CA7635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Procedemento para </w:t>
      </w:r>
      <w:r w:rsidR="007F72EC" w:rsidRPr="008F3ED7">
        <w:rPr>
          <w:rFonts w:asciiTheme="minorHAnsi" w:hAnsiTheme="minorHAnsi"/>
          <w:sz w:val="24"/>
        </w:rPr>
        <w:t>a toma</w:t>
      </w:r>
      <w:r w:rsidRPr="008F3ED7">
        <w:rPr>
          <w:rFonts w:asciiTheme="minorHAnsi" w:hAnsiTheme="minorHAnsi"/>
          <w:sz w:val="24"/>
        </w:rPr>
        <w:t xml:space="preserve"> de decisión da promoción de </w:t>
      </w:r>
      <w:r w:rsidR="007F72EC" w:rsidRPr="008F3ED7">
        <w:rPr>
          <w:rFonts w:asciiTheme="minorHAnsi" w:hAnsiTheme="minorHAnsi"/>
          <w:sz w:val="24"/>
        </w:rPr>
        <w:t>nivel:</w:t>
      </w:r>
      <w:r w:rsidRPr="008F3ED7">
        <w:rPr>
          <w:rFonts w:asciiTheme="minorHAnsi" w:hAnsiTheme="minorHAnsi"/>
          <w:sz w:val="24"/>
        </w:rPr>
        <w:t xml:space="preserve"> </w:t>
      </w:r>
    </w:p>
    <w:p w:rsidR="007F72EC" w:rsidRPr="008F3ED7" w:rsidRDefault="00CA7635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sym w:font="Symbol" w:char="F0B7"/>
      </w:r>
      <w:r w:rsidRPr="008F3ED7">
        <w:rPr>
          <w:rFonts w:asciiTheme="minorHAnsi" w:hAnsiTheme="minorHAnsi"/>
          <w:sz w:val="24"/>
        </w:rPr>
        <w:t xml:space="preserve"> Ao finalizar </w:t>
      </w:r>
      <w:r w:rsidR="003110B7" w:rsidRPr="008F3ED7">
        <w:rPr>
          <w:rFonts w:asciiTheme="minorHAnsi" w:hAnsiTheme="minorHAnsi"/>
          <w:sz w:val="24"/>
        </w:rPr>
        <w:t>o curso, o equipo docente de nivel,</w:t>
      </w:r>
      <w:r w:rsidRPr="008F3ED7">
        <w:rPr>
          <w:rFonts w:asciiTheme="minorHAnsi" w:hAnsiTheme="minorHAnsi"/>
          <w:sz w:val="24"/>
        </w:rPr>
        <w:t xml:space="preserve"> reunido en sesión de avaliación final</w:t>
      </w:r>
      <w:r w:rsidR="003110B7" w:rsidRPr="008F3ED7">
        <w:rPr>
          <w:rFonts w:asciiTheme="minorHAnsi" w:hAnsiTheme="minorHAnsi"/>
          <w:sz w:val="24"/>
        </w:rPr>
        <w:t>, deberá</w:t>
      </w:r>
      <w:r w:rsidRPr="008F3ED7">
        <w:rPr>
          <w:rFonts w:asciiTheme="minorHAnsi" w:hAnsiTheme="minorHAnsi"/>
          <w:sz w:val="24"/>
        </w:rPr>
        <w:t xml:space="preserve"> decidir sobre a promoción de cada un dos alumnos e alumnas </w:t>
      </w:r>
      <w:r w:rsidR="007F72EC" w:rsidRPr="008F3ED7">
        <w:rPr>
          <w:rFonts w:asciiTheme="minorHAnsi" w:hAnsiTheme="minorHAnsi"/>
          <w:sz w:val="24"/>
        </w:rPr>
        <w:t xml:space="preserve">ao </w:t>
      </w:r>
      <w:r w:rsidR="003110B7" w:rsidRPr="008F3ED7">
        <w:rPr>
          <w:rFonts w:asciiTheme="minorHAnsi" w:hAnsiTheme="minorHAnsi"/>
          <w:sz w:val="24"/>
        </w:rPr>
        <w:t>curso</w:t>
      </w:r>
      <w:r w:rsidRPr="008F3ED7">
        <w:rPr>
          <w:rFonts w:asciiTheme="minorHAnsi" w:hAnsiTheme="minorHAnsi"/>
          <w:sz w:val="24"/>
        </w:rPr>
        <w:t xml:space="preserve"> seguinte. </w:t>
      </w:r>
    </w:p>
    <w:p w:rsidR="00B154ED" w:rsidRPr="008F3ED7" w:rsidRDefault="00CA7635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sym w:font="Symbol" w:char="F0B7"/>
      </w:r>
      <w:r w:rsidRPr="008F3ED7">
        <w:rPr>
          <w:rFonts w:asciiTheme="minorHAnsi" w:hAnsiTheme="minorHAnsi"/>
          <w:sz w:val="24"/>
        </w:rPr>
        <w:t xml:space="preserve"> A decisión debe ser </w:t>
      </w:r>
      <w:proofErr w:type="spellStart"/>
      <w:r w:rsidRPr="008F3ED7">
        <w:rPr>
          <w:rFonts w:asciiTheme="minorHAnsi" w:hAnsiTheme="minorHAnsi"/>
          <w:sz w:val="24"/>
        </w:rPr>
        <w:t>consensuada</w:t>
      </w:r>
      <w:proofErr w:type="spellEnd"/>
      <w:r w:rsidRPr="008F3ED7">
        <w:rPr>
          <w:rFonts w:asciiTheme="minorHAnsi" w:hAnsiTheme="minorHAnsi"/>
          <w:sz w:val="24"/>
        </w:rPr>
        <w:t xml:space="preserve"> por todo o profesorado, debendo ter especial consideración a información do titor ou titora. En caso de non existir acordo </w:t>
      </w:r>
      <w:r w:rsidR="00B154ED" w:rsidRPr="008F3ED7">
        <w:rPr>
          <w:rFonts w:asciiTheme="minorHAnsi" w:hAnsiTheme="minorHAnsi"/>
          <w:sz w:val="24"/>
        </w:rPr>
        <w:t>prevalecerá a</w:t>
      </w:r>
      <w:r w:rsidRPr="008F3ED7">
        <w:rPr>
          <w:rFonts w:asciiTheme="minorHAnsi" w:hAnsiTheme="minorHAnsi"/>
          <w:sz w:val="24"/>
        </w:rPr>
        <w:t xml:space="preserve"> opinión do titor/a. </w:t>
      </w:r>
    </w:p>
    <w:p w:rsidR="00CA7635" w:rsidRPr="008F3ED7" w:rsidRDefault="00CA7635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sym w:font="Symbol" w:char="F0B7"/>
      </w:r>
      <w:r w:rsidRPr="008F3ED7">
        <w:rPr>
          <w:rFonts w:asciiTheme="minorHAnsi" w:hAnsiTheme="minorHAnsi"/>
          <w:sz w:val="24"/>
        </w:rPr>
        <w:t xml:space="preserve"> No caso que un titor ou titora considere que é máis adecuado que un alumno/a permaneza un ano máis no mesmo </w:t>
      </w:r>
      <w:r w:rsidR="00B154ED" w:rsidRPr="008F3ED7">
        <w:rPr>
          <w:rFonts w:asciiTheme="minorHAnsi" w:hAnsiTheme="minorHAnsi"/>
          <w:sz w:val="24"/>
        </w:rPr>
        <w:t>curso</w:t>
      </w:r>
      <w:r w:rsidRPr="008F3ED7">
        <w:rPr>
          <w:rFonts w:asciiTheme="minorHAnsi" w:hAnsiTheme="minorHAnsi"/>
          <w:sz w:val="24"/>
        </w:rPr>
        <w:t xml:space="preserve">, deberá entrevistarse coas familias (antes de que o Equipo Educativo tome a decisión), a fin de solicitar a súa opinión sobre tal medida. De devandita entrevista deberá quedar constancia escrita. </w:t>
      </w:r>
    </w:p>
    <w:p w:rsidR="00CA7635" w:rsidRPr="008F3ED7" w:rsidRDefault="00CA7635" w:rsidP="00CA7635">
      <w:pPr>
        <w:rPr>
          <w:rFonts w:asciiTheme="minorHAnsi" w:hAnsiTheme="minorHAnsi"/>
          <w:sz w:val="24"/>
          <w:lang w:eastAsia="zh-CN"/>
        </w:rPr>
      </w:pPr>
    </w:p>
    <w:p w:rsidR="00957290" w:rsidRPr="008F3ED7" w:rsidRDefault="002E1A22" w:rsidP="00BE2BD2">
      <w:pPr>
        <w:pStyle w:val="TDC1"/>
        <w:tabs>
          <w:tab w:val="left" w:pos="440"/>
          <w:tab w:val="right" w:leader="underscore" w:pos="8494"/>
        </w:tabs>
        <w:rPr>
          <w:rFonts w:asciiTheme="minorHAnsi" w:hAnsiTheme="minorHAnsi"/>
          <w:b/>
          <w:color w:val="FF0000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11</w:t>
      </w:r>
      <w:r w:rsidR="00BE2BD2" w:rsidRPr="008F3ED7">
        <w:rPr>
          <w:rFonts w:asciiTheme="minorHAnsi" w:hAnsiTheme="minorHAnsi"/>
          <w:b/>
          <w:sz w:val="24"/>
          <w:szCs w:val="24"/>
        </w:rPr>
        <w:t xml:space="preserve">.- </w:t>
      </w:r>
      <w:r w:rsidR="002C08D8" w:rsidRPr="008F3ED7">
        <w:rPr>
          <w:rFonts w:asciiTheme="minorHAnsi" w:hAnsiTheme="minorHAnsi"/>
          <w:b/>
          <w:sz w:val="24"/>
          <w:szCs w:val="24"/>
        </w:rPr>
        <w:t>Medidas de atención á diversidade</w:t>
      </w:r>
      <w:r w:rsidR="00116A7C">
        <w:rPr>
          <w:rFonts w:asciiTheme="minorHAnsi" w:hAnsiTheme="minorHAnsi"/>
          <w:b/>
          <w:sz w:val="24"/>
          <w:szCs w:val="24"/>
        </w:rPr>
        <w:t xml:space="preserve"> </w:t>
      </w:r>
      <w:r w:rsidR="00FB47C1" w:rsidRPr="008F3ED7">
        <w:rPr>
          <w:rFonts w:asciiTheme="minorHAnsi" w:hAnsiTheme="minorHAnsi"/>
          <w:b/>
          <w:sz w:val="24"/>
          <w:szCs w:val="24"/>
        </w:rPr>
        <w:t xml:space="preserve"> </w:t>
      </w:r>
    </w:p>
    <w:p w:rsidR="00BE2BD2" w:rsidRPr="008F3ED7" w:rsidRDefault="00BE2BD2" w:rsidP="00BE2BD2">
      <w:pPr>
        <w:ind w:firstLine="0"/>
        <w:rPr>
          <w:rFonts w:asciiTheme="minorHAnsi" w:hAnsiTheme="minorHAnsi"/>
          <w:sz w:val="24"/>
          <w:lang w:eastAsia="zh-CN"/>
        </w:rPr>
      </w:pPr>
    </w:p>
    <w:p w:rsidR="00B154ED" w:rsidRPr="008F3ED7" w:rsidRDefault="00B154ED" w:rsidP="00B154ED">
      <w:pPr>
        <w:ind w:firstLine="0"/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Ás clases de música asistirá, como norma xeral, todo o alumnado do grupo, sen que ninguén saia a recibir apoio fóra de aula. Tampouco contarán, habitualmente, con ningún profesorado de apoio. Polo tanto, as medidas fundamentais de aten</w:t>
      </w:r>
      <w:r w:rsidR="00D616F6">
        <w:rPr>
          <w:rFonts w:asciiTheme="minorHAnsi" w:hAnsiTheme="minorHAnsi"/>
          <w:sz w:val="24"/>
          <w:lang w:eastAsia="zh-CN"/>
        </w:rPr>
        <w:t>ción á diversidade que se poñerá</w:t>
      </w:r>
      <w:r w:rsidRPr="008F3ED7">
        <w:rPr>
          <w:rFonts w:asciiTheme="minorHAnsi" w:hAnsiTheme="minorHAnsi"/>
          <w:sz w:val="24"/>
          <w:lang w:eastAsia="zh-CN"/>
        </w:rPr>
        <w:t xml:space="preserve">n en marcha serán aquelas que axuden a xestionar o grupo completo tendo en conta, na maior medida posible, as necesidades específicas de cada un dos seus integrantes. </w:t>
      </w:r>
      <w:r w:rsidR="00D616F6">
        <w:rPr>
          <w:rFonts w:asciiTheme="minorHAnsi" w:hAnsiTheme="minorHAnsi"/>
          <w:sz w:val="24"/>
          <w:lang w:eastAsia="zh-CN"/>
        </w:rPr>
        <w:t xml:space="preserve">As </w:t>
      </w:r>
      <w:proofErr w:type="spellStart"/>
      <w:r w:rsidR="00D616F6">
        <w:rPr>
          <w:rFonts w:asciiTheme="minorHAnsi" w:hAnsiTheme="minorHAnsi"/>
          <w:sz w:val="24"/>
          <w:lang w:eastAsia="zh-CN"/>
        </w:rPr>
        <w:t>metodolooxías</w:t>
      </w:r>
      <w:proofErr w:type="spellEnd"/>
      <w:r w:rsidR="00D616F6">
        <w:rPr>
          <w:rFonts w:asciiTheme="minorHAnsi" w:hAnsiTheme="minorHAnsi"/>
          <w:sz w:val="24"/>
          <w:lang w:eastAsia="zh-CN"/>
        </w:rPr>
        <w:t xml:space="preserve"> propostas son as principais medidas de atención á diversidade. Ademais, </w:t>
      </w:r>
      <w:r w:rsidRPr="008F3ED7">
        <w:rPr>
          <w:rFonts w:asciiTheme="minorHAnsi" w:hAnsiTheme="minorHAnsi"/>
          <w:sz w:val="24"/>
          <w:lang w:eastAsia="zh-CN"/>
        </w:rPr>
        <w:t xml:space="preserve"> na programación de aula ou na programación de cada unha das unidades didácticas</w:t>
      </w:r>
      <w:r w:rsidR="00D616F6">
        <w:rPr>
          <w:rFonts w:asciiTheme="minorHAnsi" w:hAnsiTheme="minorHAnsi"/>
          <w:sz w:val="24"/>
          <w:lang w:eastAsia="zh-CN"/>
        </w:rPr>
        <w:t xml:space="preserve"> concretaranse medidas específicas para </w:t>
      </w:r>
      <w:r w:rsidRPr="008F3ED7">
        <w:rPr>
          <w:rFonts w:asciiTheme="minorHAnsi" w:hAnsiTheme="minorHAnsi"/>
          <w:sz w:val="24"/>
          <w:lang w:eastAsia="zh-CN"/>
        </w:rPr>
        <w:t>desenvolver ao longo do curso</w:t>
      </w:r>
      <w:r w:rsidR="00D616F6">
        <w:rPr>
          <w:rFonts w:asciiTheme="minorHAnsi" w:hAnsiTheme="minorHAnsi"/>
          <w:sz w:val="24"/>
          <w:lang w:eastAsia="zh-CN"/>
        </w:rPr>
        <w:t>, entre as que poderían contemplarse, entre outras</w:t>
      </w:r>
      <w:r w:rsidRPr="008F3ED7">
        <w:rPr>
          <w:rFonts w:asciiTheme="minorHAnsi" w:hAnsiTheme="minorHAnsi"/>
          <w:sz w:val="24"/>
          <w:lang w:eastAsia="zh-CN"/>
        </w:rPr>
        <w:t>:</w:t>
      </w:r>
    </w:p>
    <w:p w:rsidR="00B154ED" w:rsidRPr="008F3ED7" w:rsidRDefault="00B154ED" w:rsidP="00B154ED">
      <w:pPr>
        <w:ind w:firstLine="0"/>
        <w:rPr>
          <w:rFonts w:asciiTheme="minorHAnsi" w:hAnsiTheme="minorHAnsi"/>
          <w:sz w:val="24"/>
          <w:lang w:eastAsia="zh-CN"/>
        </w:rPr>
      </w:pP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proofErr w:type="spellStart"/>
      <w:r w:rsidRPr="008F3ED7">
        <w:rPr>
          <w:rFonts w:asciiTheme="minorHAnsi" w:hAnsiTheme="minorHAnsi"/>
          <w:sz w:val="24"/>
          <w:lang w:eastAsia="zh-CN"/>
        </w:rPr>
        <w:lastRenderedPageBreak/>
        <w:t>Priorizar</w:t>
      </w:r>
      <w:proofErr w:type="spellEnd"/>
      <w:r w:rsidRPr="008F3ED7">
        <w:rPr>
          <w:rFonts w:asciiTheme="minorHAnsi" w:hAnsiTheme="minorHAnsi"/>
          <w:sz w:val="24"/>
          <w:lang w:eastAsia="zh-CN"/>
        </w:rPr>
        <w:t xml:space="preserve"> os obxectivos e contidos  que se consideren fundamentais para futuras aprendizaxes, que teñan  funcionalidade e aplicación práctica e que fagan referencia a procedementos.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Partir sempre dos coñecementos previos de cada alumno.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Deseñar actividades que teñan diferentes graos de realización e dificultade e que permitan distintos modos de execución.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Deseñar actividades diversas para traballar un mesmo contido e/ou actividades de reforzo para afianzar os contidos mínimos.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Propoñer actividades que se leven a cabo con distintos tipos de agrupamentos: pequeno grupo, gran grupo, individual.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Planificar actividades de libre execución por parte dos alumnos segundo os seus intereses.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 xml:space="preserve">Planificar actividades que faciliten  a manipulación e que teñan aplicación na vida cotiá para relacionar o estudado co entorno e darlle maior </w:t>
      </w:r>
      <w:proofErr w:type="spellStart"/>
      <w:r w:rsidRPr="008F3ED7">
        <w:rPr>
          <w:rFonts w:asciiTheme="minorHAnsi" w:hAnsiTheme="minorHAnsi"/>
          <w:sz w:val="24"/>
          <w:lang w:eastAsia="zh-CN"/>
        </w:rPr>
        <w:t>significatividade</w:t>
      </w:r>
      <w:proofErr w:type="spellEnd"/>
      <w:r w:rsidRPr="008F3ED7">
        <w:rPr>
          <w:rFonts w:asciiTheme="minorHAnsi" w:hAnsiTheme="minorHAnsi"/>
          <w:sz w:val="24"/>
          <w:lang w:eastAsia="zh-CN"/>
        </w:rPr>
        <w:t>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Distribución heteroxénea do alumnado.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proofErr w:type="spellStart"/>
      <w:r w:rsidRPr="008F3ED7">
        <w:rPr>
          <w:rFonts w:asciiTheme="minorHAnsi" w:hAnsiTheme="minorHAnsi"/>
          <w:sz w:val="24"/>
          <w:lang w:eastAsia="zh-CN"/>
        </w:rPr>
        <w:t>Ubicación</w:t>
      </w:r>
      <w:proofErr w:type="spellEnd"/>
      <w:r w:rsidRPr="008F3ED7">
        <w:rPr>
          <w:rFonts w:asciiTheme="minorHAnsi" w:hAnsiTheme="minorHAnsi"/>
          <w:sz w:val="24"/>
          <w:lang w:eastAsia="zh-CN"/>
        </w:rPr>
        <w:t xml:space="preserve"> do alumnado con necesidades específicas nos lugares que máis lle favorezan.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proofErr w:type="spellStart"/>
      <w:r w:rsidRPr="008F3ED7">
        <w:rPr>
          <w:rFonts w:asciiTheme="minorHAnsi" w:hAnsiTheme="minorHAnsi"/>
          <w:sz w:val="24"/>
          <w:lang w:eastAsia="zh-CN"/>
        </w:rPr>
        <w:t>Plantexar</w:t>
      </w:r>
      <w:proofErr w:type="spellEnd"/>
      <w:r w:rsidRPr="008F3ED7">
        <w:rPr>
          <w:rFonts w:asciiTheme="minorHAnsi" w:hAnsiTheme="minorHAnsi"/>
          <w:sz w:val="24"/>
          <w:lang w:eastAsia="zh-CN"/>
        </w:rPr>
        <w:t xml:space="preserve"> sesións onde se alternen a explicación de teoría coa realización de exercicios prácticos.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proofErr w:type="spellStart"/>
      <w:r w:rsidRPr="008F3ED7">
        <w:rPr>
          <w:rFonts w:asciiTheme="minorHAnsi" w:hAnsiTheme="minorHAnsi"/>
          <w:sz w:val="24"/>
          <w:lang w:eastAsia="zh-CN"/>
        </w:rPr>
        <w:t>Priorizar</w:t>
      </w:r>
      <w:proofErr w:type="spellEnd"/>
      <w:r w:rsidRPr="008F3ED7">
        <w:rPr>
          <w:rFonts w:asciiTheme="minorHAnsi" w:hAnsiTheme="minorHAnsi"/>
          <w:sz w:val="24"/>
          <w:lang w:eastAsia="zh-CN"/>
        </w:rPr>
        <w:t xml:space="preserve"> métodos que favorezan a expresión directa, a reflexión, a comunicación e o descubrimento.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 xml:space="preserve">Adecuar a linguaxe do material de estudo segundo o nivel de comprensión dos alumnos/as (especialmente para os alumnos/as con </w:t>
      </w:r>
      <w:proofErr w:type="spellStart"/>
      <w:r w:rsidRPr="008F3ED7">
        <w:rPr>
          <w:rFonts w:asciiTheme="minorHAnsi" w:hAnsiTheme="minorHAnsi"/>
          <w:sz w:val="24"/>
          <w:lang w:eastAsia="zh-CN"/>
        </w:rPr>
        <w:t>neae</w:t>
      </w:r>
      <w:proofErr w:type="spellEnd"/>
      <w:r w:rsidRPr="008F3ED7">
        <w:rPr>
          <w:rFonts w:asciiTheme="minorHAnsi" w:hAnsiTheme="minorHAnsi"/>
          <w:sz w:val="24"/>
          <w:lang w:eastAsia="zh-CN"/>
        </w:rPr>
        <w:t>).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 xml:space="preserve">Seleccionar técnicas e estratexias metodolóxicas que sendo útiles para todos os alumnos/as, tamén o sexan para os que presentan dificultades de aprendizaxe e </w:t>
      </w:r>
      <w:proofErr w:type="spellStart"/>
      <w:r w:rsidRPr="008F3ED7">
        <w:rPr>
          <w:rFonts w:asciiTheme="minorHAnsi" w:hAnsiTheme="minorHAnsi"/>
          <w:sz w:val="24"/>
          <w:lang w:eastAsia="zh-CN"/>
        </w:rPr>
        <w:t>neae</w:t>
      </w:r>
      <w:proofErr w:type="spellEnd"/>
      <w:r w:rsidRPr="008F3ED7">
        <w:rPr>
          <w:rFonts w:asciiTheme="minorHAnsi" w:hAnsiTheme="minorHAnsi"/>
          <w:sz w:val="24"/>
          <w:lang w:eastAsia="zh-CN"/>
        </w:rPr>
        <w:t>. Son especialmente adecuadas: técnicas de demostración e modelado, técnicas de traballo cooperativo, titorías entre iguais, traballo por proxectos, …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 xml:space="preserve">Favorecer o tratamento globalizado e </w:t>
      </w:r>
      <w:proofErr w:type="spellStart"/>
      <w:r w:rsidRPr="008F3ED7">
        <w:rPr>
          <w:rFonts w:asciiTheme="minorHAnsi" w:hAnsiTheme="minorHAnsi"/>
          <w:sz w:val="24"/>
          <w:lang w:eastAsia="zh-CN"/>
        </w:rPr>
        <w:t>interdisciplinar</w:t>
      </w:r>
      <w:proofErr w:type="spellEnd"/>
      <w:r w:rsidRPr="008F3ED7">
        <w:rPr>
          <w:rFonts w:asciiTheme="minorHAnsi" w:hAnsiTheme="minorHAnsi"/>
          <w:sz w:val="24"/>
          <w:lang w:eastAsia="zh-CN"/>
        </w:rPr>
        <w:t xml:space="preserve"> dos contidos de aprendizaxe buscando a xeneralización.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Partir das motivacións e intereses dos nenos/as (centros de interese).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Fomentar un bo clima de relacións sociais (respecto e tolerancia).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Favorecer o uso de distintos materiais e recursos para que podan manipular e experimentar.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Empregar distintos espazos e recursos dentro e fóra da aula.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lastRenderedPageBreak/>
        <w:t>Introducir a avaliación do contexto de aula (avaliación continua, valorar o traballo diario, os intereses,</w:t>
      </w:r>
      <w:r w:rsidR="00B53162" w:rsidRPr="008F3ED7">
        <w:rPr>
          <w:rFonts w:asciiTheme="minorHAnsi" w:hAnsiTheme="minorHAnsi"/>
          <w:sz w:val="24"/>
          <w:lang w:eastAsia="zh-CN"/>
        </w:rPr>
        <w:t xml:space="preserve"> </w:t>
      </w:r>
      <w:r w:rsidRPr="008F3ED7">
        <w:rPr>
          <w:rFonts w:asciiTheme="minorHAnsi" w:hAnsiTheme="minorHAnsi"/>
          <w:sz w:val="24"/>
          <w:lang w:eastAsia="zh-CN"/>
        </w:rPr>
        <w:t xml:space="preserve">a participación, traballos individuais e </w:t>
      </w:r>
      <w:proofErr w:type="spellStart"/>
      <w:r w:rsidRPr="008F3ED7">
        <w:rPr>
          <w:rFonts w:asciiTheme="minorHAnsi" w:hAnsiTheme="minorHAnsi"/>
          <w:sz w:val="24"/>
          <w:lang w:eastAsia="zh-CN"/>
        </w:rPr>
        <w:t>grupais</w:t>
      </w:r>
      <w:proofErr w:type="spellEnd"/>
      <w:r w:rsidRPr="008F3ED7">
        <w:rPr>
          <w:rFonts w:asciiTheme="minorHAnsi" w:hAnsiTheme="minorHAnsi"/>
          <w:sz w:val="24"/>
          <w:lang w:eastAsia="zh-CN"/>
        </w:rPr>
        <w:t>, …)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Concretar e/ou facilitar os contidos mínimos que deben estudar.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proofErr w:type="spellStart"/>
      <w:r w:rsidRPr="008F3ED7">
        <w:rPr>
          <w:rFonts w:asciiTheme="minorHAnsi" w:hAnsiTheme="minorHAnsi"/>
          <w:sz w:val="24"/>
          <w:lang w:eastAsia="zh-CN"/>
        </w:rPr>
        <w:t>Plantexar</w:t>
      </w:r>
      <w:proofErr w:type="spellEnd"/>
      <w:r w:rsidRPr="008F3ED7">
        <w:rPr>
          <w:rFonts w:asciiTheme="minorHAnsi" w:hAnsiTheme="minorHAnsi"/>
          <w:sz w:val="24"/>
          <w:lang w:eastAsia="zh-CN"/>
        </w:rPr>
        <w:t xml:space="preserve"> modificacións na forma de preguntar nas probas de avaliación (tipo test, de desenvolvemento, exames orais, preguntas de unir con frechas, preguntas curtas, </w:t>
      </w:r>
      <w:proofErr w:type="spellStart"/>
      <w:r w:rsidRPr="008F3ED7">
        <w:rPr>
          <w:rFonts w:asciiTheme="minorHAnsi" w:hAnsiTheme="minorHAnsi"/>
          <w:sz w:val="24"/>
          <w:lang w:eastAsia="zh-CN"/>
        </w:rPr>
        <w:t>secuenciar</w:t>
      </w:r>
      <w:proofErr w:type="spellEnd"/>
      <w:r w:rsidRPr="008F3ED7">
        <w:rPr>
          <w:rFonts w:asciiTheme="minorHAnsi" w:hAnsiTheme="minorHAnsi"/>
          <w:sz w:val="24"/>
          <w:lang w:eastAsia="zh-CN"/>
        </w:rPr>
        <w:t xml:space="preserve"> os pasos dun problema, distanciar as preguntas en distintas follas, empregar apoios visuais, uso das </w:t>
      </w:r>
      <w:proofErr w:type="spellStart"/>
      <w:r w:rsidRPr="008F3ED7">
        <w:rPr>
          <w:rFonts w:asciiTheme="minorHAnsi" w:hAnsiTheme="minorHAnsi"/>
          <w:sz w:val="24"/>
          <w:lang w:eastAsia="zh-CN"/>
        </w:rPr>
        <w:t>TICs</w:t>
      </w:r>
      <w:proofErr w:type="spellEnd"/>
      <w:r w:rsidRPr="008F3ED7">
        <w:rPr>
          <w:rFonts w:asciiTheme="minorHAnsi" w:hAnsiTheme="minorHAnsi"/>
          <w:sz w:val="24"/>
          <w:lang w:eastAsia="zh-CN"/>
        </w:rPr>
        <w:t>, …)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Distribución do mobiliario na aula para mellorar a accesibilidade e a optimización da iluminación.</w:t>
      </w:r>
    </w:p>
    <w:p w:rsidR="000B7E87" w:rsidRDefault="00B154ED" w:rsidP="003B04A0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Contratos didácticos co alumnado e coas familias.</w:t>
      </w:r>
    </w:p>
    <w:p w:rsidR="003B04A0" w:rsidRDefault="003B04A0" w:rsidP="003B04A0">
      <w:pPr>
        <w:rPr>
          <w:rFonts w:asciiTheme="minorHAnsi" w:hAnsiTheme="minorHAnsi"/>
          <w:sz w:val="24"/>
          <w:lang w:eastAsia="zh-CN"/>
        </w:rPr>
      </w:pPr>
    </w:p>
    <w:p w:rsidR="003B04A0" w:rsidRPr="003B04A0" w:rsidRDefault="003B04A0" w:rsidP="003B04A0">
      <w:pPr>
        <w:rPr>
          <w:rFonts w:asciiTheme="minorHAnsi" w:hAnsiTheme="minorHAnsi"/>
          <w:sz w:val="24"/>
          <w:lang w:eastAsia="zh-CN"/>
        </w:rPr>
      </w:pPr>
    </w:p>
    <w:p w:rsidR="003B04A0" w:rsidRPr="003B04A0" w:rsidRDefault="002E1A22" w:rsidP="003B04A0">
      <w:pPr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bCs/>
          <w:sz w:val="24"/>
        </w:rPr>
        <w:t>12</w:t>
      </w:r>
      <w:r w:rsidR="00356E2A">
        <w:rPr>
          <w:rFonts w:asciiTheme="minorHAnsi" w:hAnsiTheme="minorHAnsi" w:cs="Arial"/>
          <w:b/>
          <w:bCs/>
          <w:sz w:val="24"/>
        </w:rPr>
        <w:t>. Avaliación do proceso de ensino e da práctica docente</w:t>
      </w:r>
    </w:p>
    <w:p w:rsidR="003B04A0" w:rsidRPr="003B04A0" w:rsidRDefault="003B04A0" w:rsidP="003B04A0">
      <w:pPr>
        <w:rPr>
          <w:rFonts w:asciiTheme="minorHAnsi" w:hAnsiTheme="minorHAnsi" w:cs="Arial"/>
          <w:b/>
          <w:bCs/>
          <w:sz w:val="24"/>
        </w:rPr>
      </w:pPr>
    </w:p>
    <w:p w:rsidR="003B04A0" w:rsidRPr="003B04A0" w:rsidRDefault="003B04A0" w:rsidP="003B04A0">
      <w:pPr>
        <w:rPr>
          <w:rFonts w:asciiTheme="minorHAnsi" w:hAnsiTheme="minorHAnsi"/>
          <w:sz w:val="24"/>
        </w:rPr>
      </w:pPr>
      <w:bookmarkStart w:id="0" w:name="_Toc433099662"/>
      <w:bookmarkStart w:id="1" w:name="_Toc440355816"/>
      <w:r w:rsidRPr="003B04A0">
        <w:rPr>
          <w:rFonts w:asciiTheme="minorHAnsi" w:hAnsiTheme="minorHAnsi"/>
          <w:sz w:val="24"/>
        </w:rPr>
        <w:t>Indicadores de logro do proceso de ensino</w:t>
      </w:r>
      <w:bookmarkEnd w:id="0"/>
      <w:bookmarkEnd w:id="1"/>
    </w:p>
    <w:p w:rsidR="003B04A0" w:rsidRPr="003B04A0" w:rsidRDefault="003B04A0" w:rsidP="003B04A0">
      <w:pPr>
        <w:rPr>
          <w:rFonts w:asciiTheme="minorHAnsi" w:hAnsiTheme="minorHAnsi"/>
          <w:b/>
          <w:bCs/>
          <w:sz w:val="24"/>
        </w:rPr>
      </w:pPr>
    </w:p>
    <w:tbl>
      <w:tblPr>
        <w:tblpPr w:leftFromText="141" w:rightFromText="141" w:vertAnchor="text" w:tblpX="423" w:tblpY="1"/>
        <w:tblOverlap w:val="never"/>
        <w:tblW w:w="13698" w:type="dxa"/>
        <w:shd w:val="clear" w:color="auto" w:fill="FFFFFF"/>
        <w:tblCellMar>
          <w:left w:w="70" w:type="dxa"/>
          <w:right w:w="70" w:type="dxa"/>
        </w:tblCellMar>
        <w:tblLook w:val="04A0"/>
      </w:tblPr>
      <w:tblGrid>
        <w:gridCol w:w="10603"/>
        <w:gridCol w:w="774"/>
        <w:gridCol w:w="773"/>
        <w:gridCol w:w="773"/>
        <w:gridCol w:w="775"/>
      </w:tblGrid>
      <w:tr w:rsidR="003B04A0" w:rsidRPr="003B04A0" w:rsidTr="003B04A0">
        <w:trPr>
          <w:trHeight w:val="259"/>
        </w:trPr>
        <w:tc>
          <w:tcPr>
            <w:tcW w:w="10603" w:type="dxa"/>
            <w:tcBorders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Escala</w:t>
            </w:r>
          </w:p>
        </w:tc>
      </w:tr>
      <w:tr w:rsidR="003B04A0" w:rsidRPr="003B04A0" w:rsidTr="003B04A0">
        <w:trPr>
          <w:trHeight w:val="259"/>
        </w:trPr>
        <w:tc>
          <w:tcPr>
            <w:tcW w:w="106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4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1. O nivel de dificultade foi adecuado ás características do alumnado.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2. Conseguiuse crear un conflito cognitivo que favoreceu a aprendizaxe.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3. Conseguiuse motivar para lograr a actividade intelectual e física do alumnado.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4. Conseguiuse a participación activa de todo o alumnado.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5. Contouse co apoio e coa implicación das familias no traballo do alumnado.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6. Mantívose un contacto periódico coa familia por parte do profesorado.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lastRenderedPageBreak/>
              <w:t>7. Adoptáronse as medidas curriculares adecuadas para atender ao alumnado con NEAE.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8. Adoptáronse as medidas organizativas adecuadas para atender ao alumnado con NEAE.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9. Atendeuse adecuadamente á diversidade do alumnado.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10. Usáronse distintos instrumentos de avaliación.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11. Dáse un peso real á observación do traballo na aula.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12. Valorouse adecuadamente o traballo colaborativo do alumnado dentro do grupo.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</w:tbl>
    <w:p w:rsidR="003B04A0" w:rsidRPr="003B04A0" w:rsidRDefault="003B04A0" w:rsidP="003B04A0">
      <w:pPr>
        <w:rPr>
          <w:rFonts w:asciiTheme="minorHAnsi" w:hAnsiTheme="minorHAnsi"/>
          <w:sz w:val="24"/>
          <w:lang w:val="pt-PT"/>
        </w:rPr>
      </w:pPr>
      <w:r w:rsidRPr="003B04A0">
        <w:rPr>
          <w:rFonts w:asciiTheme="minorHAnsi" w:hAnsiTheme="minorHAnsi"/>
          <w:sz w:val="24"/>
          <w:lang w:val="pt-PT"/>
        </w:rPr>
        <w:br w:type="textWrapping" w:clear="all"/>
      </w:r>
    </w:p>
    <w:p w:rsidR="003B04A0" w:rsidRPr="003B04A0" w:rsidRDefault="003B04A0" w:rsidP="003B04A0">
      <w:pPr>
        <w:rPr>
          <w:rFonts w:asciiTheme="minorHAnsi" w:hAnsiTheme="minorHAnsi"/>
          <w:sz w:val="24"/>
        </w:rPr>
      </w:pPr>
      <w:bookmarkStart w:id="2" w:name="_Toc433099663"/>
      <w:bookmarkStart w:id="3" w:name="_Toc440355817"/>
      <w:r w:rsidRPr="003B04A0">
        <w:rPr>
          <w:rFonts w:asciiTheme="minorHAnsi" w:hAnsiTheme="minorHAnsi"/>
          <w:sz w:val="24"/>
        </w:rPr>
        <w:t>Indicadores de logro da práctica docente</w:t>
      </w:r>
      <w:bookmarkEnd w:id="2"/>
      <w:bookmarkEnd w:id="3"/>
      <w:r w:rsidRPr="003B04A0">
        <w:rPr>
          <w:rFonts w:asciiTheme="minorHAnsi" w:hAnsiTheme="minorHAnsi"/>
          <w:sz w:val="24"/>
        </w:rPr>
        <w:t xml:space="preserve"> </w:t>
      </w:r>
    </w:p>
    <w:tbl>
      <w:tblPr>
        <w:tblW w:w="13784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4A0"/>
      </w:tblPr>
      <w:tblGrid>
        <w:gridCol w:w="10639"/>
        <w:gridCol w:w="787"/>
        <w:gridCol w:w="786"/>
        <w:gridCol w:w="786"/>
        <w:gridCol w:w="786"/>
      </w:tblGrid>
      <w:tr w:rsidR="003B04A0" w:rsidRPr="003B04A0" w:rsidTr="00356E2A">
        <w:trPr>
          <w:trHeight w:val="265"/>
        </w:trPr>
        <w:tc>
          <w:tcPr>
            <w:tcW w:w="10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3145" w:type="dxa"/>
            <w:gridSpan w:val="4"/>
            <w:tcBorders>
              <w:lef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Escala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2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3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4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1. Como norma xeral, fanse explicacións xerais para todo o alumnado.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2. Ofrécense a cada alumno/a as explicacións individualizadas que precisa.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3. Elabóranse actividades atendendo á diversidade.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4. Elabóranse probas de avaliación adaptadas ás necesidades do alumnado con NEAE.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5. Utilízanse distintas estratexias metodolóxicas en función dos temas a tratar.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6. Combínase o traballo individual e en equipo.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 xml:space="preserve">7. Poténcianse estratexias de animación á lectura. 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8. Poténcianse estratexias tanto de expresión como de comprensión oral e escrita.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9. Incorpóranse as TIC aos procesos de ensino – aprendizaxe.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7636DC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lastRenderedPageBreak/>
              <w:t>10. Préstase atención aos elementos transversais</w:t>
            </w:r>
            <w:r w:rsidR="007636DC">
              <w:rPr>
                <w:rFonts w:asciiTheme="minorHAnsi" w:hAnsiTheme="minorHAnsi"/>
                <w:sz w:val="24"/>
              </w:rPr>
              <w:t xml:space="preserve">. 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11. Ofrécense ao alumnado de forma rápida os resultados das probas / traballos, etc.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12. Analízanse e coméntanse co alumnado os aspectos máis significativos derivados da corrección das probas, traballos, etc.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13. Dáselle ao alumnado a posibilidade de visualizar e comentar os seus acertos e erros.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14. Grao de implicación do profesorado nas funcións de titoría e orientación.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15. Adecuación, logo da súa aplicación, das ACS propostas e aprobadas.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7636DC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</w:t>
            </w:r>
            <w:r w:rsidR="007636DC">
              <w:rPr>
                <w:rFonts w:asciiTheme="minorHAnsi" w:hAnsiTheme="minorHAnsi"/>
                <w:sz w:val="24"/>
              </w:rPr>
              <w:t>6</w:t>
            </w:r>
            <w:r w:rsidRPr="003B04A0">
              <w:rPr>
                <w:rFonts w:asciiTheme="minorHAnsi" w:hAnsiTheme="minorHAnsi"/>
                <w:sz w:val="24"/>
              </w:rPr>
              <w:t>. Avalíase a eficacia dos programas de apoio, reforzo, recuperación, ampliación…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</w:tbl>
    <w:p w:rsidR="003B04A0" w:rsidRPr="003B04A0" w:rsidRDefault="003B04A0" w:rsidP="003B04A0">
      <w:pPr>
        <w:rPr>
          <w:rFonts w:asciiTheme="minorHAnsi" w:hAnsiTheme="minorHAnsi"/>
          <w:sz w:val="24"/>
        </w:rPr>
      </w:pPr>
    </w:p>
    <w:p w:rsidR="00356E2A" w:rsidRDefault="00356E2A" w:rsidP="003B04A0">
      <w:pPr>
        <w:rPr>
          <w:rFonts w:asciiTheme="minorHAnsi" w:hAnsiTheme="minorHAnsi"/>
          <w:sz w:val="24"/>
        </w:rPr>
      </w:pPr>
      <w:bookmarkStart w:id="4" w:name="_Toc433099664"/>
      <w:bookmarkStart w:id="5" w:name="_Toc440355818"/>
    </w:p>
    <w:bookmarkEnd w:id="4"/>
    <w:bookmarkEnd w:id="5"/>
    <w:p w:rsidR="003B04A0" w:rsidRDefault="003B04A0" w:rsidP="003B04A0">
      <w:pPr>
        <w:rPr>
          <w:rFonts w:asciiTheme="minorHAnsi" w:hAnsiTheme="minorHAnsi"/>
          <w:sz w:val="24"/>
        </w:rPr>
      </w:pPr>
    </w:p>
    <w:p w:rsidR="00356E2A" w:rsidRPr="00356E2A" w:rsidRDefault="002E1A22" w:rsidP="003B04A0">
      <w:pPr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>13</w:t>
      </w:r>
      <w:r w:rsidR="00356E2A" w:rsidRPr="00356E2A">
        <w:rPr>
          <w:rFonts w:asciiTheme="minorHAnsi" w:hAnsiTheme="minorHAnsi"/>
          <w:b/>
          <w:sz w:val="24"/>
        </w:rPr>
        <w:t xml:space="preserve">. Avaliación da programación </w:t>
      </w:r>
      <w:r w:rsidR="007636DC">
        <w:rPr>
          <w:rFonts w:asciiTheme="minorHAnsi" w:hAnsiTheme="minorHAnsi"/>
          <w:b/>
          <w:sz w:val="24"/>
        </w:rPr>
        <w:t>didáctica</w:t>
      </w:r>
    </w:p>
    <w:p w:rsidR="00356E2A" w:rsidRDefault="00356E2A" w:rsidP="003B04A0">
      <w:pPr>
        <w:rPr>
          <w:rFonts w:asciiTheme="minorHAnsi" w:hAnsiTheme="minorHAnsi"/>
          <w:b/>
          <w:sz w:val="24"/>
        </w:rPr>
      </w:pPr>
    </w:p>
    <w:p w:rsidR="003B04A0" w:rsidRPr="00356E2A" w:rsidRDefault="003B04A0" w:rsidP="003B04A0">
      <w:pPr>
        <w:rPr>
          <w:rFonts w:asciiTheme="minorHAnsi" w:hAnsiTheme="minorHAnsi"/>
          <w:sz w:val="24"/>
        </w:rPr>
      </w:pPr>
      <w:r w:rsidRPr="00356E2A">
        <w:rPr>
          <w:rFonts w:asciiTheme="minorHAnsi" w:hAnsiTheme="minorHAnsi"/>
          <w:sz w:val="24"/>
        </w:rPr>
        <w:t>Period</w:t>
      </w:r>
      <w:r w:rsidR="00356E2A">
        <w:rPr>
          <w:rFonts w:asciiTheme="minorHAnsi" w:hAnsiTheme="minorHAnsi"/>
          <w:sz w:val="24"/>
        </w:rPr>
        <w:t>icidade coa que se revisará: cada ano, a principio de curso</w:t>
      </w:r>
    </w:p>
    <w:p w:rsidR="00356E2A" w:rsidRDefault="00356E2A" w:rsidP="003B04A0">
      <w:pPr>
        <w:rPr>
          <w:rFonts w:asciiTheme="minorHAnsi" w:hAnsiTheme="minorHAnsi"/>
          <w:sz w:val="24"/>
        </w:rPr>
      </w:pPr>
      <w:bookmarkStart w:id="6" w:name="_Toc440355820"/>
    </w:p>
    <w:p w:rsidR="003B04A0" w:rsidRPr="003B04A0" w:rsidRDefault="003B04A0" w:rsidP="003B04A0">
      <w:pPr>
        <w:rPr>
          <w:rFonts w:asciiTheme="minorHAnsi" w:hAnsiTheme="minorHAnsi"/>
          <w:sz w:val="24"/>
        </w:rPr>
      </w:pPr>
      <w:r w:rsidRPr="003B04A0">
        <w:rPr>
          <w:rFonts w:asciiTheme="minorHAnsi" w:hAnsiTheme="minorHAnsi"/>
          <w:sz w:val="24"/>
        </w:rPr>
        <w:t>Indicadores</w:t>
      </w:r>
      <w:bookmarkEnd w:id="6"/>
      <w:r w:rsidRPr="003B04A0">
        <w:rPr>
          <w:rFonts w:asciiTheme="minorHAnsi" w:hAnsiTheme="minorHAnsi"/>
          <w:sz w:val="24"/>
        </w:rPr>
        <w:t xml:space="preserve"> </w:t>
      </w:r>
    </w:p>
    <w:tbl>
      <w:tblPr>
        <w:tblW w:w="13641" w:type="dxa"/>
        <w:tblInd w:w="354" w:type="dxa"/>
        <w:shd w:val="clear" w:color="auto" w:fill="FFFFFF"/>
        <w:tblCellMar>
          <w:left w:w="70" w:type="dxa"/>
          <w:right w:w="70" w:type="dxa"/>
        </w:tblCellMar>
        <w:tblLook w:val="04A0"/>
      </w:tblPr>
      <w:tblGrid>
        <w:gridCol w:w="11213"/>
        <w:gridCol w:w="627"/>
        <w:gridCol w:w="587"/>
        <w:gridCol w:w="587"/>
        <w:gridCol w:w="627"/>
      </w:tblGrid>
      <w:tr w:rsidR="003B04A0" w:rsidRPr="003B04A0" w:rsidTr="003B04A0">
        <w:trPr>
          <w:trHeight w:val="293"/>
        </w:trPr>
        <w:tc>
          <w:tcPr>
            <w:tcW w:w="1121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2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Escala</w:t>
            </w:r>
          </w:p>
        </w:tc>
      </w:tr>
      <w:tr w:rsidR="003B04A0" w:rsidRPr="003B04A0" w:rsidTr="003B04A0">
        <w:trPr>
          <w:trHeight w:val="334"/>
        </w:trPr>
        <w:tc>
          <w:tcPr>
            <w:tcW w:w="1121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4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 xml:space="preserve">O desenvolvemento da programación respondeu á </w:t>
            </w:r>
            <w:proofErr w:type="spellStart"/>
            <w:r w:rsidRPr="003B04A0">
              <w:rPr>
                <w:rFonts w:asciiTheme="minorHAnsi" w:hAnsiTheme="minorHAnsi"/>
                <w:sz w:val="24"/>
              </w:rPr>
              <w:t>secuenciación</w:t>
            </w:r>
            <w:proofErr w:type="spellEnd"/>
            <w:r w:rsidRPr="003B04A0">
              <w:rPr>
                <w:rFonts w:asciiTheme="minorHAnsi" w:hAnsiTheme="minorHAnsi"/>
                <w:sz w:val="24"/>
              </w:rPr>
              <w:t xml:space="preserve"> e a </w:t>
            </w:r>
            <w:proofErr w:type="spellStart"/>
            <w:r w:rsidRPr="003B04A0">
              <w:rPr>
                <w:rFonts w:asciiTheme="minorHAnsi" w:hAnsiTheme="minorHAnsi"/>
                <w:sz w:val="24"/>
              </w:rPr>
              <w:t>temporalización</w:t>
            </w:r>
            <w:proofErr w:type="spellEnd"/>
            <w:r w:rsidRPr="003B04A0">
              <w:rPr>
                <w:rFonts w:asciiTheme="minorHAnsi" w:hAnsiTheme="minorHAnsi"/>
                <w:sz w:val="24"/>
              </w:rPr>
              <w:t xml:space="preserve"> previstas.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7636DC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 xml:space="preserve">Adecuación da secuenciación dos estándares para cada </w:t>
            </w:r>
            <w:r w:rsidR="007636DC">
              <w:rPr>
                <w:rFonts w:asciiTheme="minorHAnsi" w:hAnsiTheme="minorHAnsi"/>
                <w:sz w:val="24"/>
              </w:rPr>
              <w:t>avaliación</w:t>
            </w:r>
            <w:r w:rsidRPr="003B04A0">
              <w:rPr>
                <w:rFonts w:asciiTheme="minorHAnsi" w:hAnsiTheme="minorHAnsi"/>
                <w:sz w:val="24"/>
              </w:rPr>
              <w:t>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7636DC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 xml:space="preserve">Adecuación </w:t>
            </w:r>
            <w:r w:rsidR="007636DC">
              <w:rPr>
                <w:rFonts w:asciiTheme="minorHAnsi" w:hAnsiTheme="minorHAnsi"/>
                <w:sz w:val="24"/>
              </w:rPr>
              <w:t>dos estándares mínimos para a promoción do alumnado</w:t>
            </w:r>
            <w:r w:rsidRPr="003B04A0">
              <w:rPr>
                <w:rFonts w:asciiTheme="minorHAnsi" w:hAnsiTheme="minorHAnsi"/>
                <w:sz w:val="24"/>
              </w:rPr>
              <w:t>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lastRenderedPageBreak/>
              <w:t>Asignación a cada estándar do peso correspondente na cualificación.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Vinculación de cada estándar a un ou varios instrumentos para a súa avaliación.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7636DC" w:rsidP="003B04A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Concreción dos elementos transversais.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Adecuación da secuencia de traballo na aula.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Adecuación dos materiais didácticos utilizados.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 xml:space="preserve">Adecuación do libro </w:t>
            </w:r>
            <w:r w:rsidR="007636DC">
              <w:rPr>
                <w:rFonts w:asciiTheme="minorHAnsi" w:hAnsiTheme="minorHAnsi"/>
                <w:sz w:val="24"/>
              </w:rPr>
              <w:t>de texto</w:t>
            </w:r>
            <w:r w:rsidRPr="003B04A0">
              <w:rPr>
                <w:rFonts w:asciiTheme="minorHAnsi" w:hAnsiTheme="minorHAnsi"/>
                <w:sz w:val="24"/>
              </w:rPr>
              <w:t>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7636DC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Adecuación do plan de avaliación inicial deseñado.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Adecuación d</w:t>
            </w:r>
            <w:r w:rsidR="007636DC">
              <w:rPr>
                <w:rFonts w:asciiTheme="minorHAnsi" w:hAnsiTheme="minorHAnsi"/>
                <w:sz w:val="24"/>
              </w:rPr>
              <w:t>a proba de avaliación inicial</w:t>
            </w:r>
            <w:r w:rsidRPr="003B04A0">
              <w:rPr>
                <w:rFonts w:asciiTheme="minorHAnsi" w:hAnsiTheme="minorHAnsi"/>
                <w:sz w:val="24"/>
              </w:rPr>
              <w:t>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7636DC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Adecuación das pautas xerais establecidas para a avaliación continua</w:t>
            </w:r>
            <w:r w:rsidR="007636DC">
              <w:rPr>
                <w:rFonts w:asciiTheme="minorHAnsi" w:hAnsiTheme="minorHAnsi"/>
                <w:sz w:val="24"/>
              </w:rPr>
              <w:t xml:space="preserve">. 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Adecuación dos exames, tendo en conta o valor de cada estándar.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Adecuación dos programas de apoio, recuperación, etc. vinculados aos estándares.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Adecuación das medidas específicas de atención ao alumnado con NEAE.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Grao de desenvolvemento das actividades complementarias e extraescolares previstas.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Adecuación dos mecanismos para informar ás familias sobre criterios de avaliación, estándares e instrumentos.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Adecuación dos mecanismos para informar ás familias sobre os criterios de promoción.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Adecuación do seguimento e da revisión da programación ao longo do curso.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Contribución desde a materia ao plan de lectura do centro.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Grao de integración das TIC no desenvolvemento da materia.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</w:tbl>
    <w:p w:rsidR="003B04A0" w:rsidRPr="003B04A0" w:rsidRDefault="003B04A0" w:rsidP="003B04A0">
      <w:pPr>
        <w:rPr>
          <w:rFonts w:asciiTheme="minorHAnsi" w:hAnsiTheme="minorHAnsi"/>
          <w:sz w:val="24"/>
          <w:lang w:val="pt-PT"/>
        </w:rPr>
      </w:pPr>
    </w:p>
    <w:p w:rsidR="00335EA6" w:rsidRPr="003B04A0" w:rsidRDefault="00335EA6" w:rsidP="00116A7C">
      <w:pPr>
        <w:ind w:firstLine="0"/>
        <w:rPr>
          <w:rFonts w:asciiTheme="minorHAnsi" w:hAnsiTheme="minorHAnsi"/>
          <w:b/>
          <w:sz w:val="24"/>
        </w:rPr>
      </w:pPr>
    </w:p>
    <w:sectPr w:rsidR="00335EA6" w:rsidRPr="003B04A0" w:rsidSect="00B9798B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A728F"/>
    <w:multiLevelType w:val="hybridMultilevel"/>
    <w:tmpl w:val="42C4B4D0"/>
    <w:lvl w:ilvl="0" w:tplc="0B0C251A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AE101D7"/>
    <w:multiLevelType w:val="multilevel"/>
    <w:tmpl w:val="A36836E8"/>
    <w:lvl w:ilvl="0">
      <w:start w:val="1"/>
      <w:numFmt w:val="decimal"/>
      <w:pStyle w:val="ttp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10B947B0"/>
    <w:multiLevelType w:val="hybridMultilevel"/>
    <w:tmpl w:val="D090B3F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7A22F3"/>
    <w:multiLevelType w:val="hybridMultilevel"/>
    <w:tmpl w:val="084CB176"/>
    <w:lvl w:ilvl="0" w:tplc="0C0A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">
    <w:nsid w:val="14F47EF3"/>
    <w:multiLevelType w:val="hybridMultilevel"/>
    <w:tmpl w:val="FF9A6136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B2A5CC1"/>
    <w:multiLevelType w:val="hybridMultilevel"/>
    <w:tmpl w:val="A4CC9740"/>
    <w:lvl w:ilvl="0" w:tplc="11DEE2A2">
      <w:start w:val="1"/>
      <w:numFmt w:val="bullet"/>
      <w:pStyle w:val="captulo"/>
      <w:lvlText w:val="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4B5DFF"/>
    <w:multiLevelType w:val="hybridMultilevel"/>
    <w:tmpl w:val="AC3AC214"/>
    <w:lvl w:ilvl="0" w:tplc="0C0A0017">
      <w:start w:val="1"/>
      <w:numFmt w:val="lowerLetter"/>
      <w:lvlText w:val="%1)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">
    <w:nsid w:val="233B563B"/>
    <w:multiLevelType w:val="hybridMultilevel"/>
    <w:tmpl w:val="8B107254"/>
    <w:lvl w:ilvl="0" w:tplc="51EE738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F829EB"/>
    <w:multiLevelType w:val="multilevel"/>
    <w:tmpl w:val="8DD22008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9">
    <w:nsid w:val="2C892FAF"/>
    <w:multiLevelType w:val="hybridMultilevel"/>
    <w:tmpl w:val="169229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3F0CFD"/>
    <w:multiLevelType w:val="hybridMultilevel"/>
    <w:tmpl w:val="4F3E517E"/>
    <w:lvl w:ilvl="0" w:tplc="87BA589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FE7167E"/>
    <w:multiLevelType w:val="hybridMultilevel"/>
    <w:tmpl w:val="3384D488"/>
    <w:lvl w:ilvl="0" w:tplc="0C0A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>
    <w:nsid w:val="545214E9"/>
    <w:multiLevelType w:val="hybridMultilevel"/>
    <w:tmpl w:val="AA3C3C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D36823"/>
    <w:multiLevelType w:val="hybridMultilevel"/>
    <w:tmpl w:val="93ACC910"/>
    <w:lvl w:ilvl="0" w:tplc="0C0A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4">
    <w:nsid w:val="58A20B4C"/>
    <w:multiLevelType w:val="hybridMultilevel"/>
    <w:tmpl w:val="D590B570"/>
    <w:lvl w:ilvl="0" w:tplc="8FCCEE8A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5">
    <w:nsid w:val="5CC820A1"/>
    <w:multiLevelType w:val="hybridMultilevel"/>
    <w:tmpl w:val="13B08D9C"/>
    <w:lvl w:ilvl="0" w:tplc="87BA589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D3A463D"/>
    <w:multiLevelType w:val="hybridMultilevel"/>
    <w:tmpl w:val="0C80E9B0"/>
    <w:lvl w:ilvl="0" w:tplc="87BA589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1ED1094"/>
    <w:multiLevelType w:val="hybridMultilevel"/>
    <w:tmpl w:val="408E07F2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77B05B67"/>
    <w:multiLevelType w:val="hybridMultilevel"/>
    <w:tmpl w:val="947E4252"/>
    <w:lvl w:ilvl="0" w:tplc="CAA00F8C">
      <w:start w:val="1"/>
      <w:numFmt w:val="bullet"/>
      <w:lvlText w:val="–"/>
      <w:lvlJc w:val="left"/>
      <w:pPr>
        <w:ind w:left="1004" w:hanging="360"/>
      </w:pPr>
      <w:rPr>
        <w:rFonts w:ascii="Times New Roman" w:hAnsi="Times New Roman" w:hint="default"/>
        <w:color w:val="auto"/>
        <w:sz w:val="24"/>
      </w:rPr>
    </w:lvl>
    <w:lvl w:ilvl="1" w:tplc="045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5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5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5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78535980"/>
    <w:multiLevelType w:val="hybridMultilevel"/>
    <w:tmpl w:val="A0D22766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78616263"/>
    <w:multiLevelType w:val="hybridMultilevel"/>
    <w:tmpl w:val="707CC95E"/>
    <w:lvl w:ilvl="0" w:tplc="65E2F602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>
    <w:nsid w:val="7BAD6654"/>
    <w:multiLevelType w:val="hybridMultilevel"/>
    <w:tmpl w:val="CC5C5D8C"/>
    <w:lvl w:ilvl="0" w:tplc="C7EAFCBE">
      <w:start w:val="1"/>
      <w:numFmt w:val="lowerLetter"/>
      <w:lvlText w:val="%1)"/>
      <w:lvlJc w:val="left"/>
      <w:pPr>
        <w:ind w:left="854" w:hanging="57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5"/>
  </w:num>
  <w:num w:numId="2">
    <w:abstractNumId w:val="18"/>
  </w:num>
  <w:num w:numId="3">
    <w:abstractNumId w:val="19"/>
  </w:num>
  <w:num w:numId="4">
    <w:abstractNumId w:val="21"/>
  </w:num>
  <w:num w:numId="5">
    <w:abstractNumId w:val="4"/>
  </w:num>
  <w:num w:numId="6">
    <w:abstractNumId w:val="20"/>
  </w:num>
  <w:num w:numId="7">
    <w:abstractNumId w:val="14"/>
  </w:num>
  <w:num w:numId="8">
    <w:abstractNumId w:val="7"/>
  </w:num>
  <w:num w:numId="9">
    <w:abstractNumId w:val="9"/>
  </w:num>
  <w:num w:numId="10">
    <w:abstractNumId w:val="13"/>
  </w:num>
  <w:num w:numId="11">
    <w:abstractNumId w:val="3"/>
  </w:num>
  <w:num w:numId="12">
    <w:abstractNumId w:val="11"/>
  </w:num>
  <w:num w:numId="13">
    <w:abstractNumId w:val="17"/>
  </w:num>
  <w:num w:numId="14">
    <w:abstractNumId w:val="12"/>
  </w:num>
  <w:num w:numId="15">
    <w:abstractNumId w:val="2"/>
  </w:num>
  <w:num w:numId="16">
    <w:abstractNumId w:val="16"/>
  </w:num>
  <w:num w:numId="17">
    <w:abstractNumId w:val="15"/>
  </w:num>
  <w:num w:numId="18">
    <w:abstractNumId w:val="10"/>
  </w:num>
  <w:num w:numId="19">
    <w:abstractNumId w:val="1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0"/>
  </w:num>
  <w:num w:numId="2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characterSpacingControl w:val="doNotCompress"/>
  <w:compat/>
  <w:rsids>
    <w:rsidRoot w:val="00B9798B"/>
    <w:rsid w:val="0001295A"/>
    <w:rsid w:val="00057082"/>
    <w:rsid w:val="00066A12"/>
    <w:rsid w:val="00074CB8"/>
    <w:rsid w:val="000A5BD7"/>
    <w:rsid w:val="000B7E87"/>
    <w:rsid w:val="001056DF"/>
    <w:rsid w:val="00116A7C"/>
    <w:rsid w:val="00123789"/>
    <w:rsid w:val="0014383A"/>
    <w:rsid w:val="001539E8"/>
    <w:rsid w:val="00164773"/>
    <w:rsid w:val="001716A8"/>
    <w:rsid w:val="00182ED4"/>
    <w:rsid w:val="0018543E"/>
    <w:rsid w:val="00185D0D"/>
    <w:rsid w:val="001C5D71"/>
    <w:rsid w:val="001D62D9"/>
    <w:rsid w:val="002600C9"/>
    <w:rsid w:val="00267537"/>
    <w:rsid w:val="00293C75"/>
    <w:rsid w:val="002C08D8"/>
    <w:rsid w:val="002D0552"/>
    <w:rsid w:val="002E1A22"/>
    <w:rsid w:val="002F02F1"/>
    <w:rsid w:val="002F167E"/>
    <w:rsid w:val="00307D0D"/>
    <w:rsid w:val="003107EA"/>
    <w:rsid w:val="003110B7"/>
    <w:rsid w:val="00320DF8"/>
    <w:rsid w:val="003314CA"/>
    <w:rsid w:val="0033432B"/>
    <w:rsid w:val="00335EA6"/>
    <w:rsid w:val="003551AD"/>
    <w:rsid w:val="00356E2A"/>
    <w:rsid w:val="003739FE"/>
    <w:rsid w:val="003808A4"/>
    <w:rsid w:val="0038589F"/>
    <w:rsid w:val="003B04A0"/>
    <w:rsid w:val="003D145C"/>
    <w:rsid w:val="00407783"/>
    <w:rsid w:val="00434AAF"/>
    <w:rsid w:val="00434E50"/>
    <w:rsid w:val="00465C6E"/>
    <w:rsid w:val="004915DF"/>
    <w:rsid w:val="004B6889"/>
    <w:rsid w:val="00506C2A"/>
    <w:rsid w:val="00536BC6"/>
    <w:rsid w:val="005C6309"/>
    <w:rsid w:val="005E7A67"/>
    <w:rsid w:val="00634F91"/>
    <w:rsid w:val="00636E04"/>
    <w:rsid w:val="00677105"/>
    <w:rsid w:val="006A215C"/>
    <w:rsid w:val="006C0D57"/>
    <w:rsid w:val="006F3EA5"/>
    <w:rsid w:val="00716F78"/>
    <w:rsid w:val="00760767"/>
    <w:rsid w:val="007636DC"/>
    <w:rsid w:val="007A6B32"/>
    <w:rsid w:val="007F72EC"/>
    <w:rsid w:val="008133B3"/>
    <w:rsid w:val="008146B3"/>
    <w:rsid w:val="00870B65"/>
    <w:rsid w:val="00891176"/>
    <w:rsid w:val="008A6831"/>
    <w:rsid w:val="008B432D"/>
    <w:rsid w:val="008F3ED7"/>
    <w:rsid w:val="0090489B"/>
    <w:rsid w:val="00925FE7"/>
    <w:rsid w:val="00932456"/>
    <w:rsid w:val="00933A4E"/>
    <w:rsid w:val="00957290"/>
    <w:rsid w:val="009739C6"/>
    <w:rsid w:val="009B601C"/>
    <w:rsid w:val="009F0A8A"/>
    <w:rsid w:val="00A07354"/>
    <w:rsid w:val="00A35A38"/>
    <w:rsid w:val="00A52C76"/>
    <w:rsid w:val="00A74099"/>
    <w:rsid w:val="00A906DA"/>
    <w:rsid w:val="00A94A3A"/>
    <w:rsid w:val="00AE49AA"/>
    <w:rsid w:val="00B154ED"/>
    <w:rsid w:val="00B32943"/>
    <w:rsid w:val="00B467F4"/>
    <w:rsid w:val="00B53162"/>
    <w:rsid w:val="00B67EA5"/>
    <w:rsid w:val="00B9798B"/>
    <w:rsid w:val="00BB003C"/>
    <w:rsid w:val="00BC0BA4"/>
    <w:rsid w:val="00BC19CF"/>
    <w:rsid w:val="00BE2BD2"/>
    <w:rsid w:val="00C16F82"/>
    <w:rsid w:val="00C1766F"/>
    <w:rsid w:val="00C87158"/>
    <w:rsid w:val="00CA08FA"/>
    <w:rsid w:val="00CA17DC"/>
    <w:rsid w:val="00CA7635"/>
    <w:rsid w:val="00CB489E"/>
    <w:rsid w:val="00CE0420"/>
    <w:rsid w:val="00CE55CF"/>
    <w:rsid w:val="00CE5F30"/>
    <w:rsid w:val="00D00878"/>
    <w:rsid w:val="00D04D02"/>
    <w:rsid w:val="00D04D15"/>
    <w:rsid w:val="00D15B5A"/>
    <w:rsid w:val="00D422AA"/>
    <w:rsid w:val="00D616F6"/>
    <w:rsid w:val="00D64DA2"/>
    <w:rsid w:val="00D85203"/>
    <w:rsid w:val="00DD3535"/>
    <w:rsid w:val="00DD641B"/>
    <w:rsid w:val="00DE2A52"/>
    <w:rsid w:val="00E543DC"/>
    <w:rsid w:val="00E94918"/>
    <w:rsid w:val="00EF4E45"/>
    <w:rsid w:val="00F0650B"/>
    <w:rsid w:val="00F431EE"/>
    <w:rsid w:val="00F77652"/>
    <w:rsid w:val="00F84940"/>
    <w:rsid w:val="00F9625A"/>
    <w:rsid w:val="00FB47C1"/>
    <w:rsid w:val="00FE4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gl-ES" w:eastAsia="gl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98B"/>
    <w:pPr>
      <w:tabs>
        <w:tab w:val="left" w:pos="851"/>
      </w:tabs>
      <w:autoSpaceDE w:val="0"/>
      <w:autoSpaceDN w:val="0"/>
      <w:adjustRightInd w:val="0"/>
      <w:spacing w:before="60" w:after="60" w:line="300" w:lineRule="exact"/>
      <w:ind w:firstLine="284"/>
      <w:jc w:val="both"/>
    </w:pPr>
    <w:rPr>
      <w:rFonts w:ascii="Arial" w:hAnsi="Arial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locked/>
    <w:rsid w:val="003B04A0"/>
    <w:pPr>
      <w:keepNext/>
      <w:tabs>
        <w:tab w:val="clear" w:pos="851"/>
      </w:tabs>
      <w:autoSpaceDE/>
      <w:autoSpaceDN/>
      <w:adjustRightInd/>
      <w:spacing w:before="240" w:line="276" w:lineRule="auto"/>
      <w:ind w:firstLine="0"/>
      <w:jc w:val="left"/>
      <w:outlineLvl w:val="0"/>
    </w:pPr>
    <w:rPr>
      <w:rFonts w:eastAsia="Calibri" w:cs="Arial"/>
      <w:b/>
      <w:bCs/>
      <w:kern w:val="32"/>
      <w:sz w:val="32"/>
      <w:szCs w:val="32"/>
      <w:lang w:val="es-ES" w:eastAsia="en-US"/>
    </w:rPr>
  </w:style>
  <w:style w:type="paragraph" w:styleId="Ttulo2">
    <w:name w:val="heading 2"/>
    <w:basedOn w:val="Normal"/>
    <w:link w:val="Ttulo2Car"/>
    <w:autoRedefine/>
    <w:qFormat/>
    <w:locked/>
    <w:rsid w:val="003B04A0"/>
    <w:pPr>
      <w:tabs>
        <w:tab w:val="clear" w:pos="851"/>
      </w:tabs>
      <w:autoSpaceDE/>
      <w:autoSpaceDN/>
      <w:adjustRightInd/>
      <w:spacing w:before="100" w:beforeAutospacing="1" w:after="100" w:afterAutospacing="1" w:line="240" w:lineRule="auto"/>
      <w:ind w:left="1224" w:firstLine="0"/>
      <w:jc w:val="left"/>
      <w:outlineLvl w:val="1"/>
    </w:pPr>
    <w:rPr>
      <w:rFonts w:ascii="Verdana" w:eastAsia="SimSun" w:hAnsi="Verdana"/>
      <w:b/>
      <w:bCs/>
      <w:caps/>
      <w:sz w:val="24"/>
      <w:szCs w:val="36"/>
      <w:lang w:val="en-US" w:eastAsia="zh-CN"/>
    </w:rPr>
  </w:style>
  <w:style w:type="paragraph" w:styleId="Ttulo3">
    <w:name w:val="heading 3"/>
    <w:basedOn w:val="Normal"/>
    <w:next w:val="Normal"/>
    <w:link w:val="Ttulo3Car"/>
    <w:qFormat/>
    <w:locked/>
    <w:rsid w:val="003B04A0"/>
    <w:pPr>
      <w:keepNext/>
      <w:tabs>
        <w:tab w:val="clear" w:pos="851"/>
      </w:tabs>
      <w:autoSpaceDE/>
      <w:autoSpaceDN/>
      <w:adjustRightInd/>
      <w:spacing w:before="240" w:line="276" w:lineRule="auto"/>
      <w:ind w:firstLine="0"/>
      <w:jc w:val="left"/>
      <w:outlineLvl w:val="2"/>
    </w:pPr>
    <w:rPr>
      <w:rFonts w:eastAsia="Calibri" w:cs="Arial"/>
      <w:b/>
      <w:bCs/>
      <w:sz w:val="26"/>
      <w:szCs w:val="26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cab1">
    <w:name w:val="_ttcab1"/>
    <w:basedOn w:val="Normal"/>
    <w:uiPriority w:val="99"/>
    <w:rsid w:val="00B9798B"/>
    <w:pPr>
      <w:tabs>
        <w:tab w:val="clear" w:pos="851"/>
      </w:tabs>
      <w:autoSpaceDE/>
      <w:autoSpaceDN/>
      <w:adjustRightInd/>
      <w:snapToGrid w:val="0"/>
      <w:spacing w:before="40" w:after="40" w:line="240" w:lineRule="exact"/>
      <w:ind w:firstLine="0"/>
      <w:jc w:val="center"/>
    </w:pPr>
    <w:rPr>
      <w:rFonts w:cs="Arial"/>
      <w:bCs/>
      <w:sz w:val="18"/>
      <w:szCs w:val="20"/>
    </w:rPr>
  </w:style>
  <w:style w:type="paragraph" w:customStyle="1" w:styleId="ttp1">
    <w:name w:val="_ttp1"/>
    <w:basedOn w:val="NormalWeb"/>
    <w:uiPriority w:val="99"/>
    <w:rsid w:val="00B9798B"/>
    <w:pPr>
      <w:numPr>
        <w:numId w:val="19"/>
      </w:numPr>
      <w:tabs>
        <w:tab w:val="clear" w:pos="851"/>
      </w:tabs>
      <w:autoSpaceDE/>
      <w:autoSpaceDN/>
      <w:adjustRightInd/>
      <w:snapToGrid w:val="0"/>
      <w:spacing w:line="240" w:lineRule="exact"/>
      <w:ind w:left="227" w:hanging="227"/>
      <w:jc w:val="left"/>
    </w:pPr>
    <w:rPr>
      <w:rFonts w:ascii="Arial" w:hAnsi="Arial" w:cs="Arial"/>
      <w:sz w:val="18"/>
      <w:szCs w:val="20"/>
      <w:lang w:eastAsia="gl-ES"/>
    </w:rPr>
  </w:style>
  <w:style w:type="paragraph" w:customStyle="1" w:styleId="captulo">
    <w:name w:val="_capítulo"/>
    <w:basedOn w:val="Normal"/>
    <w:uiPriority w:val="99"/>
    <w:rsid w:val="00B9798B"/>
    <w:pPr>
      <w:keepNext/>
      <w:numPr>
        <w:numId w:val="1"/>
      </w:numPr>
      <w:spacing w:before="240" w:after="180"/>
      <w:ind w:firstLine="0"/>
      <w:jc w:val="center"/>
    </w:pPr>
  </w:style>
  <w:style w:type="paragraph" w:styleId="NormalWeb">
    <w:name w:val="Normal (Web)"/>
    <w:basedOn w:val="Normal"/>
    <w:uiPriority w:val="99"/>
    <w:rsid w:val="00B9798B"/>
    <w:rPr>
      <w:rFonts w:ascii="Times New Roman" w:hAnsi="Times New Roman"/>
      <w:sz w:val="24"/>
    </w:rPr>
  </w:style>
  <w:style w:type="paragraph" w:customStyle="1" w:styleId="artigo">
    <w:name w:val="_artigo"/>
    <w:basedOn w:val="Normal"/>
    <w:uiPriority w:val="99"/>
    <w:rsid w:val="00E94918"/>
    <w:pPr>
      <w:keepNext/>
      <w:spacing w:before="180"/>
      <w:ind w:firstLine="0"/>
      <w:jc w:val="left"/>
    </w:pPr>
  </w:style>
  <w:style w:type="paragraph" w:styleId="TDC1">
    <w:name w:val="toc 1"/>
    <w:basedOn w:val="Normal"/>
    <w:next w:val="Normal"/>
    <w:uiPriority w:val="99"/>
    <w:rsid w:val="006F3EA5"/>
    <w:pPr>
      <w:tabs>
        <w:tab w:val="clear" w:pos="851"/>
      </w:tabs>
      <w:suppressAutoHyphens/>
      <w:autoSpaceDE/>
      <w:autoSpaceDN/>
      <w:adjustRightInd/>
      <w:spacing w:before="0" w:after="100" w:line="276" w:lineRule="auto"/>
      <w:ind w:firstLine="0"/>
      <w:jc w:val="left"/>
    </w:pPr>
    <w:rPr>
      <w:rFonts w:ascii="Calibri" w:hAnsi="Calibri"/>
      <w:szCs w:val="22"/>
      <w:lang w:eastAsia="zh-CN"/>
    </w:rPr>
  </w:style>
  <w:style w:type="paragraph" w:customStyle="1" w:styleId="p2">
    <w:name w:val="_p2"/>
    <w:basedOn w:val="Normal"/>
    <w:uiPriority w:val="99"/>
    <w:rsid w:val="00E94918"/>
    <w:pPr>
      <w:tabs>
        <w:tab w:val="num" w:pos="720"/>
      </w:tabs>
      <w:autoSpaceDE/>
      <w:autoSpaceDN/>
      <w:adjustRightInd/>
      <w:ind w:left="851" w:hanging="284"/>
    </w:pPr>
    <w:rPr>
      <w:rFonts w:cs="Arial"/>
      <w:szCs w:val="22"/>
    </w:rPr>
  </w:style>
  <w:style w:type="paragraph" w:styleId="Textoindependiente">
    <w:name w:val="Body Text"/>
    <w:basedOn w:val="Normal"/>
    <w:link w:val="TextoindependienteCar"/>
    <w:uiPriority w:val="99"/>
    <w:rsid w:val="00E94918"/>
    <w:pPr>
      <w:spacing w:after="120"/>
    </w:pPr>
    <w:rPr>
      <w:rFonts w:ascii="Times New Roman" w:hAnsi="Times New Roman"/>
      <w:sz w:val="24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E94918"/>
    <w:rPr>
      <w:rFonts w:ascii="Arial" w:hAnsi="Arial" w:cs="Times New Roman"/>
      <w:sz w:val="24"/>
      <w:szCs w:val="24"/>
      <w:lang w:val="gl-ES"/>
    </w:rPr>
  </w:style>
  <w:style w:type="table" w:styleId="Tablaconcuadrcula">
    <w:name w:val="Table Grid"/>
    <w:basedOn w:val="Tablanormal"/>
    <w:uiPriority w:val="99"/>
    <w:rsid w:val="006F3EA5"/>
    <w:pPr>
      <w:spacing w:after="0" w:line="240" w:lineRule="auto"/>
    </w:pPr>
    <w:rPr>
      <w:rFonts w:ascii="Calibri" w:hAnsi="Calibri"/>
      <w:lang w:val="es-E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qFormat/>
    <w:rsid w:val="006F3EA5"/>
    <w:pPr>
      <w:tabs>
        <w:tab w:val="clear" w:pos="851"/>
      </w:tabs>
      <w:autoSpaceDE/>
      <w:autoSpaceDN/>
      <w:adjustRightInd/>
      <w:spacing w:before="0" w:after="200" w:line="276" w:lineRule="auto"/>
      <w:ind w:left="720" w:firstLine="0"/>
      <w:contextualSpacing/>
      <w:jc w:val="left"/>
    </w:pPr>
    <w:rPr>
      <w:rFonts w:ascii="Calibri" w:hAnsi="Calibri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rsid w:val="003B04A0"/>
    <w:rPr>
      <w:rFonts w:ascii="Arial" w:eastAsia="Calibri" w:hAnsi="Arial" w:cs="Arial"/>
      <w:b/>
      <w:bCs/>
      <w:kern w:val="32"/>
      <w:sz w:val="32"/>
      <w:szCs w:val="32"/>
      <w:lang w:val="es-ES" w:eastAsia="en-US"/>
    </w:rPr>
  </w:style>
  <w:style w:type="character" w:customStyle="1" w:styleId="Ttulo2Car">
    <w:name w:val="Título 2 Car"/>
    <w:basedOn w:val="Fuentedeprrafopredeter"/>
    <w:link w:val="Ttulo2"/>
    <w:rsid w:val="003B04A0"/>
    <w:rPr>
      <w:rFonts w:ascii="Verdana" w:eastAsia="SimSun" w:hAnsi="Verdana"/>
      <w:b/>
      <w:bCs/>
      <w:caps/>
      <w:sz w:val="24"/>
      <w:szCs w:val="36"/>
      <w:lang w:val="en-US" w:eastAsia="zh-CN"/>
    </w:rPr>
  </w:style>
  <w:style w:type="character" w:customStyle="1" w:styleId="Ttulo3Car">
    <w:name w:val="Título 3 Car"/>
    <w:basedOn w:val="Fuentedeprrafopredeter"/>
    <w:link w:val="Ttulo3"/>
    <w:rsid w:val="003B04A0"/>
    <w:rPr>
      <w:rFonts w:ascii="Arial" w:eastAsia="Calibri" w:hAnsi="Arial" w:cs="Arial"/>
      <w:b/>
      <w:bCs/>
      <w:sz w:val="26"/>
      <w:szCs w:val="26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6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27</Pages>
  <Words>5899</Words>
  <Characters>33635</Characters>
  <Application>Microsoft Office Word</Application>
  <DocSecurity>0</DocSecurity>
  <Lines>280</Lines>
  <Paragraphs>78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ÁREA</vt:lpstr>
    </vt:vector>
  </TitlesOfParts>
  <Company>Windows uE</Company>
  <LinksUpToDate>false</LinksUpToDate>
  <CharactersWithSpaces>39456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ÁREA</dc:title>
  <dc:creator>daniel</dc:creator>
  <cp:lastModifiedBy>Usuario</cp:lastModifiedBy>
  <cp:revision>8</cp:revision>
  <cp:lastPrinted>2015-10-15T09:37:00Z</cp:lastPrinted>
  <dcterms:created xsi:type="dcterms:W3CDTF">2016-03-05T12:15:00Z</dcterms:created>
  <dcterms:modified xsi:type="dcterms:W3CDTF">2019-11-15T11:07:00Z</dcterms:modified>
</cp:coreProperties>
</file>