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54" w:rsidRPr="00923BB4" w:rsidRDefault="001C0254" w:rsidP="001C0254">
      <w:pPr>
        <w:jc w:val="center"/>
        <w:rPr>
          <w:rFonts w:ascii="Edelfontmed" w:hAnsi="Edelfontmed" w:cs="Times New Roman"/>
          <w:b/>
          <w:color w:val="0070C0"/>
          <w:sz w:val="52"/>
          <w:szCs w:val="52"/>
          <w:u w:val="single"/>
          <w:lang w:val="es-ES"/>
        </w:rPr>
      </w:pPr>
      <w:r>
        <w:rPr>
          <w:rFonts w:ascii="Edelfontmed" w:hAnsi="Edelfontmed"/>
          <w:b/>
          <w:color w:val="0070C0"/>
          <w:sz w:val="52"/>
          <w:szCs w:val="52"/>
          <w:u w:val="single"/>
          <w:lang w:val="es-ES"/>
        </w:rPr>
        <w:t>Miércoles 22</w:t>
      </w:r>
      <w:r w:rsidRPr="00923BB4">
        <w:rPr>
          <w:rFonts w:ascii="Edelfontmed" w:hAnsi="Edelfontmed" w:cs="Times New Roman"/>
          <w:b/>
          <w:color w:val="0070C0"/>
          <w:sz w:val="52"/>
          <w:szCs w:val="52"/>
          <w:u w:val="single"/>
          <w:lang w:val="es-ES"/>
        </w:rPr>
        <w:t>/04/20  Actividades</w:t>
      </w:r>
    </w:p>
    <w:p w:rsidR="001C0254" w:rsidRDefault="001C0254" w:rsidP="001C0254">
      <w:pPr>
        <w:rPr>
          <w:rFonts w:ascii="Edelfontmed" w:hAnsi="Edelfontmed" w:cs="Times New Roman"/>
          <w:sz w:val="40"/>
          <w:szCs w:val="40"/>
          <w:lang w:val="es-ES"/>
        </w:rPr>
      </w:pPr>
      <w:r w:rsidRPr="00923BB4">
        <w:rPr>
          <w:rFonts w:ascii="Edelfontmed" w:hAnsi="Edelfontmed" w:cs="Times New Roman"/>
          <w:sz w:val="40"/>
          <w:szCs w:val="40"/>
          <w:lang w:val="es-ES"/>
        </w:rPr>
        <w:t xml:space="preserve">Lee dos veces esta lectura </w:t>
      </w:r>
      <w:proofErr w:type="gramStart"/>
      <w:r w:rsidRPr="00923BB4">
        <w:rPr>
          <w:rFonts w:ascii="Edelfontmed" w:hAnsi="Edelfontmed" w:cs="Times New Roman"/>
          <w:sz w:val="40"/>
          <w:szCs w:val="40"/>
          <w:lang w:val="es-ES"/>
        </w:rPr>
        <w:t>( primero</w:t>
      </w:r>
      <w:proofErr w:type="gramEnd"/>
      <w:r w:rsidRPr="00923BB4">
        <w:rPr>
          <w:rFonts w:ascii="Edelfontmed" w:hAnsi="Edelfontmed" w:cs="Times New Roman"/>
          <w:sz w:val="40"/>
          <w:szCs w:val="40"/>
          <w:lang w:val="es-ES"/>
        </w:rPr>
        <w:t xml:space="preserve"> silabea y posteriormente  lee la palabra entera ).</w:t>
      </w:r>
    </w:p>
    <w:p w:rsidR="001C0254" w:rsidRDefault="001C0254" w:rsidP="001C0254">
      <w:pPr>
        <w:rPr>
          <w:rFonts w:ascii="Edelfontmed" w:hAnsi="Edelfontmed" w:cs="Times New Roman"/>
          <w:sz w:val="40"/>
          <w:szCs w:val="40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1726661" cy="2169268"/>
            <wp:effectExtent l="19050" t="0" r="6889" b="0"/>
            <wp:docPr id="1" name="Imagen 1" descr="EL CARROMATO INFANTIL: EL PANADERO P, EL LECHERO L, LA SEÑORA 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CARROMATO INFANTIL: EL PANADERO P, EL LECHERO L, LA SEÑORA M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31" cy="217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254">
        <w:t xml:space="preserve"> </w:t>
      </w:r>
      <w:r>
        <w:rPr>
          <w:noProof/>
          <w:lang w:val="es-ES" w:eastAsia="es-ES"/>
        </w:rPr>
        <w:t xml:space="preserve">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963909" cy="2266545"/>
            <wp:effectExtent l="19050" t="0" r="0" b="0"/>
            <wp:docPr id="4" name="Imagen 4" descr="El Rincón de Raquelita: El lechero de letrila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Rincón de Raquelita: El lechero de letriland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79" cy="227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54" w:rsidRDefault="001C0254" w:rsidP="001C0254">
      <w:pPr>
        <w:rPr>
          <w:rFonts w:ascii="Edelfontmed" w:hAnsi="Edelfontmed" w:cs="Times New Roman"/>
          <w:sz w:val="40"/>
          <w:szCs w:val="40"/>
          <w:lang w:val="es-ES"/>
        </w:rPr>
      </w:pPr>
    </w:p>
    <w:p w:rsidR="001C0254" w:rsidRDefault="001C0254" w:rsidP="001C0254">
      <w:pPr>
        <w:rPr>
          <w:rFonts w:ascii="Edelfontmed" w:hAnsi="Edelfontmed" w:cs="Times New Roman"/>
          <w:sz w:val="40"/>
          <w:szCs w:val="40"/>
          <w:lang w:val="es-ES"/>
        </w:rPr>
      </w:pPr>
    </w:p>
    <w:p w:rsidR="001C0254" w:rsidRDefault="001C0254" w:rsidP="001C0254">
      <w:pPr>
        <w:rPr>
          <w:rFonts w:ascii="Edelfontmed" w:hAnsi="Edelfontmed" w:cs="Times New Roman"/>
          <w:sz w:val="96"/>
          <w:szCs w:val="96"/>
          <w:lang w:val="es-ES"/>
        </w:rPr>
      </w:pPr>
      <w:proofErr w:type="gramStart"/>
      <w:r>
        <w:rPr>
          <w:rFonts w:ascii="Edelfontmed" w:hAnsi="Edelfontmed" w:cs="Times New Roman"/>
          <w:sz w:val="96"/>
          <w:szCs w:val="96"/>
          <w:lang w:val="es-ES"/>
        </w:rPr>
        <w:t>pelo</w:t>
      </w:r>
      <w:proofErr w:type="gramEnd"/>
      <w:r>
        <w:rPr>
          <w:rFonts w:ascii="Edelfontmed" w:hAnsi="Edelfontmed" w:cs="Times New Roman"/>
          <w:sz w:val="96"/>
          <w:szCs w:val="96"/>
          <w:lang w:val="es-ES"/>
        </w:rPr>
        <w:t xml:space="preserve">     </w:t>
      </w:r>
      <w:proofErr w:type="spellStart"/>
      <w:r>
        <w:rPr>
          <w:rFonts w:ascii="Edelfontmed" w:hAnsi="Edelfontmed" w:cs="Times New Roman"/>
          <w:sz w:val="96"/>
          <w:szCs w:val="96"/>
          <w:lang w:val="es-ES"/>
        </w:rPr>
        <w:t>pola</w:t>
      </w:r>
      <w:proofErr w:type="spellEnd"/>
      <w:r>
        <w:rPr>
          <w:rFonts w:ascii="Edelfontmed" w:hAnsi="Edelfontmed" w:cs="Times New Roman"/>
          <w:sz w:val="96"/>
          <w:szCs w:val="96"/>
          <w:lang w:val="es-ES"/>
        </w:rPr>
        <w:t xml:space="preserve">     pela</w:t>
      </w:r>
    </w:p>
    <w:p w:rsidR="001C0254" w:rsidRDefault="001C0254" w:rsidP="001C0254">
      <w:pPr>
        <w:rPr>
          <w:rFonts w:ascii="Edelfontmed" w:hAnsi="Edelfontmed" w:cs="Times New Roman"/>
          <w:sz w:val="96"/>
          <w:szCs w:val="96"/>
          <w:lang w:val="es-ES"/>
        </w:rPr>
      </w:pPr>
      <w:proofErr w:type="gramStart"/>
      <w:r>
        <w:rPr>
          <w:rFonts w:ascii="Edelfontmed" w:hAnsi="Edelfontmed" w:cs="Times New Roman"/>
          <w:sz w:val="96"/>
          <w:szCs w:val="96"/>
          <w:lang w:val="es-ES"/>
        </w:rPr>
        <w:t>lapa</w:t>
      </w:r>
      <w:proofErr w:type="gramEnd"/>
      <w:r>
        <w:rPr>
          <w:rFonts w:ascii="Edelfontmed" w:hAnsi="Edelfontmed" w:cs="Times New Roman"/>
          <w:sz w:val="96"/>
          <w:szCs w:val="96"/>
          <w:lang w:val="es-ES"/>
        </w:rPr>
        <w:t xml:space="preserve">    </w:t>
      </w:r>
      <w:r w:rsidR="00B35398">
        <w:rPr>
          <w:rFonts w:ascii="Edelfontmed" w:hAnsi="Edelfontmed" w:cs="Times New Roman"/>
          <w:sz w:val="96"/>
          <w:szCs w:val="96"/>
          <w:lang w:val="es-ES"/>
        </w:rPr>
        <w:t xml:space="preserve"> </w:t>
      </w:r>
      <w:r>
        <w:rPr>
          <w:rFonts w:ascii="Edelfontmed" w:hAnsi="Edelfontmed" w:cs="Times New Roman"/>
          <w:sz w:val="96"/>
          <w:szCs w:val="96"/>
          <w:lang w:val="es-ES"/>
        </w:rPr>
        <w:t>palo     pala</w:t>
      </w:r>
    </w:p>
    <w:p w:rsidR="001C0254" w:rsidRDefault="001C0254" w:rsidP="001C0254">
      <w:pPr>
        <w:rPr>
          <w:rFonts w:ascii="Edelfontmed" w:hAnsi="Edelfontmed" w:cs="Times New Roman"/>
          <w:sz w:val="96"/>
          <w:szCs w:val="96"/>
          <w:lang w:val="es-ES"/>
        </w:rPr>
      </w:pPr>
      <w:proofErr w:type="gramStart"/>
      <w:r>
        <w:rPr>
          <w:rFonts w:ascii="Edelfontmed" w:hAnsi="Edelfontmed" w:cs="Times New Roman"/>
          <w:sz w:val="96"/>
          <w:szCs w:val="96"/>
          <w:lang w:val="es-ES"/>
        </w:rPr>
        <w:t>pule</w:t>
      </w:r>
      <w:proofErr w:type="gramEnd"/>
      <w:r>
        <w:rPr>
          <w:rFonts w:ascii="Edelfontmed" w:hAnsi="Edelfontmed" w:cs="Times New Roman"/>
          <w:sz w:val="96"/>
          <w:szCs w:val="96"/>
          <w:lang w:val="es-ES"/>
        </w:rPr>
        <w:t xml:space="preserve">     pila   </w:t>
      </w:r>
      <w:r w:rsidR="00B35398">
        <w:rPr>
          <w:rFonts w:ascii="Edelfontmed" w:hAnsi="Edelfontmed" w:cs="Times New Roman"/>
          <w:sz w:val="96"/>
          <w:szCs w:val="96"/>
          <w:lang w:val="es-ES"/>
        </w:rPr>
        <w:t xml:space="preserve"> </w:t>
      </w:r>
      <w:r>
        <w:rPr>
          <w:rFonts w:ascii="Edelfontmed" w:hAnsi="Edelfontmed" w:cs="Times New Roman"/>
          <w:sz w:val="96"/>
          <w:szCs w:val="96"/>
          <w:lang w:val="es-ES"/>
        </w:rPr>
        <w:t xml:space="preserve"> </w:t>
      </w:r>
      <w:proofErr w:type="spellStart"/>
      <w:r>
        <w:rPr>
          <w:rFonts w:ascii="Edelfontmed" w:hAnsi="Edelfontmed" w:cs="Times New Roman"/>
          <w:sz w:val="96"/>
          <w:szCs w:val="96"/>
          <w:lang w:val="es-ES"/>
        </w:rPr>
        <w:t>lepe</w:t>
      </w:r>
      <w:proofErr w:type="spellEnd"/>
    </w:p>
    <w:p w:rsidR="00B35398" w:rsidRDefault="00B35398" w:rsidP="001C0254">
      <w:pPr>
        <w:rPr>
          <w:rFonts w:ascii="Edelfontmed" w:hAnsi="Edelfontmed" w:cs="Times New Roman"/>
          <w:sz w:val="96"/>
          <w:szCs w:val="96"/>
          <w:lang w:val="es-ES"/>
        </w:rPr>
      </w:pPr>
    </w:p>
    <w:p w:rsidR="00B35398" w:rsidRDefault="00B35398" w:rsidP="001C0254">
      <w:pPr>
        <w:rPr>
          <w:rFonts w:ascii="Edelfontmed" w:hAnsi="Edelfontmed" w:cs="Times New Roman"/>
          <w:sz w:val="96"/>
          <w:szCs w:val="96"/>
          <w:lang w:val="es-ES"/>
        </w:rPr>
      </w:pPr>
    </w:p>
    <w:p w:rsidR="00B35398" w:rsidRDefault="00B35398" w:rsidP="001C0254">
      <w:pPr>
        <w:rPr>
          <w:rFonts w:ascii="Edelfontmed" w:hAnsi="Edelfontmed" w:cs="Times New Roman"/>
          <w:sz w:val="96"/>
          <w:szCs w:val="96"/>
          <w:lang w:val="es-ES"/>
        </w:rPr>
        <w:sectPr w:rsidR="00B35398" w:rsidSect="002D53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D53CE" w:rsidRDefault="006643A1" w:rsidP="00B35398">
      <w:pPr>
        <w:rPr>
          <w:rFonts w:ascii="Edelfontmed" w:hAnsi="Edelfontmed"/>
          <w:sz w:val="56"/>
          <w:szCs w:val="56"/>
          <w:lang w:val="es-ES"/>
        </w:rPr>
      </w:pPr>
      <w:r>
        <w:rPr>
          <w:rFonts w:ascii="Edelfontmed" w:hAnsi="Edelfontmed"/>
          <w:sz w:val="56"/>
          <w:szCs w:val="56"/>
          <w:lang w:val="es-ES"/>
        </w:rPr>
        <w:lastRenderedPageBreak/>
        <w:t>Relaciona estas palabras:</w:t>
      </w:r>
    </w:p>
    <w:p w:rsidR="006643A1" w:rsidRDefault="006643A1" w:rsidP="00B35398">
      <w:pPr>
        <w:rPr>
          <w:rFonts w:ascii="Edelfontmed" w:hAnsi="Edelfontmed"/>
          <w:sz w:val="56"/>
          <w:szCs w:val="56"/>
          <w:lang w:val="es-ES"/>
        </w:rPr>
      </w:pPr>
      <w:proofErr w:type="gramStart"/>
      <w:r>
        <w:rPr>
          <w:rFonts w:ascii="Edelfontmed" w:hAnsi="Edelfontmed"/>
          <w:sz w:val="56"/>
          <w:szCs w:val="56"/>
          <w:lang w:val="es-ES"/>
        </w:rPr>
        <w:t>papá</w:t>
      </w:r>
      <w:proofErr w:type="gramEnd"/>
      <w:r>
        <w:rPr>
          <w:rFonts w:ascii="Edelfontmed" w:hAnsi="Edelfontmed"/>
          <w:sz w:val="56"/>
          <w:szCs w:val="56"/>
          <w:lang w:val="es-ES"/>
        </w:rPr>
        <w:t xml:space="preserve">                 </w:t>
      </w:r>
      <w:r>
        <w:rPr>
          <w:noProof/>
          <w:lang w:val="es-ES" w:eastAsia="es-ES"/>
        </w:rPr>
        <w:drawing>
          <wp:inline distT="0" distB="0" distL="0" distR="0">
            <wp:extent cx="671474" cy="957676"/>
            <wp:effectExtent l="19050" t="0" r="0" b="0"/>
            <wp:docPr id="7" name="Imagen 7" descr="Mi Super Papá Topo Gigio Día del Padre Música para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 Super Papá Topo Gigio Día del Padre Música para descarg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7" cy="95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A1" w:rsidRDefault="006643A1" w:rsidP="00B35398">
      <w:pPr>
        <w:rPr>
          <w:rFonts w:ascii="Edelfontmed" w:hAnsi="Edelfontmed"/>
          <w:sz w:val="56"/>
          <w:szCs w:val="56"/>
          <w:lang w:val="es-ES"/>
        </w:rPr>
      </w:pPr>
      <w:proofErr w:type="gramStart"/>
      <w:r>
        <w:rPr>
          <w:rFonts w:ascii="Edelfontmed" w:hAnsi="Edelfontmed"/>
          <w:sz w:val="56"/>
          <w:szCs w:val="56"/>
          <w:lang w:val="es-ES"/>
        </w:rPr>
        <w:t>pala</w:t>
      </w:r>
      <w:proofErr w:type="gramEnd"/>
      <w:r>
        <w:rPr>
          <w:rFonts w:ascii="Edelfontmed" w:hAnsi="Edelfontmed"/>
          <w:sz w:val="56"/>
          <w:szCs w:val="56"/>
          <w:lang w:val="es-ES"/>
        </w:rPr>
        <w:t xml:space="preserve">                </w:t>
      </w:r>
      <w:r>
        <w:rPr>
          <w:noProof/>
          <w:lang w:val="es-ES" w:eastAsia="es-ES"/>
        </w:rPr>
        <w:drawing>
          <wp:inline distT="0" distB="0" distL="0" distR="0">
            <wp:extent cx="1194597" cy="1194597"/>
            <wp:effectExtent l="19050" t="0" r="5553" b="0"/>
            <wp:docPr id="13" name="Imagen 13" descr="Dibujado A Mano Lupa Aislado Ilustración De Dibujos Animad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bujado A Mano Lupa Aislado Ilustración De Dibujos Animado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174" cy="119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A1" w:rsidRDefault="006643A1" w:rsidP="00B35398">
      <w:pPr>
        <w:rPr>
          <w:rFonts w:ascii="Edelfontmed" w:hAnsi="Edelfontmed"/>
          <w:sz w:val="56"/>
          <w:szCs w:val="56"/>
          <w:lang w:val="es-ES"/>
        </w:rPr>
      </w:pPr>
    </w:p>
    <w:p w:rsidR="006643A1" w:rsidRDefault="006643A1" w:rsidP="00B35398">
      <w:pPr>
        <w:rPr>
          <w:rFonts w:ascii="Edelfontmed" w:hAnsi="Edelfontmed"/>
          <w:sz w:val="56"/>
          <w:szCs w:val="56"/>
          <w:lang w:val="es-ES"/>
        </w:rPr>
      </w:pPr>
      <w:proofErr w:type="gramStart"/>
      <w:r>
        <w:rPr>
          <w:rFonts w:ascii="Edelfontmed" w:hAnsi="Edelfontmed"/>
          <w:sz w:val="56"/>
          <w:szCs w:val="56"/>
          <w:lang w:val="es-ES"/>
        </w:rPr>
        <w:t>lupa</w:t>
      </w:r>
      <w:proofErr w:type="gramEnd"/>
      <w:r>
        <w:rPr>
          <w:rFonts w:ascii="Edelfontmed" w:hAnsi="Edelfontmed"/>
          <w:sz w:val="56"/>
          <w:szCs w:val="56"/>
          <w:lang w:val="es-ES"/>
        </w:rPr>
        <w:t xml:space="preserve">                   </w:t>
      </w:r>
      <w:r>
        <w:rPr>
          <w:noProof/>
          <w:lang w:val="es-ES" w:eastAsia="es-ES"/>
        </w:rPr>
        <w:drawing>
          <wp:inline distT="0" distB="0" distL="0" distR="0">
            <wp:extent cx="426442" cy="1108953"/>
            <wp:effectExtent l="19050" t="0" r="0" b="0"/>
            <wp:docPr id="16" name="Imagen 16" descr="Figura De Palo, Dibujo, Palos De Hockey imagen png - ima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gura De Palo, Dibujo, Palos De Hockey imagen png - image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82" cy="111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A1" w:rsidRDefault="006643A1" w:rsidP="00B35398">
      <w:pPr>
        <w:rPr>
          <w:rFonts w:ascii="Edelfontmed" w:hAnsi="Edelfontmed"/>
          <w:sz w:val="56"/>
          <w:szCs w:val="56"/>
          <w:lang w:val="es-ES"/>
        </w:rPr>
      </w:pPr>
      <w:proofErr w:type="gramStart"/>
      <w:r>
        <w:rPr>
          <w:rFonts w:ascii="Edelfontmed" w:hAnsi="Edelfontmed"/>
          <w:sz w:val="56"/>
          <w:szCs w:val="56"/>
          <w:lang w:val="es-ES"/>
        </w:rPr>
        <w:t>palo</w:t>
      </w:r>
      <w:proofErr w:type="gramEnd"/>
      <w:r>
        <w:rPr>
          <w:rFonts w:ascii="Edelfontmed" w:hAnsi="Edelfontmed"/>
          <w:sz w:val="56"/>
          <w:szCs w:val="56"/>
          <w:lang w:val="es-ES"/>
        </w:rPr>
        <w:t xml:space="preserve">                  </w:t>
      </w:r>
      <w:r>
        <w:rPr>
          <w:noProof/>
          <w:lang w:val="es-ES" w:eastAsia="es-ES"/>
        </w:rPr>
        <w:drawing>
          <wp:inline distT="0" distB="0" distL="0" distR="0">
            <wp:extent cx="1040860" cy="1040860"/>
            <wp:effectExtent l="19050" t="0" r="6890" b="0"/>
            <wp:docPr id="10" name="Imagen 10" descr="Icono De La Pala. Ilustración De Dibujos Animados De Icono De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cono De La Pala. Ilustración De Dibujos Animados De Icono De La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98" cy="1041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A1" w:rsidRDefault="006643A1" w:rsidP="00B35398">
      <w:pPr>
        <w:rPr>
          <w:rFonts w:ascii="Edelfontmed" w:hAnsi="Edelfontmed"/>
          <w:sz w:val="56"/>
          <w:szCs w:val="56"/>
          <w:lang w:val="es-ES"/>
        </w:rPr>
      </w:pPr>
    </w:p>
    <w:p w:rsidR="006643A1" w:rsidRDefault="006643A1" w:rsidP="00B35398">
      <w:pPr>
        <w:rPr>
          <w:rFonts w:ascii="Edelfontmed" w:hAnsi="Edelfontmed"/>
          <w:sz w:val="56"/>
          <w:szCs w:val="56"/>
          <w:lang w:val="es-ES"/>
        </w:rPr>
      </w:pPr>
      <w:proofErr w:type="gramStart"/>
      <w:r>
        <w:rPr>
          <w:rFonts w:ascii="Edelfontmed" w:hAnsi="Edelfontmed"/>
          <w:sz w:val="56"/>
          <w:szCs w:val="56"/>
          <w:lang w:val="es-ES"/>
        </w:rPr>
        <w:t>pila</w:t>
      </w:r>
      <w:proofErr w:type="gramEnd"/>
      <w:r>
        <w:rPr>
          <w:rFonts w:ascii="Edelfontmed" w:hAnsi="Edelfontmed"/>
          <w:sz w:val="56"/>
          <w:szCs w:val="56"/>
          <w:lang w:val="es-ES"/>
        </w:rPr>
        <w:t xml:space="preserve">               </w:t>
      </w:r>
      <w:r>
        <w:rPr>
          <w:noProof/>
          <w:lang w:val="es-ES" w:eastAsia="es-ES"/>
        </w:rPr>
        <w:drawing>
          <wp:inline distT="0" distB="0" distL="0" distR="0">
            <wp:extent cx="1755642" cy="797668"/>
            <wp:effectExtent l="19050" t="0" r="0" b="0"/>
            <wp:docPr id="3" name="Imagen 23" descr="Cómo hacer que una pila dure más tiempo – EddyWarman.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ómo hacer que una pila dure más tiempo – EddyWarman.tv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55" cy="798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Edelfontmed" w:hAnsi="Edelfontmed"/>
          <w:sz w:val="56"/>
          <w:szCs w:val="56"/>
          <w:lang w:val="es-ES"/>
        </w:rPr>
        <w:t xml:space="preserve">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o hacer funcionar un mando a distancia con una pila." style="width:23.75pt;height:23.75pt"/>
        </w:pict>
      </w:r>
      <w:r>
        <w:rPr>
          <w:rFonts w:ascii="Edelfontmed" w:hAnsi="Edelfontmed"/>
          <w:sz w:val="56"/>
          <w:szCs w:val="56"/>
          <w:lang w:val="es-ES"/>
        </w:rPr>
        <w:t xml:space="preserve"> </w:t>
      </w:r>
      <w:r>
        <w:pict>
          <v:shape id="_x0000_i1026" type="#_x0000_t75" alt="Como hacer funcionar un mando a distancia con una pila." style="width:23.75pt;height:23.75pt"/>
        </w:pict>
      </w:r>
      <w:r>
        <w:rPr>
          <w:rFonts w:ascii="Edelfontmed" w:hAnsi="Edelfontmed"/>
          <w:sz w:val="56"/>
          <w:szCs w:val="56"/>
          <w:lang w:val="es-ES"/>
        </w:rPr>
        <w:t xml:space="preserve"> </w:t>
      </w:r>
      <w:r>
        <w:pict>
          <v:shape id="_x0000_i1027" type="#_x0000_t75" alt="Como hacer funcionar un mando a distancia con una pila." style="width:23.75pt;height:23.75pt"/>
        </w:pict>
      </w:r>
      <w:r>
        <w:rPr>
          <w:rFonts w:ascii="Edelfontmed" w:hAnsi="Edelfontmed"/>
          <w:sz w:val="56"/>
          <w:szCs w:val="56"/>
          <w:lang w:val="es-ES"/>
        </w:rPr>
        <w:t xml:space="preserve"> </w:t>
      </w:r>
      <w:r>
        <w:pict>
          <v:shape id="_x0000_i1028" type="#_x0000_t75" alt="Como hacer funcionar un mando a distancia con una pila." style="width:23.75pt;height:23.75pt"/>
        </w:pict>
      </w:r>
      <w:r>
        <w:rPr>
          <w:rFonts w:ascii="Edelfontmed" w:hAnsi="Edelfontmed"/>
          <w:sz w:val="56"/>
          <w:szCs w:val="56"/>
          <w:lang w:val="es-ES"/>
        </w:rPr>
        <w:t xml:space="preserve">                  </w:t>
      </w:r>
    </w:p>
    <w:p w:rsidR="00C35561" w:rsidRDefault="00C35561" w:rsidP="00B35398">
      <w:pPr>
        <w:rPr>
          <w:rFonts w:ascii="Edelfontmed" w:hAnsi="Edelfontmed"/>
          <w:sz w:val="56"/>
          <w:szCs w:val="56"/>
          <w:lang w:val="es-ES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628815"/>
            <wp:effectExtent l="19050" t="0" r="0" b="0"/>
            <wp:docPr id="26" name="Imagen 26" descr="Fichas para trabajar los números 1, 2, 3 - La libreta piru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ichas para trabajar los números 1, 2, 3 - La libreta pirulet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5561" w:rsidSect="002D5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C0254"/>
    <w:rsid w:val="00047B78"/>
    <w:rsid w:val="001C0254"/>
    <w:rsid w:val="002D53CE"/>
    <w:rsid w:val="00627167"/>
    <w:rsid w:val="006643A1"/>
    <w:rsid w:val="009C35DC"/>
    <w:rsid w:val="00B35398"/>
    <w:rsid w:val="00C3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54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254"/>
    <w:rPr>
      <w:rFonts w:ascii="Tahoma" w:hAnsi="Tahoma" w:cs="Tahoma"/>
      <w:sz w:val="16"/>
      <w:szCs w:val="16"/>
      <w:lang w:val="gl-ES"/>
    </w:rPr>
  </w:style>
  <w:style w:type="paragraph" w:styleId="Textoindependiente">
    <w:name w:val="Body Text"/>
    <w:basedOn w:val="Normal"/>
    <w:link w:val="TextoindependienteCar"/>
    <w:uiPriority w:val="99"/>
    <w:rsid w:val="00B3539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44"/>
      <w:szCs w:val="4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5398"/>
    <w:rPr>
      <w:rFonts w:ascii="Arial" w:eastAsia="Calibri" w:hAnsi="Arial" w:cs="Arial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Moni</cp:lastModifiedBy>
  <cp:revision>4</cp:revision>
  <dcterms:created xsi:type="dcterms:W3CDTF">2020-04-18T09:52:00Z</dcterms:created>
  <dcterms:modified xsi:type="dcterms:W3CDTF">2020-04-18T10:15:00Z</dcterms:modified>
</cp:coreProperties>
</file>