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8D4F34" w:rsidTr="00024690">
        <w:tc>
          <w:tcPr>
            <w:tcW w:w="14857" w:type="dxa"/>
            <w:gridSpan w:val="10"/>
            <w:shd w:val="clear" w:color="auto" w:fill="1F497D" w:themeFill="text2"/>
          </w:tcPr>
          <w:p w:rsidR="00AA4EEA" w:rsidRPr="008D4F34" w:rsidRDefault="00AA4EEA" w:rsidP="00697D0B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8D4F34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:rsidR="00C83CDF" w:rsidRPr="008D4F34" w:rsidRDefault="00C83CDF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:rsidR="00C83CDF" w:rsidRPr="008D4F34" w:rsidRDefault="00B36DE0" w:rsidP="00697D0B">
            <w:pPr>
              <w:rPr>
                <w:szCs w:val="24"/>
              </w:rPr>
            </w:pPr>
            <w:r w:rsidRPr="008D4F34">
              <w:rPr>
                <w:szCs w:val="24"/>
              </w:rPr>
              <w:t>«</w:t>
            </w:r>
            <w:r w:rsidR="00D50EB3" w:rsidRPr="008D4F34">
              <w:rPr>
                <w:rFonts w:cs="Times New Roman"/>
                <w:color w:val="000000"/>
                <w:szCs w:val="24"/>
              </w:rPr>
              <w:t xml:space="preserve">Hei </w:t>
            </w:r>
            <w:proofErr w:type="spellStart"/>
            <w:r w:rsidR="00D50EB3" w:rsidRPr="008D4F34">
              <w:rPr>
                <w:rFonts w:cs="Times New Roman"/>
                <w:color w:val="000000"/>
                <w:szCs w:val="24"/>
              </w:rPr>
              <w:t>d’ir</w:t>
            </w:r>
            <w:proofErr w:type="spellEnd"/>
            <w:r w:rsidR="00D50EB3" w:rsidRPr="008D4F34">
              <w:rPr>
                <w:rFonts w:cs="Times New Roman"/>
                <w:color w:val="000000"/>
                <w:szCs w:val="24"/>
              </w:rPr>
              <w:t xml:space="preserve"> á túa seitura</w:t>
            </w:r>
            <w:r w:rsidRPr="008D4F34">
              <w:rPr>
                <w:szCs w:val="24"/>
              </w:rPr>
              <w:t>».</w:t>
            </w:r>
          </w:p>
        </w:tc>
      </w:tr>
      <w:tr w:rsidR="00A8627E" w:rsidRPr="008D4F34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A8627E" w:rsidRPr="008D4F34" w:rsidRDefault="00A8627E" w:rsidP="00A8627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</w:p>
        </w:tc>
        <w:tc>
          <w:tcPr>
            <w:tcW w:w="1134" w:type="dxa"/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Educación artística (Educación Musical)     </w:t>
            </w:r>
            <w:r w:rsidRPr="008D4F34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8D4F34" w:rsidRDefault="00D50EB3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6</w:t>
            </w:r>
            <w:r w:rsidR="00A8627E"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º </w:t>
            </w:r>
          </w:p>
        </w:tc>
      </w:tr>
      <w:tr w:rsidR="00A8627E" w:rsidRPr="008D4F34" w:rsidTr="00A8627E">
        <w:tc>
          <w:tcPr>
            <w:tcW w:w="1391" w:type="dxa"/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:rsidR="00A8627E" w:rsidRPr="008D4F34" w:rsidRDefault="00A8627E" w:rsidP="006C4D65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Educación Musical. Ciencias</w:t>
            </w:r>
            <w:r w:rsidR="006C4D65"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da</w:t>
            </w: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Natur</w:t>
            </w:r>
            <w:r w:rsidR="006C4D65" w:rsidRPr="008D4F34">
              <w:rPr>
                <w:rFonts w:asciiTheme="majorHAnsi" w:hAnsiTheme="majorHAnsi"/>
                <w:sz w:val="24"/>
                <w:szCs w:val="24"/>
                <w:lang w:val="gl-ES"/>
              </w:rPr>
              <w:t>eza</w:t>
            </w: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. Ciencias Sociais.</w:t>
            </w:r>
            <w:r w:rsidR="006C4D65"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Educación Física. Valores Sociais e Cívicos. Lingua Galega e Literatura. </w:t>
            </w:r>
          </w:p>
        </w:tc>
      </w:tr>
      <w:tr w:rsidR="00A8627E" w:rsidRPr="008D4F34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 volta á escola - «De novo cos meus amigos!»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Festival de Nadal</w:t>
            </w:r>
          </w:p>
        </w:tc>
      </w:tr>
      <w:tr w:rsidR="00A8627E" w:rsidRPr="008D4F34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8D4F34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8D4F34" w:rsidRDefault="00A8627E" w:rsidP="00F75C06">
            <w:pPr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8D4F34">
              <w:rPr>
                <w:szCs w:val="24"/>
              </w:rPr>
              <w:t>Nesta unidade o alumnado vai tocar con toda a orquestra escolar</w:t>
            </w:r>
            <w:r w:rsidR="00986FA1" w:rsidRPr="008D4F34">
              <w:rPr>
                <w:szCs w:val="24"/>
              </w:rPr>
              <w:t xml:space="preserve"> e</w:t>
            </w:r>
            <w:r w:rsidRPr="008D4F34">
              <w:rPr>
                <w:szCs w:val="24"/>
              </w:rPr>
              <w:t xml:space="preserve"> cantará sobre soportes diversos, empregando como base secuencias informáticas e arquivos de </w:t>
            </w:r>
            <w:proofErr w:type="spellStart"/>
            <w:r w:rsidRPr="008D4F34">
              <w:rPr>
                <w:szCs w:val="24"/>
              </w:rPr>
              <w:t>audio</w:t>
            </w:r>
            <w:proofErr w:type="spellEnd"/>
            <w:r w:rsidRPr="008D4F34">
              <w:rPr>
                <w:szCs w:val="24"/>
              </w:rPr>
              <w:t xml:space="preserve"> </w:t>
            </w:r>
            <w:proofErr w:type="spellStart"/>
            <w:r w:rsidRPr="008D4F34">
              <w:rPr>
                <w:szCs w:val="24"/>
              </w:rPr>
              <w:t>sampleados</w:t>
            </w:r>
            <w:proofErr w:type="spellEnd"/>
            <w:r w:rsidRPr="008D4F34">
              <w:rPr>
                <w:szCs w:val="24"/>
              </w:rPr>
              <w:t>. Ademais</w:t>
            </w:r>
            <w:r w:rsidR="00D50EB3" w:rsidRPr="008D4F34">
              <w:rPr>
                <w:szCs w:val="24"/>
              </w:rPr>
              <w:t>,</w:t>
            </w:r>
            <w:r w:rsidRPr="008D4F34">
              <w:rPr>
                <w:szCs w:val="24"/>
              </w:rPr>
              <w:t xml:space="preserve"> lembrarán as vacacións na aldea e adquirirán vocabulario.</w:t>
            </w:r>
          </w:p>
        </w:tc>
      </w:tr>
      <w:tr w:rsidR="00A8627E" w:rsidRPr="008D4F34" w:rsidTr="00024690">
        <w:tc>
          <w:tcPr>
            <w:tcW w:w="14857" w:type="dxa"/>
            <w:gridSpan w:val="10"/>
            <w:shd w:val="clear" w:color="auto" w:fill="4F81BD" w:themeFill="accent1"/>
          </w:tcPr>
          <w:p w:rsidR="00A8627E" w:rsidRPr="008D4F34" w:rsidRDefault="00A8627E" w:rsidP="00697D0B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8D4F34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8D4F34" w:rsidRDefault="00A8627E" w:rsidP="00F75C06">
            <w:pPr>
              <w:jc w:val="both"/>
              <w:rPr>
                <w:rFonts w:cs="Arial"/>
                <w:szCs w:val="24"/>
              </w:rPr>
            </w:pPr>
            <w:r w:rsidRPr="008D4F34">
              <w:rPr>
                <w:color w:val="000000"/>
                <w:szCs w:val="24"/>
              </w:rPr>
              <w:t>Baseándonos nos Ciclos Anuais, trataremos nesta unidade os cantos de labor propios do verán</w:t>
            </w:r>
            <w:r w:rsidR="00E6368E" w:rsidRPr="008D4F34">
              <w:rPr>
                <w:color w:val="000000"/>
                <w:szCs w:val="24"/>
              </w:rPr>
              <w:t xml:space="preserve"> e os cantos de arrieiro</w:t>
            </w:r>
            <w:r w:rsidRPr="008D4F34">
              <w:rPr>
                <w:color w:val="000000"/>
                <w:szCs w:val="24"/>
              </w:rPr>
              <w:t xml:space="preserve">. Aproveitaremos a proximidade das vacacións para tratar temas relacionados coa aldea (a casa, os animais, a labranza), tanto nos contornos agrícolas como mariñeiros. </w:t>
            </w:r>
            <w:r w:rsidRPr="008D4F34">
              <w:rPr>
                <w:rFonts w:cs="Arial"/>
                <w:szCs w:val="24"/>
              </w:rPr>
              <w:t xml:space="preserve"> </w:t>
            </w:r>
          </w:p>
        </w:tc>
      </w:tr>
      <w:tr w:rsidR="00A8627E" w:rsidRPr="008D4F34" w:rsidTr="00024690">
        <w:tc>
          <w:tcPr>
            <w:tcW w:w="14857" w:type="dxa"/>
            <w:gridSpan w:val="10"/>
            <w:shd w:val="clear" w:color="auto" w:fill="4F81BD" w:themeFill="accent1"/>
          </w:tcPr>
          <w:p w:rsidR="00A8627E" w:rsidRPr="008D4F34" w:rsidRDefault="00A8627E" w:rsidP="00A8627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8D4F34" w:rsidTr="00024690">
        <w:tc>
          <w:tcPr>
            <w:tcW w:w="14857" w:type="dxa"/>
            <w:gridSpan w:val="10"/>
            <w:shd w:val="clear" w:color="auto" w:fill="EEECE1" w:themeFill="background2"/>
          </w:tcPr>
          <w:p w:rsidR="00A8627E" w:rsidRPr="008D4F34" w:rsidRDefault="00A8627E" w:rsidP="00F75C06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O alumnado reintégrase ao centro tras as vacacións estivais. Aproveitaremos a recente experiencia para tratar temas relacionados coa aldea que, probablemente, visitaron no verano (a casa, os animais, a labranza, a veciñanz</w:t>
            </w:r>
            <w:r w:rsidR="00986FA1"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a</w:t>
            </w: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), tomando como base os cantos de labor, con especial atención aos d</w:t>
            </w:r>
            <w:r w:rsidR="00986FA1"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e seitura,</w:t>
            </w: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correspondente</w:t>
            </w:r>
            <w:r w:rsidR="00986FA1"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s</w:t>
            </w: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á época tratada</w:t>
            </w:r>
            <w:r w:rsidR="00986FA1"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. Incorporaremos, ademais, o antigo xénero dos cantos de arrieiro</w:t>
            </w:r>
            <w:r w:rsidRPr="008D4F34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8D4F34" w:rsidTr="00D50EB3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84"/>
      </w:tblGrid>
      <w:tr w:rsidR="004D4B66" w:rsidRPr="008D4F34" w:rsidTr="00FB5638">
        <w:trPr>
          <w:trHeight w:val="456"/>
        </w:trPr>
        <w:tc>
          <w:tcPr>
            <w:tcW w:w="14921" w:type="dxa"/>
            <w:shd w:val="clear" w:color="auto" w:fill="1F497D" w:themeFill="text2"/>
          </w:tcPr>
          <w:p w:rsidR="004D4B66" w:rsidRPr="008D4F34" w:rsidRDefault="004D4B66" w:rsidP="00AB6C11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110" w:type="pct"/>
        <w:tblLayout w:type="fixed"/>
        <w:tblLook w:val="04A0" w:firstRow="1" w:lastRow="0" w:firstColumn="1" w:lastColumn="0" w:noHBand="0" w:noVBand="1"/>
      </w:tblPr>
      <w:tblGrid>
        <w:gridCol w:w="797"/>
        <w:gridCol w:w="3533"/>
        <w:gridCol w:w="2616"/>
        <w:gridCol w:w="1312"/>
        <w:gridCol w:w="5089"/>
        <w:gridCol w:w="1533"/>
      </w:tblGrid>
      <w:tr w:rsidR="00E07FE1" w:rsidRPr="008D4F34" w:rsidTr="00F0158B">
        <w:tc>
          <w:tcPr>
            <w:tcW w:w="268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8D4F34" w:rsidRDefault="00FB5638" w:rsidP="00FB5638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proofErr w:type="spellEnd"/>
            <w:r w:rsidR="00196542"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8D4F34" w:rsidRDefault="004D4B66" w:rsidP="00AB6C11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320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8D4F34" w:rsidRDefault="004D4B66" w:rsidP="00AB6C11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1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8D4F34" w:rsidRDefault="004D4B66" w:rsidP="00AB6C11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8D4F34" w:rsidRDefault="004D4B66" w:rsidP="00AB6C11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</w:t>
            </w:r>
            <w:proofErr w:type="spellEnd"/>
            <w:r w:rsidR="00E23B32"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</w:tr>
      <w:tr w:rsidR="00D0353F" w:rsidRPr="008D4F34" w:rsidTr="00F0158B">
        <w:tc>
          <w:tcPr>
            <w:tcW w:w="5000" w:type="pct"/>
            <w:gridSpan w:val="6"/>
            <w:shd w:val="clear" w:color="auto" w:fill="8DB3E2" w:themeFill="text2" w:themeFillTint="66"/>
          </w:tcPr>
          <w:p w:rsidR="00D0353F" w:rsidRPr="008D4F34" w:rsidRDefault="00D0353F" w:rsidP="00AB6C11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4D4B66" w:rsidRPr="008D4F34" w:rsidRDefault="004D4B66" w:rsidP="009858AE">
            <w:pPr>
              <w:pStyle w:val="ttcab1"/>
              <w:tabs>
                <w:tab w:val="left" w:pos="5220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905615"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1</w:t>
            </w: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  <w:r w:rsidR="009858AE"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ab/>
            </w:r>
          </w:p>
        </w:tc>
      </w:tr>
      <w:tr w:rsidR="009F121C" w:rsidRPr="008D4F34" w:rsidTr="005A2DE6">
        <w:trPr>
          <w:trHeight w:val="562"/>
        </w:trPr>
        <w:tc>
          <w:tcPr>
            <w:tcW w:w="268" w:type="pct"/>
            <w:shd w:val="clear" w:color="auto" w:fill="EEECE1" w:themeFill="background2"/>
            <w:hideMark/>
          </w:tcPr>
          <w:p w:rsidR="009F121C" w:rsidRPr="008D4F34" w:rsidRDefault="009F121C" w:rsidP="00AB6C11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j</w:t>
            </w:r>
          </w:p>
          <w:p w:rsidR="009F121C" w:rsidRPr="008D4F34" w:rsidRDefault="009F121C" w:rsidP="00AB6C1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b</w:t>
            </w:r>
          </w:p>
          <w:p w:rsidR="009F121C" w:rsidRPr="008D4F34" w:rsidRDefault="009F121C" w:rsidP="00AB6C1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lastRenderedPageBreak/>
              <w:t>e</w:t>
            </w:r>
          </w:p>
        </w:tc>
        <w:tc>
          <w:tcPr>
            <w:tcW w:w="1187" w:type="pct"/>
            <w:shd w:val="clear" w:color="auto" w:fill="EEECE1" w:themeFill="background2"/>
            <w:hideMark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>B1.2 Identificación e apreciación das calidades dos sons da contorna.</w:t>
            </w:r>
          </w:p>
        </w:tc>
        <w:tc>
          <w:tcPr>
            <w:tcW w:w="1320" w:type="pct"/>
            <w:gridSpan w:val="2"/>
            <w:shd w:val="clear" w:color="auto" w:fill="EEECE1" w:themeFill="background2"/>
            <w:hideMark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B1.1 Utilizar a escoita musical para indagar nas posibilidades de o son de maneira que sirvan como </w:t>
            </w:r>
            <w:r w:rsidRPr="008D4F34">
              <w:lastRenderedPageBreak/>
              <w:t xml:space="preserve">marco de referencia para creacións propias. </w:t>
            </w:r>
          </w:p>
        </w:tc>
        <w:tc>
          <w:tcPr>
            <w:tcW w:w="1710" w:type="pct"/>
            <w:shd w:val="clear" w:color="auto" w:fill="EEECE1" w:themeFill="background2"/>
            <w:hideMark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 xml:space="preserve">EMB1.1.1 Identifica, clasifica e describe utilizando un vocabulario preciso as </w:t>
            </w:r>
            <w:r w:rsidRPr="008D4F34">
              <w:lastRenderedPageBreak/>
              <w:t>calidades dos sons da contorna natural e social.</w:t>
            </w:r>
          </w:p>
        </w:tc>
        <w:tc>
          <w:tcPr>
            <w:tcW w:w="515" w:type="pct"/>
            <w:shd w:val="clear" w:color="auto" w:fill="EEECE1" w:themeFill="background2"/>
            <w:hideMark/>
          </w:tcPr>
          <w:p w:rsidR="009F121C" w:rsidRPr="008D4F34" w:rsidRDefault="009F121C" w:rsidP="00AB6C1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lastRenderedPageBreak/>
              <w:t>CCL</w:t>
            </w:r>
          </w:p>
          <w:p w:rsidR="009F121C" w:rsidRPr="008D4F34" w:rsidRDefault="009F121C" w:rsidP="00AB6C11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CAA</w:t>
            </w:r>
          </w:p>
        </w:tc>
      </w:tr>
      <w:tr w:rsidR="009F121C" w:rsidRPr="008D4F34" w:rsidTr="00F0158B">
        <w:trPr>
          <w:trHeight w:val="1574"/>
        </w:trPr>
        <w:tc>
          <w:tcPr>
            <w:tcW w:w="268" w:type="pct"/>
            <w:vMerge w:val="restart"/>
            <w:shd w:val="clear" w:color="auto" w:fill="EEECE1" w:themeFill="background2"/>
            <w:vAlign w:val="center"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</w:t>
            </w:r>
          </w:p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</w:t>
            </w: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B1.3 Identificación e apreciación de formas musicais sinxelas.</w:t>
            </w:r>
          </w:p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B1.4 Identificación a través da escoita de tipos de voces, instrumentos, variacións e contrastes de velocidade.</w:t>
            </w:r>
          </w:p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B1.5 Valoración e interese pola música de diferentes épocas e culturas especialmente a galega.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B1.2. Analizar a organización de obras musicais sinxelas e describir os elementos que as compoñen.</w:t>
            </w:r>
            <w:r w:rsidR="00F7421A" w:rsidRPr="008D4F34">
              <w:t xml:space="preserve"> </w:t>
            </w:r>
          </w:p>
        </w:tc>
        <w:tc>
          <w:tcPr>
            <w:tcW w:w="1710" w:type="pct"/>
            <w:shd w:val="clear" w:color="auto" w:fill="EEECE1" w:themeFill="background2"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515" w:type="pct"/>
            <w:shd w:val="clear" w:color="auto" w:fill="EEECE1" w:themeFill="background2"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CCL</w:t>
            </w:r>
          </w:p>
        </w:tc>
      </w:tr>
      <w:tr w:rsidR="009F121C" w:rsidRPr="008D4F34" w:rsidTr="00F0158B">
        <w:trPr>
          <w:trHeight w:val="675"/>
        </w:trPr>
        <w:tc>
          <w:tcPr>
            <w:tcW w:w="268" w:type="pct"/>
            <w:vMerge/>
            <w:shd w:val="clear" w:color="auto" w:fill="EEECE1" w:themeFill="background2"/>
            <w:vAlign w:val="center"/>
          </w:tcPr>
          <w:p w:rsidR="009F121C" w:rsidRPr="008D4F34" w:rsidRDefault="009F121C" w:rsidP="009F121C">
            <w:pPr>
              <w:suppressAutoHyphens/>
              <w:spacing w:after="200" w:line="276" w:lineRule="auto"/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F121C" w:rsidRPr="008D4F34" w:rsidRDefault="009F121C" w:rsidP="009F121C">
            <w:pPr>
              <w:suppressAutoHyphens/>
              <w:spacing w:after="200" w:line="276" w:lineRule="auto"/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F121C" w:rsidRPr="008D4F34" w:rsidRDefault="009F121C" w:rsidP="009F121C">
            <w:pPr>
              <w:suppressAutoHyphens/>
              <w:spacing w:after="200" w:line="276" w:lineRule="auto"/>
            </w:pPr>
          </w:p>
        </w:tc>
        <w:tc>
          <w:tcPr>
            <w:tcW w:w="1710" w:type="pct"/>
            <w:shd w:val="clear" w:color="auto" w:fill="EEECE1" w:themeFill="background2"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515" w:type="pct"/>
            <w:shd w:val="clear" w:color="auto" w:fill="EEECE1" w:themeFill="background2"/>
          </w:tcPr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F121C" w:rsidRPr="008D4F34" w:rsidRDefault="009F121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AF5C09" w:rsidRPr="008D4F34" w:rsidTr="00F0158B">
        <w:trPr>
          <w:trHeight w:val="847"/>
        </w:trPr>
        <w:tc>
          <w:tcPr>
            <w:tcW w:w="268" w:type="pct"/>
            <w:vMerge w:val="restart"/>
            <w:shd w:val="clear" w:color="auto" w:fill="EEECE1" w:themeFill="background2"/>
            <w:vAlign w:val="center"/>
          </w:tcPr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h</w:t>
            </w:r>
          </w:p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a</w:t>
            </w:r>
          </w:p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d</w:t>
            </w: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B1.6 Audición activa e comentada de música variada da nosa cultura e outras.</w:t>
            </w:r>
          </w:p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B1.7 Actitude atenta, silenciosa e respectuosa durante a audición de música e/ou na asistencia a diferentes representacións musicais.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B1.3. Coñecer exemplos de obras variadas da nosa cultura e outras para valorar o patrimonio musical coñecendo a importancia do seu mantemento e difusión aprendendo o respecto co que deben afrontar as audicións e representacións. </w:t>
            </w:r>
          </w:p>
        </w:tc>
        <w:tc>
          <w:tcPr>
            <w:tcW w:w="1710" w:type="pct"/>
            <w:shd w:val="clear" w:color="auto" w:fill="EEECE1" w:themeFill="background2"/>
          </w:tcPr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EMB1.3.1 Coñece, entende e observa as normas de comportamento en audicións e representacións musicais. </w:t>
            </w:r>
          </w:p>
        </w:tc>
        <w:tc>
          <w:tcPr>
            <w:tcW w:w="515" w:type="pct"/>
            <w:shd w:val="clear" w:color="auto" w:fill="EEECE1" w:themeFill="background2"/>
          </w:tcPr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AF5C09" w:rsidRPr="008D4F34" w:rsidTr="00F0158B">
        <w:trPr>
          <w:trHeight w:val="1229"/>
        </w:trPr>
        <w:tc>
          <w:tcPr>
            <w:tcW w:w="268" w:type="pct"/>
            <w:vMerge/>
            <w:shd w:val="clear" w:color="auto" w:fill="EEECE1" w:themeFill="background2"/>
            <w:vAlign w:val="center"/>
          </w:tcPr>
          <w:p w:rsidR="00AF5C09" w:rsidRPr="008D4F34" w:rsidRDefault="00AF5C09" w:rsidP="00AF5C09">
            <w:pPr>
              <w:snapToGrid w:val="0"/>
              <w:spacing w:after="20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AF5C09" w:rsidRPr="008D4F34" w:rsidRDefault="00AF5C09" w:rsidP="00AF5C09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AF5C09" w:rsidRPr="008D4F34" w:rsidRDefault="00AF5C09" w:rsidP="00AF5C09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515" w:type="pct"/>
            <w:shd w:val="clear" w:color="auto" w:fill="EEECE1" w:themeFill="background2"/>
          </w:tcPr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  <w:p w:rsidR="00AF5C09" w:rsidRPr="008D4F34" w:rsidRDefault="00AF5C09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9F121C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9F121C" w:rsidRPr="008D4F34" w:rsidRDefault="009F121C" w:rsidP="009F121C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DE616F" w:rsidRPr="008D4F34" w:rsidTr="00F0158B">
        <w:trPr>
          <w:cantSplit/>
          <w:trHeight w:val="9379"/>
        </w:trPr>
        <w:tc>
          <w:tcPr>
            <w:tcW w:w="268" w:type="pct"/>
            <w:shd w:val="clear" w:color="auto" w:fill="EEECE1" w:themeFill="background2"/>
          </w:tcPr>
          <w:p w:rsidR="00DE616F" w:rsidRPr="008D4F34" w:rsidRDefault="004910E4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>j</w:t>
            </w:r>
          </w:p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</w:t>
            </w:r>
          </w:p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k</w:t>
            </w:r>
          </w:p>
        </w:tc>
        <w:tc>
          <w:tcPr>
            <w:tcW w:w="1187" w:type="pct"/>
            <w:shd w:val="clear" w:color="auto" w:fill="EEECE1" w:themeFill="background2"/>
          </w:tcPr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B2.1 Exploración das posibilidades sonoras e expresivas da voz.</w:t>
            </w:r>
          </w:p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B2.2 Identificación de diferentes rexistros da voz: soprano, contralto, tenor e baixo.</w:t>
            </w:r>
          </w:p>
        </w:tc>
        <w:tc>
          <w:tcPr>
            <w:tcW w:w="1320" w:type="pct"/>
            <w:gridSpan w:val="2"/>
            <w:shd w:val="clear" w:color="auto" w:fill="EEECE1" w:themeFill="background2"/>
          </w:tcPr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1710" w:type="pct"/>
            <w:shd w:val="clear" w:color="auto" w:fill="EEECE1" w:themeFill="background2"/>
          </w:tcPr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EMB2.1.1 Recoñece e describe as calidades da voz a través de audicións diversas e as recrea.</w:t>
            </w:r>
          </w:p>
        </w:tc>
        <w:tc>
          <w:tcPr>
            <w:tcW w:w="515" w:type="pct"/>
            <w:shd w:val="clear" w:color="auto" w:fill="EEECE1" w:themeFill="background2"/>
          </w:tcPr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DE616F" w:rsidRPr="008D4F34" w:rsidRDefault="00DE616F" w:rsidP="00F0158B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CCL</w:t>
            </w:r>
          </w:p>
        </w:tc>
      </w:tr>
      <w:tr w:rsidR="0099355C" w:rsidRPr="008D4F34" w:rsidTr="00F0158B">
        <w:trPr>
          <w:trHeight w:val="747"/>
        </w:trPr>
        <w:tc>
          <w:tcPr>
            <w:tcW w:w="268" w:type="pct"/>
            <w:vMerge w:val="restar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>j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d/a</w:t>
            </w: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B2.3 Interpretación, memorización e improvisación guiada de cancións a unha ou varias voces desenvolvendo progresivamente a dicción, a afinación e a técnica vocal. </w:t>
            </w:r>
            <w:proofErr w:type="spellStart"/>
            <w:r w:rsidRPr="008D4F34">
              <w:t>Cánon</w:t>
            </w:r>
            <w:proofErr w:type="spellEnd"/>
            <w:r w:rsidRPr="008D4F34">
              <w:t xml:space="preserve">. 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B2.4 </w:t>
            </w:r>
            <w:proofErr w:type="spellStart"/>
            <w:r w:rsidRPr="008D4F34">
              <w:t>Recoñocemento</w:t>
            </w:r>
            <w:proofErr w:type="spellEnd"/>
            <w:r w:rsidRPr="008D4F34">
              <w:t xml:space="preserve"> de distintos tipos de instrumentos acústicos e electrónicos, agrupacións inst</w:t>
            </w:r>
            <w:r w:rsidR="00CC356A" w:rsidRPr="008D4F34">
              <w:t>r</w:t>
            </w:r>
            <w:r w:rsidRPr="008D4F34">
              <w:t>umentais e vocais e rexistros da voz.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B2.5 Utilización das grafías convencionais na lectura, escritura e interpretación das cancións e de pezas instrumentais sinxelas. 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B2.6 Gravación e rexistro das interpretacións para unha valoración e análise posterior.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B2.7 Interese pola mellora do proceso de interpretación e do resultado final.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B2.8 Traballo cooperativo, asumindo as responsabilidades que lle correspondan e respectando </w:t>
            </w:r>
            <w:r w:rsidRPr="008D4F34">
              <w:lastRenderedPageBreak/>
              <w:t>as achegas das dem</w:t>
            </w:r>
            <w:r w:rsidR="00CC356A" w:rsidRPr="008D4F34">
              <w:t>a</w:t>
            </w:r>
            <w:r w:rsidRPr="008D4F34">
              <w:t>is persoas do grupo</w:t>
            </w:r>
            <w:r w:rsidR="00CC356A" w:rsidRPr="008D4F34">
              <w:t>.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1710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8D4F34">
              <w:t xml:space="preserve">EMB2.2.1 </w:t>
            </w:r>
            <w:r w:rsidRPr="008D4F34">
              <w:rPr>
                <w:color w:val="000000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515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</w:tc>
      </w:tr>
      <w:tr w:rsidR="0099355C" w:rsidRPr="008D4F34" w:rsidTr="00F0158B">
        <w:trPr>
          <w:trHeight w:val="747"/>
        </w:trPr>
        <w:tc>
          <w:tcPr>
            <w:tcW w:w="268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9355C" w:rsidRPr="008D4F34" w:rsidRDefault="0099355C" w:rsidP="0099355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EMB2.2.2 Utiliza a linguaxe musical para a interpretación de obras. </w:t>
            </w:r>
          </w:p>
        </w:tc>
        <w:tc>
          <w:tcPr>
            <w:tcW w:w="515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99355C" w:rsidRPr="008D4F34" w:rsidTr="00F0158B">
        <w:trPr>
          <w:trHeight w:val="747"/>
        </w:trPr>
        <w:tc>
          <w:tcPr>
            <w:tcW w:w="268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9355C" w:rsidRPr="008D4F34" w:rsidRDefault="0099355C" w:rsidP="0099355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EMB2.2.3 Traduce á linguaxe musical convencional melodías e ritmos sinxelos. </w:t>
            </w:r>
          </w:p>
        </w:tc>
        <w:tc>
          <w:tcPr>
            <w:tcW w:w="515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99355C" w:rsidRPr="008D4F34" w:rsidTr="00F0158B">
        <w:trPr>
          <w:trHeight w:val="747"/>
        </w:trPr>
        <w:tc>
          <w:tcPr>
            <w:tcW w:w="268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9355C" w:rsidRPr="008D4F34" w:rsidRDefault="0099355C" w:rsidP="0099355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515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99355C" w:rsidRPr="008D4F34" w:rsidTr="00F0158B">
        <w:trPr>
          <w:trHeight w:val="747"/>
        </w:trPr>
        <w:tc>
          <w:tcPr>
            <w:tcW w:w="268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9355C" w:rsidRPr="008D4F34" w:rsidRDefault="0099355C" w:rsidP="0099355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EMB2.2.5 Coñece e interpreta cancións de distintos lugares, épocas e estilos, valorando a súa achega a o enriquec</w:t>
            </w:r>
            <w:r w:rsidR="00CC356A" w:rsidRPr="008D4F34">
              <w:t>e</w:t>
            </w:r>
            <w:r w:rsidRPr="008D4F34">
              <w:t xml:space="preserve">mento persoal, social e cultural. </w:t>
            </w:r>
          </w:p>
        </w:tc>
        <w:tc>
          <w:tcPr>
            <w:tcW w:w="515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</w:tr>
      <w:tr w:rsidR="0099355C" w:rsidRPr="008D4F34" w:rsidTr="00F0158B">
        <w:trPr>
          <w:trHeight w:val="747"/>
        </w:trPr>
        <w:tc>
          <w:tcPr>
            <w:tcW w:w="268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9355C" w:rsidRPr="008D4F34" w:rsidRDefault="0099355C" w:rsidP="0099355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EMB2.2.6 Amosa respecto polo traballo dos demais e responsabilidade no traballo individual e colectivo</w:t>
            </w:r>
          </w:p>
        </w:tc>
        <w:tc>
          <w:tcPr>
            <w:tcW w:w="515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</w:tc>
      </w:tr>
      <w:tr w:rsidR="0099355C" w:rsidRPr="008D4F34" w:rsidTr="00F0158B">
        <w:trPr>
          <w:trHeight w:val="747"/>
        </w:trPr>
        <w:tc>
          <w:tcPr>
            <w:tcW w:w="268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9355C" w:rsidRPr="008D4F34" w:rsidRDefault="0099355C" w:rsidP="0099355C">
            <w:pPr>
              <w:snapToGrid w:val="0"/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9355C" w:rsidRPr="008D4F34" w:rsidRDefault="0099355C" w:rsidP="0099355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EMB2.2.7 Analiza  as interpretacións  feitas,  recoñece erros e amosa interese por traballar para corr</w:t>
            </w:r>
            <w:r w:rsidR="00CC356A" w:rsidRPr="008D4F34">
              <w:t>i</w:t>
            </w:r>
            <w:r w:rsidRPr="008D4F34">
              <w:t>xilos</w:t>
            </w:r>
            <w:r w:rsidR="00CC356A" w:rsidRPr="008D4F34">
              <w:t>.</w:t>
            </w:r>
          </w:p>
        </w:tc>
        <w:tc>
          <w:tcPr>
            <w:tcW w:w="515" w:type="pct"/>
            <w:shd w:val="clear" w:color="auto" w:fill="EEECE1" w:themeFill="background2"/>
          </w:tcPr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9355C" w:rsidRPr="008D4F34" w:rsidRDefault="0099355C" w:rsidP="004910E4">
            <w:pPr>
              <w:pStyle w:val="vietas"/>
              <w:framePr w:hSpace="0" w:wrap="auto" w:vAnchor="margin" w:yAlign="inline"/>
              <w:suppressOverlap w:val="0"/>
            </w:pPr>
          </w:p>
        </w:tc>
      </w:tr>
      <w:tr w:rsidR="0099355C" w:rsidRPr="008D4F34" w:rsidTr="00F0158B">
        <w:tc>
          <w:tcPr>
            <w:tcW w:w="5000" w:type="pct"/>
            <w:gridSpan w:val="6"/>
            <w:shd w:val="clear" w:color="auto" w:fill="8DB3E2" w:themeFill="text2" w:themeFillTint="66"/>
          </w:tcPr>
          <w:p w:rsidR="0099355C" w:rsidRPr="008D4F34" w:rsidRDefault="0099355C" w:rsidP="0099355C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DA NATUREZA</w:t>
            </w:r>
          </w:p>
        </w:tc>
      </w:tr>
      <w:tr w:rsidR="0099355C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99355C" w:rsidRPr="008D4F34" w:rsidRDefault="0099355C" w:rsidP="0099355C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OS SERES VIVOS</w:t>
            </w:r>
          </w:p>
        </w:tc>
      </w:tr>
      <w:tr w:rsidR="00271225" w:rsidRPr="008D4F34" w:rsidTr="005A2DE6">
        <w:trPr>
          <w:trHeight w:val="1124"/>
        </w:trPr>
        <w:tc>
          <w:tcPr>
            <w:tcW w:w="268" w:type="pct"/>
            <w:vMerge w:val="restart"/>
            <w:shd w:val="clear" w:color="auto" w:fill="EEECE1" w:themeFill="background2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br w:type="page"/>
            </w:r>
            <w:r w:rsidRPr="008D4F34">
              <w:rPr>
                <w:rFonts w:eastAsia="Arial"/>
              </w:rPr>
              <w:t xml:space="preserve"> 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a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e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h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rFonts w:eastAsia="Arial"/>
              </w:rPr>
              <w:t>l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rFonts w:eastAsia="Arial"/>
              </w:rPr>
              <w:t>i</w:t>
            </w: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271225" w:rsidRPr="008D4F34" w:rsidRDefault="00271225" w:rsidP="00F0158B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B3.6. As relacións entre os seres vivos. Cadeas alimentarias. Poboacións, Comunidades e ecosistemas.</w:t>
            </w:r>
            <w:r w:rsidR="004910E4" w:rsidRPr="008D4F34">
              <w:rPr>
                <w:rFonts w:eastAsia="Arial"/>
              </w:rPr>
              <w:t xml:space="preserve"> </w:t>
            </w:r>
            <w:r w:rsidRPr="008D4F34">
              <w:rPr>
                <w:rFonts w:eastAsia="Arial"/>
              </w:rPr>
              <w:t xml:space="preserve">Características e compoñentes dun ecosistema.  </w:t>
            </w:r>
          </w:p>
          <w:p w:rsidR="00271225" w:rsidRPr="008D4F34" w:rsidRDefault="00271225" w:rsidP="00F0158B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B3.7. Ecosistemas</w:t>
            </w:r>
            <w:r w:rsidRPr="008D4F34">
              <w:rPr>
                <w:rFonts w:eastAsia="Arial"/>
                <w:color w:val="FF0000"/>
              </w:rPr>
              <w:t>:</w:t>
            </w:r>
            <w:r w:rsidRPr="008D4F34">
              <w:rPr>
                <w:rFonts w:eastAsia="Arial"/>
              </w:rPr>
              <w:t xml:space="preserve"> </w:t>
            </w:r>
            <w:proofErr w:type="spellStart"/>
            <w:r w:rsidRPr="008D4F34">
              <w:rPr>
                <w:rFonts w:eastAsia="Arial"/>
              </w:rPr>
              <w:t>pradeira</w:t>
            </w:r>
            <w:proofErr w:type="spellEnd"/>
            <w:r w:rsidRPr="008D4F34">
              <w:rPr>
                <w:rFonts w:eastAsia="Arial"/>
              </w:rPr>
              <w:t>, charca, bosque, litoral e cidade e os seres vivos.</w:t>
            </w:r>
            <w:r w:rsidR="004910E4" w:rsidRPr="008D4F34">
              <w:rPr>
                <w:rFonts w:eastAsia="Arial"/>
              </w:rPr>
              <w:t xml:space="preserve"> </w:t>
            </w:r>
            <w:r w:rsidRPr="008D4F34">
              <w:rPr>
                <w:rFonts w:eastAsia="Arial"/>
              </w:rPr>
              <w:t xml:space="preserve">A biosfera, diferentes hábitats dos seres vivos.  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B3.8. Hábitos de respecto e coidado cara aos seres vivos.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B3.9. Uso de medios tecnolóxicos para o estudo dos seres vivos.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 xml:space="preserve">B3.10. Interese pola observación e estudo rigoroso de todos os seres vivos. 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 xml:space="preserve">B3.11. Uso da lupa para a observación científica. 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rFonts w:eastAsia="Arial"/>
              </w:rPr>
              <w:t xml:space="preserve">B3.3.  Investigar as características de ecosistemas da súa contorna mediante a recollida de datos, facendo hipóteses, empregando diversas fontes de información e presentando os resultados en diferentes soportes, mostrando interese pola </w:t>
            </w:r>
            <w:proofErr w:type="spellStart"/>
            <w:r w:rsidRPr="008D4F34">
              <w:rPr>
                <w:rFonts w:eastAsia="Arial"/>
              </w:rPr>
              <w:t>rigurosidade</w:t>
            </w:r>
            <w:proofErr w:type="spellEnd"/>
            <w:r w:rsidRPr="008D4F34">
              <w:rPr>
                <w:rFonts w:eastAsia="Arial"/>
              </w:rPr>
              <w:t xml:space="preserve"> e hábitos de respecto e coidado cara aos seres vivos. </w:t>
            </w:r>
          </w:p>
        </w:tc>
        <w:tc>
          <w:tcPr>
            <w:tcW w:w="1710" w:type="pct"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>CNB3 3.1.  Investiga e explica as relacións entre os seres vivos. Cadeas alimentarias. Poboacións, comunidades e ecosistemas.</w:t>
            </w:r>
          </w:p>
        </w:tc>
        <w:tc>
          <w:tcPr>
            <w:tcW w:w="515" w:type="pct"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 xml:space="preserve">CMCT 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rFonts w:eastAsia="Arial"/>
              </w:rPr>
              <w:t>CCL</w:t>
            </w:r>
          </w:p>
        </w:tc>
      </w:tr>
      <w:tr w:rsidR="00271225" w:rsidRPr="008D4F34" w:rsidTr="00F0158B">
        <w:trPr>
          <w:trHeight w:val="1124"/>
        </w:trPr>
        <w:tc>
          <w:tcPr>
            <w:tcW w:w="268" w:type="pct"/>
            <w:vMerge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</w:p>
        </w:tc>
        <w:tc>
          <w:tcPr>
            <w:tcW w:w="1187" w:type="pct"/>
            <w:vMerge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</w:p>
        </w:tc>
        <w:tc>
          <w:tcPr>
            <w:tcW w:w="1710" w:type="pct"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 xml:space="preserve">CNB3 3.2.   Recoñece e explica algúns ecosistemas: </w:t>
            </w:r>
            <w:proofErr w:type="spellStart"/>
            <w:r w:rsidRPr="008D4F34">
              <w:rPr>
                <w:rFonts w:eastAsia="Arial"/>
              </w:rPr>
              <w:t>pradeira</w:t>
            </w:r>
            <w:proofErr w:type="spellEnd"/>
            <w:r w:rsidRPr="008D4F34">
              <w:rPr>
                <w:rFonts w:eastAsia="Arial"/>
              </w:rPr>
              <w:t>, charca, bosque, litoral e cidade e os seres vivos que neles habitan.</w:t>
            </w:r>
          </w:p>
        </w:tc>
        <w:tc>
          <w:tcPr>
            <w:tcW w:w="515" w:type="pct"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 xml:space="preserve">CMCCT </w:t>
            </w:r>
          </w:p>
          <w:p w:rsidR="00271225" w:rsidRPr="008D4F34" w:rsidRDefault="00271225" w:rsidP="005A2DE6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rFonts w:eastAsia="Arial"/>
              </w:rPr>
              <w:t>CCL</w:t>
            </w:r>
          </w:p>
        </w:tc>
      </w:tr>
      <w:tr w:rsidR="00271225" w:rsidRPr="008D4F34" w:rsidTr="005A2DE6">
        <w:trPr>
          <w:trHeight w:val="1124"/>
        </w:trPr>
        <w:tc>
          <w:tcPr>
            <w:tcW w:w="268" w:type="pct"/>
            <w:vMerge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</w:p>
        </w:tc>
        <w:tc>
          <w:tcPr>
            <w:tcW w:w="1187" w:type="pct"/>
            <w:vMerge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  <w:vAlign w:val="center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 xml:space="preserve">CNB3 3.3.  Observa e identifica diferentes hábitats dos seres vivos facendo fincapé no coidado dos mesmos e nomea </w:t>
            </w:r>
            <w:proofErr w:type="spellStart"/>
            <w:r w:rsidRPr="008D4F34">
              <w:rPr>
                <w:rFonts w:eastAsia="Arial"/>
              </w:rPr>
              <w:t>algunas</w:t>
            </w:r>
            <w:proofErr w:type="spellEnd"/>
            <w:r w:rsidRPr="008D4F34">
              <w:rPr>
                <w:rFonts w:eastAsia="Arial"/>
              </w:rPr>
              <w:t xml:space="preserve"> causas de extinción de especies.</w:t>
            </w:r>
          </w:p>
        </w:tc>
        <w:tc>
          <w:tcPr>
            <w:tcW w:w="515" w:type="pct"/>
            <w:shd w:val="clear" w:color="auto" w:fill="EEECE1" w:themeFill="background2"/>
          </w:tcPr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8D4F34">
              <w:rPr>
                <w:rFonts w:eastAsia="Arial"/>
              </w:rPr>
              <w:t xml:space="preserve">CMCCT </w:t>
            </w:r>
          </w:p>
          <w:p w:rsidR="00271225" w:rsidRPr="008D4F34" w:rsidRDefault="0027122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rFonts w:eastAsia="Arial"/>
              </w:rPr>
              <w:t>CSC</w:t>
            </w:r>
          </w:p>
        </w:tc>
      </w:tr>
      <w:tr w:rsidR="00271225" w:rsidRPr="008D4F34" w:rsidTr="00F0158B">
        <w:tc>
          <w:tcPr>
            <w:tcW w:w="5000" w:type="pct"/>
            <w:gridSpan w:val="6"/>
            <w:shd w:val="clear" w:color="auto" w:fill="8DB3E2" w:themeFill="text2" w:themeFillTint="66"/>
          </w:tcPr>
          <w:p w:rsidR="00271225" w:rsidRPr="008D4F34" w:rsidRDefault="00271225" w:rsidP="00271225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SOCIAIS</w:t>
            </w:r>
          </w:p>
        </w:tc>
      </w:tr>
      <w:tr w:rsidR="00271225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271225" w:rsidRPr="008D4F34" w:rsidRDefault="00271225" w:rsidP="00271225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O MUNDO QUE NOS RODEA</w:t>
            </w:r>
          </w:p>
        </w:tc>
      </w:tr>
      <w:tr w:rsidR="004107E5" w:rsidRPr="008D4F34" w:rsidTr="00F0158B">
        <w:trPr>
          <w:trHeight w:val="1574"/>
        </w:trPr>
        <w:tc>
          <w:tcPr>
            <w:tcW w:w="268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 xml:space="preserve">a 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 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h</w:t>
            </w:r>
          </w:p>
        </w:tc>
        <w:tc>
          <w:tcPr>
            <w:tcW w:w="1187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B2.9 A intervención humana no medio. Consumo responsable. Os problemas da contaminación</w:t>
            </w:r>
            <w:r w:rsidR="001D543C" w:rsidRPr="008D4F34">
              <w:t>.</w:t>
            </w:r>
          </w:p>
          <w:p w:rsidR="001D543C" w:rsidRPr="008D4F34" w:rsidRDefault="001D543C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8D4F34">
              <w:t>B2.10 O desenvolvemento sostible.</w:t>
            </w:r>
          </w:p>
          <w:p w:rsidR="001D543C" w:rsidRPr="008D4F34" w:rsidRDefault="001D543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color w:val="000000"/>
              </w:rPr>
              <w:t>Elaboración dun plan de reciclaxe.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</w:p>
        </w:tc>
        <w:tc>
          <w:tcPr>
            <w:tcW w:w="1320" w:type="pct"/>
            <w:gridSpan w:val="2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bCs/>
                <w:color w:val="000000"/>
              </w:rPr>
              <w:t>B2.5</w:t>
            </w:r>
            <w:r w:rsidR="001D543C" w:rsidRPr="008D4F34">
              <w:rPr>
                <w:bCs/>
                <w:color w:val="000000"/>
              </w:rPr>
              <w:t xml:space="preserve"> </w:t>
            </w:r>
            <w:r w:rsidRPr="008D4F34">
              <w:rPr>
                <w:bCs/>
                <w:color w:val="000000"/>
              </w:rPr>
              <w:t>Explicar a influencia do comportamento humano no medio natural, identificando o uso sostible dos recursos naturais propoñendo unha serie de medidas necesarias para o desenvolvemento sostible da</w:t>
            </w:r>
            <w:r w:rsidRPr="008D4F34">
              <w:rPr>
                <w:color w:val="000000"/>
              </w:rPr>
              <w:t xml:space="preserve"> </w:t>
            </w:r>
            <w:r w:rsidRPr="008D4F34">
              <w:rPr>
                <w:bCs/>
                <w:color w:val="000000"/>
              </w:rPr>
              <w:t xml:space="preserve">humanidade, especificando os seus efectos positivos. </w:t>
            </w: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CSB2.5.1 Explica o uso sostible dos recursos naturais propoñendo e adoitando unha serie de medidas e actuacións que conducen á mellora das condicións ambientais do nosos planeta. 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CMCCT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CCL</w:t>
            </w: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 PEGADA DO TEMPO</w:t>
            </w:r>
          </w:p>
        </w:tc>
      </w:tr>
      <w:tr w:rsidR="001D543C" w:rsidRPr="008D4F34" w:rsidTr="00F0158B">
        <w:trPr>
          <w:trHeight w:val="1574"/>
        </w:trPr>
        <w:tc>
          <w:tcPr>
            <w:tcW w:w="268" w:type="pct"/>
            <w:shd w:val="clear" w:color="auto" w:fill="EEECE1" w:themeFill="background2"/>
          </w:tcPr>
          <w:p w:rsidR="001D543C" w:rsidRPr="008D4F34" w:rsidRDefault="005A2DE6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d</w:t>
            </w:r>
          </w:p>
          <w:p w:rsidR="001D543C" w:rsidRPr="008D4F34" w:rsidRDefault="005A2DE6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h</w:t>
            </w:r>
          </w:p>
        </w:tc>
        <w:tc>
          <w:tcPr>
            <w:tcW w:w="1187" w:type="pct"/>
            <w:shd w:val="clear" w:color="auto" w:fill="EEECE1" w:themeFill="background2"/>
          </w:tcPr>
          <w:p w:rsidR="001D543C" w:rsidRPr="008D4F34" w:rsidRDefault="001D543C" w:rsidP="005A2DE6">
            <w:pPr>
              <w:pStyle w:val="vietas"/>
              <w:framePr w:hSpace="0" w:wrap="auto" w:vAnchor="margin" w:yAlign="inline"/>
              <w:suppressOverlap w:val="0"/>
            </w:pPr>
            <w:r w:rsidRPr="008D4F34">
              <w:t>B5.11 Noso patrimonio histórico e cultural.</w:t>
            </w:r>
          </w:p>
        </w:tc>
        <w:tc>
          <w:tcPr>
            <w:tcW w:w="1320" w:type="pct"/>
            <w:gridSpan w:val="2"/>
            <w:shd w:val="clear" w:color="auto" w:fill="EEECE1" w:themeFill="background2"/>
          </w:tcPr>
          <w:p w:rsidR="001D543C" w:rsidRPr="008D4F34" w:rsidRDefault="001D543C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8D4F34">
              <w:rPr>
                <w:bCs/>
                <w:color w:val="000000"/>
              </w:rPr>
              <w:t>B4.4 Desenvolver a curiosidade por coñecer as formas da vida humana no pasado, valorando a importancia que teñen os restos para o coñecemento e estudo da historia e como patrimonio cultural que hai que coidar e legar.</w:t>
            </w:r>
          </w:p>
        </w:tc>
        <w:tc>
          <w:tcPr>
            <w:tcW w:w="1710" w:type="pct"/>
            <w:shd w:val="clear" w:color="auto" w:fill="EEECE1" w:themeFill="background2"/>
          </w:tcPr>
          <w:p w:rsidR="001D543C" w:rsidRPr="008D4F34" w:rsidRDefault="001D543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rPr>
                <w:color w:val="000000"/>
              </w:rPr>
              <w:t>CSB4. 4.1 Identifica, valora e respecta o patrimonio natural, histórico, cultural e artístico e asume as responsabilidades que supón a súa conservación e mellora.</w:t>
            </w:r>
          </w:p>
        </w:tc>
        <w:tc>
          <w:tcPr>
            <w:tcW w:w="515" w:type="pct"/>
            <w:shd w:val="clear" w:color="auto" w:fill="EEECE1" w:themeFill="background2"/>
          </w:tcPr>
          <w:p w:rsidR="001D543C" w:rsidRPr="008D4F34" w:rsidRDefault="001D543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  <w:p w:rsidR="001D543C" w:rsidRPr="008D4F34" w:rsidRDefault="001D543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  <w:p w:rsidR="001D543C" w:rsidRPr="008D4F34" w:rsidRDefault="001D543C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8DB3E2" w:themeFill="text2" w:themeFillTint="66"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FÍSICA</w:t>
            </w: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A82C25"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2</w:t>
            </w: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HABILIDADES MOTRICES</w:t>
            </w:r>
          </w:p>
        </w:tc>
      </w:tr>
      <w:tr w:rsidR="004107E5" w:rsidRPr="008D4F34" w:rsidTr="00F0158B">
        <w:trPr>
          <w:trHeight w:val="1574"/>
        </w:trPr>
        <w:tc>
          <w:tcPr>
            <w:tcW w:w="268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b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j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k</w:t>
            </w:r>
          </w:p>
        </w:tc>
        <w:tc>
          <w:tcPr>
            <w:tcW w:w="1187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B</w:t>
            </w:r>
            <w:r w:rsidR="00A82C25" w:rsidRPr="008D4F34">
              <w:rPr>
                <w:szCs w:val="24"/>
              </w:rPr>
              <w:t>2</w:t>
            </w:r>
            <w:r w:rsidRPr="008D4F34">
              <w:rPr>
                <w:szCs w:val="24"/>
              </w:rPr>
              <w:t xml:space="preserve">.1. Adaptación da execución das habilidades motrices a situacións de práctica de complexidade crecente, con eficiencia, seguridade e creatividade. </w:t>
            </w:r>
          </w:p>
          <w:p w:rsidR="005202D9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B</w:t>
            </w:r>
            <w:r w:rsidR="005202D9" w:rsidRPr="008D4F34">
              <w:rPr>
                <w:szCs w:val="24"/>
              </w:rPr>
              <w:t>2</w:t>
            </w:r>
            <w:r w:rsidRPr="008D4F34">
              <w:rPr>
                <w:szCs w:val="24"/>
              </w:rPr>
              <w:t xml:space="preserve">.3. Adaptación das habilidades motrices a contornos de práctica non </w:t>
            </w:r>
            <w:r w:rsidRPr="008D4F34">
              <w:rPr>
                <w:szCs w:val="24"/>
              </w:rPr>
              <w:lastRenderedPageBreak/>
              <w:t xml:space="preserve">habituais que favorezan toma de decisións, con seguridade e autonomía: o medio natural. 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B</w:t>
            </w:r>
            <w:r w:rsidR="005202D9" w:rsidRPr="008D4F34">
              <w:rPr>
                <w:szCs w:val="24"/>
              </w:rPr>
              <w:t>2</w:t>
            </w:r>
            <w:r w:rsidRPr="008D4F34">
              <w:rPr>
                <w:szCs w:val="24"/>
              </w:rPr>
              <w:t xml:space="preserve">.4. Control e dominio motor e corporal desde unha formulación previa á acción. </w:t>
            </w:r>
          </w:p>
        </w:tc>
        <w:tc>
          <w:tcPr>
            <w:tcW w:w="1320" w:type="pct"/>
            <w:gridSpan w:val="2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lastRenderedPageBreak/>
              <w:t>B</w:t>
            </w:r>
            <w:r w:rsidR="005202D9" w:rsidRPr="008D4F34">
              <w:rPr>
                <w:szCs w:val="24"/>
              </w:rPr>
              <w:t>2</w:t>
            </w:r>
            <w:r w:rsidRPr="008D4F34">
              <w:rPr>
                <w:szCs w:val="24"/>
              </w:rPr>
              <w:t xml:space="preserve">.1. Resolver situacións motrices con diversidade de estímulos e condicionantes espazo-temporais, seleccionando e combinando as habilidades motrices básicas e adaptándoas ás condicións establecidas de forma eficaz. 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lastRenderedPageBreak/>
              <w:t>EFB</w:t>
            </w:r>
            <w:r w:rsidR="005202D9" w:rsidRPr="008D4F34">
              <w:rPr>
                <w:szCs w:val="24"/>
              </w:rPr>
              <w:t>2</w:t>
            </w:r>
            <w:r w:rsidRPr="008D4F34">
              <w:rPr>
                <w:szCs w:val="24"/>
              </w:rPr>
              <w:t xml:space="preserve">.1.3. Adapta as habilidades motrices básicas de manipulación de obxectos (lanzamento, recepción, golpeo etc.) a diferentes tipos de contornos e de actividades físico-deportivas e artístico-expresivas interiorizando e aplicando os xestos cos segmentos dominantes e iniciando a práctica cos non dominantes. 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lastRenderedPageBreak/>
              <w:t>CSC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CCEC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CAA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 xml:space="preserve">CSIEE 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ACTIVIDADES FÍSICAS ARTÍSTICO EXPRESIVAS</w:t>
            </w:r>
          </w:p>
        </w:tc>
      </w:tr>
      <w:tr w:rsidR="004107E5" w:rsidRPr="008D4F34" w:rsidTr="00F0158B">
        <w:trPr>
          <w:trHeight w:val="1574"/>
        </w:trPr>
        <w:tc>
          <w:tcPr>
            <w:tcW w:w="268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b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d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j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k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m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 xml:space="preserve">o 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  <w:tc>
          <w:tcPr>
            <w:tcW w:w="1187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B</w:t>
            </w:r>
            <w:r w:rsidR="005202D9" w:rsidRPr="008D4F34">
              <w:t>2</w:t>
            </w:r>
            <w:r w:rsidRPr="008D4F34">
              <w:t xml:space="preserve">.3. Expresión e comunicación de sentimentos e emocións individuais e compartidas a través do corpo, o xesto e o movemento 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B</w:t>
            </w:r>
            <w:r w:rsidR="005202D9" w:rsidRPr="008D4F34">
              <w:t>2</w:t>
            </w:r>
            <w:r w:rsidRPr="008D4F34">
              <w:t xml:space="preserve">.5. Participación na composición e execución de producións grupais a partir de estímulos rítmicos, musicais, poéticos... Elaboración de bailes, coreografías simples ou montaxes expresivas. </w:t>
            </w:r>
          </w:p>
        </w:tc>
        <w:tc>
          <w:tcPr>
            <w:tcW w:w="1320" w:type="pct"/>
            <w:gridSpan w:val="2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B</w:t>
            </w:r>
            <w:r w:rsidR="005202D9" w:rsidRPr="008D4F34">
              <w:t>2</w:t>
            </w:r>
            <w:r w:rsidRPr="008D4F34">
              <w:t xml:space="preserve">.1. Utilizar os recursos expresivos do corpo e o movemento, de forma estética e creativa, comunicando sensacións, emocións e ideas. 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EFB</w:t>
            </w:r>
            <w:r w:rsidR="005202D9" w:rsidRPr="008D4F34">
              <w:t>2</w:t>
            </w:r>
            <w:r w:rsidRPr="008D4F34">
              <w:t xml:space="preserve">.1.4. Constrúe e leva a cabo composicións grupais en interacción cos compañeiros e compañeiras utilizando os recursos expresivos do corpo e partindo de estímulos musicais ou plásticos. 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CCEC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>CAA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8D4F34">
              <w:t xml:space="preserve">CSC 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8DB3E2" w:themeFill="text2" w:themeFillTint="66"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4107E5" w:rsidRPr="008D4F34" w:rsidTr="00F0158B">
        <w:trPr>
          <w:trHeight w:val="1688"/>
        </w:trPr>
        <w:tc>
          <w:tcPr>
            <w:tcW w:w="268" w:type="pct"/>
            <w:vMerge w:val="restar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b</w:t>
            </w: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 xml:space="preserve">B3.3. A interdependencia e a cooperación. A interdependencia positiva e a participación equitativa. As condutas solidarias. A </w:t>
            </w:r>
            <w:r w:rsidRPr="008D4F34">
              <w:rPr>
                <w:szCs w:val="24"/>
              </w:rPr>
              <w:lastRenderedPageBreak/>
              <w:t>aceptación incondicional do outro. A resolución de problemas en colaboración.  Compensación de carencias dos e das demais. A disposición de apertura cara ao outro, o compartir puntos de vista e sentimentos.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B3.4. Estruturas e técnicas da aprendizaxe cooperativa.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lastRenderedPageBreak/>
              <w:t>B3.2. Traballar en equipo favorecendo a interdependencia positiva e amosando condutas solidarias.</w:t>
            </w: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VSCB3.2.1. Amosa boa disposición para ofrecer e recibir axuda para a aprendizaxe.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CAA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CSIEE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CSC</w:t>
            </w:r>
          </w:p>
        </w:tc>
      </w:tr>
      <w:tr w:rsidR="004107E5" w:rsidRPr="008D4F34" w:rsidTr="00F0158B">
        <w:trPr>
          <w:trHeight w:val="1688"/>
        </w:trPr>
        <w:tc>
          <w:tcPr>
            <w:tcW w:w="268" w:type="pct"/>
            <w:vMerge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VSCB3.2.2. Recorre ás estratexias de axuda entre iguais.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CAA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CSIEE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CSC</w:t>
            </w:r>
          </w:p>
        </w:tc>
      </w:tr>
      <w:tr w:rsidR="004107E5" w:rsidRPr="008D4F34" w:rsidTr="00F0158B">
        <w:trPr>
          <w:trHeight w:val="1273"/>
        </w:trPr>
        <w:tc>
          <w:tcPr>
            <w:tcW w:w="268" w:type="pct"/>
            <w:vMerge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8D4F34">
              <w:rPr>
                <w:szCs w:val="24"/>
              </w:rPr>
              <w:t>CSC</w:t>
            </w: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8DB3E2" w:themeFill="text2" w:themeFillTint="66"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4107E5" w:rsidRPr="008D4F34" w:rsidTr="00F0158B">
        <w:tc>
          <w:tcPr>
            <w:tcW w:w="5000" w:type="pct"/>
            <w:gridSpan w:val="6"/>
            <w:shd w:val="clear" w:color="auto" w:fill="EEECE1" w:themeFill="background2"/>
            <w:hideMark/>
          </w:tcPr>
          <w:p w:rsidR="004107E5" w:rsidRPr="008D4F34" w:rsidRDefault="004107E5" w:rsidP="004107E5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COMUNICACIÓN ORAL: FALAR E ESCOITAR</w:t>
            </w:r>
          </w:p>
        </w:tc>
      </w:tr>
      <w:tr w:rsidR="0091254D" w:rsidRPr="008D4F34" w:rsidTr="00F0158B">
        <w:trPr>
          <w:trHeight w:val="1574"/>
        </w:trPr>
        <w:tc>
          <w:tcPr>
            <w:tcW w:w="268" w:type="pct"/>
            <w:vMerge w:val="restart"/>
            <w:shd w:val="clear" w:color="auto" w:fill="EEECE1" w:themeFill="background2"/>
          </w:tcPr>
          <w:p w:rsidR="0091254D" w:rsidRPr="008D4F34" w:rsidRDefault="0091254D" w:rsidP="005202D9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>b</w:t>
            </w:r>
          </w:p>
          <w:p w:rsidR="0091254D" w:rsidRPr="008D4F34" w:rsidRDefault="0091254D" w:rsidP="005202D9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>d</w:t>
            </w:r>
          </w:p>
          <w:p w:rsidR="0091254D" w:rsidRPr="008D4F34" w:rsidRDefault="0091254D" w:rsidP="005202D9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>e</w:t>
            </w:r>
          </w:p>
          <w:p w:rsidR="0091254D" w:rsidRPr="008D4F34" w:rsidRDefault="0091254D" w:rsidP="005202D9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 xml:space="preserve">i </w:t>
            </w:r>
          </w:p>
          <w:p w:rsidR="0091254D" w:rsidRPr="008D4F34" w:rsidRDefault="0091254D" w:rsidP="005202D9">
            <w:pPr>
              <w:spacing w:after="120"/>
              <w:rPr>
                <w:szCs w:val="24"/>
              </w:rPr>
            </w:pPr>
          </w:p>
        </w:tc>
        <w:tc>
          <w:tcPr>
            <w:tcW w:w="1187" w:type="pct"/>
            <w:shd w:val="clear" w:color="auto" w:fill="EEECE1" w:themeFill="background2"/>
          </w:tcPr>
          <w:p w:rsidR="0091254D" w:rsidRPr="008D4F34" w:rsidRDefault="0091254D" w:rsidP="005202D9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 xml:space="preserve">B1.3. Uso de documentos audiovisuais como medio de obter, identificar, seleccionar, clasificar, con progresiva autonomía informacións relevantes para aprender. </w:t>
            </w:r>
          </w:p>
        </w:tc>
        <w:tc>
          <w:tcPr>
            <w:tcW w:w="1320" w:type="pct"/>
            <w:gridSpan w:val="2"/>
            <w:shd w:val="clear" w:color="auto" w:fill="EEECE1" w:themeFill="background2"/>
          </w:tcPr>
          <w:p w:rsidR="0091254D" w:rsidRPr="008D4F34" w:rsidRDefault="0091254D" w:rsidP="005202D9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 xml:space="preserve">B1.2. Valorar e utilizar os documentos audiovisuais dos medios de comunicación como instrumento de aprendizaxe. </w:t>
            </w:r>
          </w:p>
          <w:p w:rsidR="0091254D" w:rsidRPr="008D4F34" w:rsidRDefault="0091254D" w:rsidP="005202D9">
            <w:pPr>
              <w:spacing w:after="120"/>
              <w:rPr>
                <w:szCs w:val="24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LGB1.2.2. Usa documentos audiovisuais como medio para obter, identificar, clasificar, comparar e relacionar informacións.</w:t>
            </w:r>
          </w:p>
        </w:tc>
        <w:tc>
          <w:tcPr>
            <w:tcW w:w="515" w:type="pc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CCL</w:t>
            </w:r>
          </w:p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CD</w:t>
            </w:r>
          </w:p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CSIEE</w:t>
            </w:r>
          </w:p>
        </w:tc>
      </w:tr>
      <w:tr w:rsidR="0091254D" w:rsidRPr="008D4F34" w:rsidTr="005A2DE6">
        <w:trPr>
          <w:trHeight w:val="671"/>
        </w:trPr>
        <w:tc>
          <w:tcPr>
            <w:tcW w:w="268" w:type="pct"/>
            <w:vMerge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B1.4. Interpretación elemental en textos orais da retranca, da ironía e de dobres sentidos, recoñecendo a primeira como un trazo característico da lingua galega.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B1.3. Interpretar a retranca, a ironía e os dobres sentidos, entendendo a primeira como un trazo característico da lingua galega </w:t>
            </w:r>
          </w:p>
        </w:tc>
        <w:tc>
          <w:tcPr>
            <w:tcW w:w="1710" w:type="pc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LGB1.3.1. Interpreta en producións orais a retranca, a ironía e os dobres sentidos.</w:t>
            </w:r>
          </w:p>
        </w:tc>
        <w:tc>
          <w:tcPr>
            <w:tcW w:w="515" w:type="pc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CCL</w:t>
            </w:r>
          </w:p>
        </w:tc>
      </w:tr>
      <w:tr w:rsidR="0091254D" w:rsidRPr="008D4F34" w:rsidTr="00F0158B">
        <w:trPr>
          <w:trHeight w:val="1574"/>
        </w:trPr>
        <w:tc>
          <w:tcPr>
            <w:tcW w:w="268" w:type="pct"/>
            <w:vMerge/>
            <w:shd w:val="clear" w:color="auto" w:fill="EEECE1" w:themeFill="background2"/>
          </w:tcPr>
          <w:p w:rsidR="0091254D" w:rsidRPr="008D4F34" w:rsidRDefault="0091254D" w:rsidP="0091254D">
            <w:pPr>
              <w:pStyle w:val="Prrafodelista"/>
              <w:ind w:left="170"/>
              <w:contextualSpacing w:val="0"/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91254D" w:rsidRPr="008D4F34" w:rsidRDefault="0091254D" w:rsidP="005202D9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91254D" w:rsidRPr="008D4F34" w:rsidRDefault="0091254D" w:rsidP="005202D9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LGB1.3.2. Recoñece a retranca como un trazo característico da lingua galega. </w:t>
            </w:r>
          </w:p>
        </w:tc>
        <w:tc>
          <w:tcPr>
            <w:tcW w:w="515" w:type="pct"/>
            <w:shd w:val="clear" w:color="auto" w:fill="EEECE1" w:themeFill="background2"/>
          </w:tcPr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CCL</w:t>
            </w:r>
          </w:p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  <w:p w:rsidR="0091254D" w:rsidRPr="008D4F34" w:rsidRDefault="0091254D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</w:tc>
      </w:tr>
      <w:tr w:rsidR="004107E5" w:rsidRPr="008D4F34" w:rsidTr="00F0158B">
        <w:trPr>
          <w:trHeight w:val="684"/>
        </w:trPr>
        <w:tc>
          <w:tcPr>
            <w:tcW w:w="268" w:type="pct"/>
            <w:vMerge w:val="restar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>a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>b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lastRenderedPageBreak/>
              <w:t>c</w:t>
            </w:r>
          </w:p>
          <w:p w:rsidR="004107E5" w:rsidRPr="008D4F34" w:rsidRDefault="004107E5" w:rsidP="005202D9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8D4F34">
              <w:t>e</w:t>
            </w:r>
          </w:p>
          <w:p w:rsidR="004107E5" w:rsidRPr="008D4F34" w:rsidRDefault="004107E5" w:rsidP="004107E5">
            <w:pPr>
              <w:spacing w:after="120"/>
              <w:rPr>
                <w:szCs w:val="24"/>
              </w:rPr>
            </w:pP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 xml:space="preserve">B1.5. Comprensión e produción de textos orais </w:t>
            </w:r>
            <w:r w:rsidRPr="008D4F34">
              <w:lastRenderedPageBreak/>
              <w:t xml:space="preserve">breves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4107E5" w:rsidRPr="008D4F34" w:rsidRDefault="004107E5" w:rsidP="00BA0182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 xml:space="preserve">B1.4. Comprender e producir textos orais propios do uso cotián ou do ámbito académico. </w:t>
            </w: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LGB1.4.1. Participa axeitadamente nunha conversa entre iguais, comprendendo o que </w:t>
            </w:r>
            <w:r w:rsidRPr="008D4F34">
              <w:lastRenderedPageBreak/>
              <w:t xml:space="preserve">di o interlocutor e intervindo coas propostas propias. 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>CCL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>CSC</w:t>
            </w:r>
          </w:p>
          <w:p w:rsidR="004107E5" w:rsidRPr="008D4F34" w:rsidRDefault="004107E5" w:rsidP="005A2DE6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CSEIEE </w:t>
            </w:r>
          </w:p>
        </w:tc>
      </w:tr>
      <w:tr w:rsidR="004107E5" w:rsidRPr="008D4F34" w:rsidTr="00F0158B">
        <w:trPr>
          <w:trHeight w:val="684"/>
        </w:trPr>
        <w:tc>
          <w:tcPr>
            <w:tcW w:w="268" w:type="pct"/>
            <w:vMerge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 w:val="28"/>
                <w:szCs w:val="28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 w:val="28"/>
                <w:szCs w:val="28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LGB1.4.2. S</w:t>
            </w:r>
            <w:r w:rsidR="005202D9" w:rsidRPr="008D4F34">
              <w:rPr>
                <w:szCs w:val="24"/>
              </w:rPr>
              <w:t>e</w:t>
            </w:r>
            <w:r w:rsidRPr="008D4F34">
              <w:rPr>
                <w:szCs w:val="24"/>
              </w:rPr>
              <w:t xml:space="preserve">gue unha exposición da clase e extrae, de xeito global, as ideas máis destacadas. 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CCL</w:t>
            </w:r>
          </w:p>
          <w:p w:rsidR="004107E5" w:rsidRPr="008D4F34" w:rsidRDefault="004107E5" w:rsidP="005A2DE6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CAA </w:t>
            </w:r>
          </w:p>
        </w:tc>
      </w:tr>
      <w:tr w:rsidR="005202D9" w:rsidRPr="008D4F34" w:rsidTr="00F0158B">
        <w:trPr>
          <w:trHeight w:val="684"/>
        </w:trPr>
        <w:tc>
          <w:tcPr>
            <w:tcW w:w="268" w:type="pct"/>
            <w:vMerge/>
            <w:shd w:val="clear" w:color="auto" w:fill="EEECE1" w:themeFill="background2"/>
          </w:tcPr>
          <w:p w:rsidR="005202D9" w:rsidRPr="008D4F34" w:rsidRDefault="005202D9" w:rsidP="004910E4">
            <w:pPr>
              <w:pStyle w:val="vietas"/>
              <w:framePr w:hSpace="0" w:wrap="auto" w:vAnchor="margin" w:yAlign="inline"/>
              <w:suppressOverlap w:val="0"/>
              <w:rPr>
                <w:sz w:val="28"/>
                <w:szCs w:val="28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5202D9" w:rsidRPr="008D4F34" w:rsidRDefault="005202D9" w:rsidP="004910E4">
            <w:pPr>
              <w:pStyle w:val="vietas"/>
              <w:framePr w:hSpace="0" w:wrap="auto" w:vAnchor="margin" w:yAlign="inline"/>
              <w:suppressOverlap w:val="0"/>
              <w:rPr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5202D9" w:rsidRPr="008D4F34" w:rsidRDefault="005202D9" w:rsidP="004910E4">
            <w:pPr>
              <w:pStyle w:val="vietas"/>
              <w:framePr w:hSpace="0" w:wrap="auto" w:vAnchor="margin" w:yAlign="inline"/>
              <w:suppressOverlap w:val="0"/>
              <w:rPr>
                <w:sz w:val="28"/>
                <w:szCs w:val="28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5202D9" w:rsidRPr="008D4F34" w:rsidRDefault="005202D9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LGB1.4.3. Fai pequenas exposicións na aula adecuando o discurso ás diferentes necesidades comunicativas (narrar, describir e expoñer), utilizando o dicionario se é preciso.</w:t>
            </w:r>
          </w:p>
        </w:tc>
        <w:tc>
          <w:tcPr>
            <w:tcW w:w="515" w:type="pct"/>
            <w:shd w:val="clear" w:color="auto" w:fill="EEECE1" w:themeFill="background2"/>
          </w:tcPr>
          <w:p w:rsidR="005202D9" w:rsidRPr="008D4F34" w:rsidRDefault="005202D9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CCL</w:t>
            </w:r>
          </w:p>
          <w:p w:rsidR="005202D9" w:rsidRPr="008D4F34" w:rsidRDefault="005202D9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CSIEE</w:t>
            </w:r>
          </w:p>
          <w:p w:rsidR="005202D9" w:rsidRPr="008D4F34" w:rsidRDefault="005202D9" w:rsidP="005A2DE6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CAA</w:t>
            </w:r>
          </w:p>
        </w:tc>
      </w:tr>
      <w:tr w:rsidR="004107E5" w:rsidRPr="008D4F34" w:rsidTr="00F0158B">
        <w:trPr>
          <w:trHeight w:val="960"/>
        </w:trPr>
        <w:tc>
          <w:tcPr>
            <w:tcW w:w="268" w:type="pct"/>
            <w:vMerge w:val="restar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a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c 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d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e </w:t>
            </w:r>
          </w:p>
        </w:tc>
        <w:tc>
          <w:tcPr>
            <w:tcW w:w="1187" w:type="pct"/>
            <w:vMerge w:val="restar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B1.7. Participación e cooperación nas situacións comunicativas de relación social especialmente as destinadas a favorecer a convivencia (debates, exposicións curtas, conversas, expresións espontáneas, asembleas, narracións orais, entrevistas) con valoración e respecto das normas que rexen a interacción oral (quendas de palabra, roles diversos no intercambio, respecto ás opinións das demais persoas, ton de voz, posturas e xestos adecuados). </w:t>
            </w:r>
          </w:p>
        </w:tc>
        <w:tc>
          <w:tcPr>
            <w:tcW w:w="1320" w:type="pct"/>
            <w:gridSpan w:val="2"/>
            <w:vMerge w:val="restar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B1.6. Participar nas diversas situacións de intercambio oral que se producen na aula amosando valoración e respecto polas normas que rexen a interacción oral. </w:t>
            </w: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LGB1.6.1. Respecta as quendas de palabra nos intercambios orais 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CCL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>CSC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8D4F34">
              <w:rPr>
                <w:szCs w:val="24"/>
              </w:rPr>
              <w:t xml:space="preserve">CAA </w:t>
            </w:r>
          </w:p>
        </w:tc>
      </w:tr>
      <w:tr w:rsidR="004107E5" w:rsidRPr="008D4F34" w:rsidTr="00F0158B">
        <w:trPr>
          <w:trHeight w:val="960"/>
        </w:trPr>
        <w:tc>
          <w:tcPr>
            <w:tcW w:w="268" w:type="pct"/>
            <w:vMerge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Cs w:val="24"/>
              </w:rPr>
            </w:pPr>
            <w:r w:rsidRPr="008D4F34">
              <w:rPr>
                <w:color w:val="000000"/>
                <w:szCs w:val="24"/>
              </w:rPr>
              <w:t xml:space="preserve">LGB1.6.2. Respecta as opinións das persoas participantes nos intercambios orais e é consciente da posibilidade de empregar a lingua galega en calquera intercambio oral dentro da escola ou fóra dela. 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Cs w:val="24"/>
              </w:rPr>
            </w:pPr>
            <w:r w:rsidRPr="008D4F34">
              <w:rPr>
                <w:color w:val="000000"/>
                <w:szCs w:val="24"/>
              </w:rPr>
              <w:t>CCL</w:t>
            </w:r>
          </w:p>
          <w:p w:rsidR="004107E5" w:rsidRPr="008D4F34" w:rsidRDefault="004107E5" w:rsidP="004910E4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Cs w:val="24"/>
              </w:rPr>
            </w:pPr>
            <w:r w:rsidRPr="008D4F34">
              <w:rPr>
                <w:color w:val="000000"/>
                <w:szCs w:val="24"/>
              </w:rPr>
              <w:t>CSC</w:t>
            </w:r>
          </w:p>
          <w:p w:rsidR="004107E5" w:rsidRPr="008D4F34" w:rsidRDefault="004107E5" w:rsidP="005A2DE6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Cs w:val="24"/>
              </w:rPr>
            </w:pPr>
            <w:r w:rsidRPr="008D4F34">
              <w:rPr>
                <w:color w:val="000000"/>
                <w:szCs w:val="24"/>
              </w:rPr>
              <w:t xml:space="preserve">CCEC </w:t>
            </w:r>
          </w:p>
        </w:tc>
      </w:tr>
      <w:tr w:rsidR="004107E5" w:rsidRPr="008D4F34" w:rsidTr="00F0158B">
        <w:trPr>
          <w:trHeight w:val="960"/>
        </w:trPr>
        <w:tc>
          <w:tcPr>
            <w:tcW w:w="268" w:type="pct"/>
            <w:vMerge/>
            <w:shd w:val="clear" w:color="auto" w:fill="EEECE1" w:themeFill="background2"/>
          </w:tcPr>
          <w:p w:rsidR="004107E5" w:rsidRPr="008D4F34" w:rsidRDefault="004107E5" w:rsidP="004107E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87" w:type="pct"/>
            <w:vMerge/>
            <w:shd w:val="clear" w:color="auto" w:fill="EEECE1" w:themeFill="background2"/>
          </w:tcPr>
          <w:p w:rsidR="004107E5" w:rsidRPr="008D4F34" w:rsidRDefault="004107E5" w:rsidP="004107E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20" w:type="pct"/>
            <w:gridSpan w:val="2"/>
            <w:vMerge/>
            <w:shd w:val="clear" w:color="auto" w:fill="EEECE1" w:themeFill="background2"/>
          </w:tcPr>
          <w:p w:rsidR="004107E5" w:rsidRPr="008D4F34" w:rsidRDefault="004107E5" w:rsidP="004107E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8D4F34">
              <w:rPr>
                <w:rFonts w:cs="Arial"/>
                <w:color w:val="000000"/>
                <w:szCs w:val="24"/>
              </w:rPr>
              <w:t>LGB1.6.3. Emprega unha postura e xestualidade adaptada ao discurso, para reforzalo e facilitar a súa comprensión</w:t>
            </w:r>
            <w:r w:rsidR="0091254D" w:rsidRPr="008D4F34">
              <w:rPr>
                <w:rFonts w:cs="Arial"/>
                <w:color w:val="000000"/>
                <w:szCs w:val="24"/>
              </w:rPr>
              <w:t>, procurando a empatía coa persoa interlocutora</w:t>
            </w:r>
            <w:r w:rsidRPr="008D4F34">
              <w:rPr>
                <w:rFonts w:cs="Arial"/>
                <w:color w:val="000000"/>
                <w:szCs w:val="24"/>
              </w:rPr>
              <w:t xml:space="preserve">. </w:t>
            </w:r>
          </w:p>
        </w:tc>
        <w:tc>
          <w:tcPr>
            <w:tcW w:w="515" w:type="pct"/>
            <w:shd w:val="clear" w:color="auto" w:fill="EEECE1" w:themeFill="background2"/>
          </w:tcPr>
          <w:p w:rsidR="004107E5" w:rsidRPr="008D4F34" w:rsidRDefault="004107E5" w:rsidP="004107E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8D4F34">
              <w:rPr>
                <w:rFonts w:cs="Arial"/>
                <w:color w:val="000000"/>
                <w:szCs w:val="24"/>
              </w:rPr>
              <w:t>CCL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8D4F34">
              <w:rPr>
                <w:rFonts w:cs="Arial"/>
                <w:color w:val="000000"/>
                <w:szCs w:val="24"/>
              </w:rPr>
              <w:t>CSC</w:t>
            </w:r>
          </w:p>
          <w:p w:rsidR="004107E5" w:rsidRPr="008D4F34" w:rsidRDefault="004107E5" w:rsidP="004107E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8D4F34">
              <w:rPr>
                <w:rFonts w:cs="Arial"/>
                <w:color w:val="000000"/>
                <w:szCs w:val="24"/>
              </w:rPr>
              <w:t xml:space="preserve">CCEC </w:t>
            </w:r>
          </w:p>
        </w:tc>
      </w:tr>
      <w:tr w:rsidR="004107E5" w:rsidRPr="008D4F34" w:rsidTr="00F0158B">
        <w:trPr>
          <w:trHeight w:val="410"/>
        </w:trPr>
        <w:tc>
          <w:tcPr>
            <w:tcW w:w="2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07E5" w:rsidRPr="008D4F34" w:rsidRDefault="004107E5" w:rsidP="004107E5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07E5" w:rsidRPr="008D4F34" w:rsidRDefault="004107E5" w:rsidP="004107E5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Style w:val="Tablaconcuadrcula"/>
        <w:tblW w:w="5110" w:type="pct"/>
        <w:shd w:val="clear" w:color="auto" w:fill="4F81BD" w:themeFill="accent1"/>
        <w:tblLook w:val="04A0" w:firstRow="1" w:lastRow="0" w:firstColumn="1" w:lastColumn="0" w:noHBand="0" w:noVBand="1"/>
      </w:tblPr>
      <w:tblGrid>
        <w:gridCol w:w="762"/>
        <w:gridCol w:w="771"/>
        <w:gridCol w:w="771"/>
        <w:gridCol w:w="917"/>
        <w:gridCol w:w="1312"/>
        <w:gridCol w:w="1134"/>
        <w:gridCol w:w="994"/>
        <w:gridCol w:w="649"/>
        <w:gridCol w:w="60"/>
        <w:gridCol w:w="1208"/>
        <w:gridCol w:w="699"/>
        <w:gridCol w:w="702"/>
        <w:gridCol w:w="702"/>
        <w:gridCol w:w="839"/>
        <w:gridCol w:w="1125"/>
        <w:gridCol w:w="753"/>
        <w:gridCol w:w="676"/>
        <w:gridCol w:w="806"/>
      </w:tblGrid>
      <w:tr w:rsidR="0091254D" w:rsidRPr="008D4F34" w:rsidTr="0091254D">
        <w:trPr>
          <w:cantSplit/>
          <w:trHeight w:val="3111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0508DE" w:rsidP="00781F93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Comprensión lectora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8D4F34" w:rsidRDefault="00EC11AC" w:rsidP="00781F93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8D4F34" w:rsidRDefault="00EC11AC" w:rsidP="00781F93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308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8D4F34" w:rsidRDefault="00EC11AC" w:rsidP="00781F93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8D4F34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441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hideMark/>
          </w:tcPr>
          <w:p w:rsidR="00EC11AC" w:rsidRPr="008D4F34" w:rsidRDefault="00EC11AC" w:rsidP="00781F93">
            <w:pPr>
              <w:jc w:val="center"/>
              <w:rPr>
                <w:b/>
                <w:color w:val="FFFFFF" w:themeColor="background1"/>
                <w:szCs w:val="24"/>
              </w:rPr>
            </w:pPr>
          </w:p>
          <w:p w:rsidR="00EC11AC" w:rsidRPr="008D4F34" w:rsidRDefault="00EC11AC" w:rsidP="00781F93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8D4F34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:rsidR="00EC11AC" w:rsidRPr="008D4F34" w:rsidRDefault="00EC11AC" w:rsidP="00781F93">
            <w:pPr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38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5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27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8D4F34" w:rsidRDefault="00EC11AC" w:rsidP="00781F93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8D4F34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91254D" w:rsidRPr="008D4F34" w:rsidTr="0091254D">
        <w:trPr>
          <w:cantSplit/>
          <w:trHeight w:val="406"/>
        </w:trPr>
        <w:tc>
          <w:tcPr>
            <w:tcW w:w="256" w:type="pct"/>
            <w:shd w:val="clear" w:color="auto" w:fill="EEECE1" w:themeFill="background2"/>
          </w:tcPr>
          <w:p w:rsidR="00EC11AC" w:rsidRPr="008D4F34" w:rsidRDefault="000508DE" w:rsidP="005E31D5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59" w:type="pct"/>
            <w:shd w:val="clear" w:color="auto" w:fill="EEECE1" w:themeFill="background2"/>
          </w:tcPr>
          <w:p w:rsidR="00EC11AC" w:rsidRPr="008D4F34" w:rsidRDefault="003C0514" w:rsidP="008673FA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59" w:type="pct"/>
            <w:shd w:val="clear" w:color="auto" w:fill="EEECE1" w:themeFill="background2"/>
          </w:tcPr>
          <w:p w:rsidR="00EC11AC" w:rsidRPr="008D4F34" w:rsidRDefault="00EC11AC" w:rsidP="008673FA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08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441" w:type="pct"/>
            <w:shd w:val="clear" w:color="auto" w:fill="EEECE1" w:themeFill="background2"/>
          </w:tcPr>
          <w:p w:rsidR="00EC11AC" w:rsidRPr="008D4F34" w:rsidRDefault="003C0514" w:rsidP="008673FA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8D4F34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381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8D4F34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334" w:type="pct"/>
            <w:shd w:val="clear" w:color="auto" w:fill="EEECE1" w:themeFill="background2"/>
          </w:tcPr>
          <w:p w:rsidR="00EC11AC" w:rsidRPr="008D4F34" w:rsidRDefault="003C0514" w:rsidP="008673FA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8D4F34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18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426" w:type="pct"/>
            <w:gridSpan w:val="2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35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6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36" w:type="pct"/>
            <w:shd w:val="clear" w:color="auto" w:fill="EEECE1" w:themeFill="background2"/>
          </w:tcPr>
          <w:p w:rsidR="00EC11AC" w:rsidRPr="008D4F34" w:rsidRDefault="000508DE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82" w:type="pct"/>
            <w:shd w:val="clear" w:color="auto" w:fill="EEECE1" w:themeFill="background2"/>
          </w:tcPr>
          <w:p w:rsidR="00EC11AC" w:rsidRPr="008D4F34" w:rsidRDefault="000508DE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378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3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27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72" w:type="pct"/>
            <w:shd w:val="clear" w:color="auto" w:fill="EEECE1" w:themeFill="background2"/>
          </w:tcPr>
          <w:p w:rsidR="00EC11AC" w:rsidRPr="008D4F34" w:rsidRDefault="00EC11AC" w:rsidP="008673FA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-3277"/>
        <w:tblW w:w="14857" w:type="dxa"/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57"/>
      </w:tblGrid>
      <w:tr w:rsidR="006567B0" w:rsidRPr="008D4F34" w:rsidTr="005A2DE6">
        <w:trPr>
          <w:trHeight w:val="68"/>
        </w:trPr>
        <w:tc>
          <w:tcPr>
            <w:tcW w:w="14857" w:type="dxa"/>
            <w:shd w:val="clear" w:color="auto" w:fill="4F81BD" w:themeFill="accent1"/>
          </w:tcPr>
          <w:p w:rsidR="006567B0" w:rsidRPr="008D4F34" w:rsidRDefault="006567B0" w:rsidP="006567B0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8D4F34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TRANSVERSALES</w:t>
            </w:r>
          </w:p>
        </w:tc>
      </w:tr>
    </w:tbl>
    <w:p w:rsidR="00070B9B" w:rsidRDefault="00070B9B">
      <w:r>
        <w:br w:type="page"/>
      </w: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4572"/>
        <w:gridCol w:w="2007"/>
        <w:gridCol w:w="2628"/>
        <w:gridCol w:w="5643"/>
      </w:tblGrid>
      <w:tr w:rsidR="00D61C54" w:rsidRPr="008D4F34" w:rsidTr="00070B9B">
        <w:trPr>
          <w:trHeight w:val="410"/>
        </w:trPr>
        <w:tc>
          <w:tcPr>
            <w:tcW w:w="6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5A2DE6" w:rsidRPr="008D4F34" w:rsidRDefault="005A2DE6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8D4F34" w:rsidTr="00070B9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:rsidR="005D7CFD" w:rsidRPr="008D4F34" w:rsidRDefault="005D7CFD" w:rsidP="00B7301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Tarefa</w:t>
            </w:r>
            <w:r w:rsidRPr="008D4F34">
              <w:rPr>
                <w:rFonts w:cs="Times New Roman"/>
                <w:szCs w:val="24"/>
              </w:rPr>
              <w:t xml:space="preserve">. Montar unha obra musical baseada no folclore empregando frautas e o instrumental da aula. </w:t>
            </w:r>
          </w:p>
        </w:tc>
      </w:tr>
      <w:tr w:rsidR="005D7CFD" w:rsidRPr="008D4F34" w:rsidTr="00070B9B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Actividade</w:t>
            </w:r>
            <w:r w:rsidRPr="008D4F34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AIM. Coa letra </w:t>
            </w:r>
            <w:r w:rsidR="007113E8" w:rsidRPr="008D4F34">
              <w:rPr>
                <w:rFonts w:cs="Times New Roman"/>
                <w:szCs w:val="24"/>
              </w:rPr>
              <w:t>correspondente escrita</w:t>
            </w:r>
            <w:r w:rsidRPr="008D4F34">
              <w:rPr>
                <w:rFonts w:cs="Times New Roman"/>
                <w:szCs w:val="24"/>
              </w:rPr>
              <w:t xml:space="preserve"> no encerado, visualizar co proxector ou no monitor o vídeo de </w:t>
            </w:r>
            <w:r w:rsidR="007113E8" w:rsidRPr="008D4F34">
              <w:rPr>
                <w:rFonts w:cs="Times New Roman"/>
                <w:szCs w:val="24"/>
              </w:rPr>
              <w:t xml:space="preserve">María Castro </w:t>
            </w:r>
            <w:r w:rsidRPr="008D4F34">
              <w:rPr>
                <w:rFonts w:cs="Times New Roman"/>
                <w:szCs w:val="24"/>
              </w:rPr>
              <w:t xml:space="preserve">interpretando </w:t>
            </w:r>
            <w:r w:rsidR="007113E8" w:rsidRPr="008D4F34">
              <w:rPr>
                <w:rFonts w:cs="Times New Roman"/>
                <w:szCs w:val="24"/>
              </w:rPr>
              <w:t xml:space="preserve">o </w:t>
            </w:r>
            <w:r w:rsidR="007113E8" w:rsidRPr="008D4F34">
              <w:rPr>
                <w:rFonts w:cs="Times New Roman"/>
                <w:i/>
                <w:szCs w:val="24"/>
              </w:rPr>
              <w:t>Canto de arrieiro</w:t>
            </w:r>
            <w:r w:rsidRPr="008D4F3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</w:tc>
        <w:tc>
          <w:tcPr>
            <w:tcW w:w="5643" w:type="dxa"/>
            <w:shd w:val="clear" w:color="auto" w:fill="EEECE1" w:themeFill="background2"/>
          </w:tcPr>
          <w:p w:rsidR="005D7CFD" w:rsidRPr="008D4F34" w:rsidRDefault="005D7CFD" w:rsidP="00884B8B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Incidir no carácter do ritmo libre, contrastante con episodios de ritmo métrico</w:t>
            </w:r>
            <w:r w:rsidR="004B31B9" w:rsidRPr="008D4F34">
              <w:rPr>
                <w:rFonts w:cs="Times New Roman"/>
                <w:szCs w:val="24"/>
              </w:rPr>
              <w:t xml:space="preserve"> ao cantar </w:t>
            </w:r>
            <w:r w:rsidR="007113E8" w:rsidRPr="008D4F34">
              <w:rPr>
                <w:rFonts w:cs="Times New Roman"/>
                <w:szCs w:val="24"/>
              </w:rPr>
              <w:t xml:space="preserve">as </w:t>
            </w:r>
            <w:r w:rsidR="000660A3" w:rsidRPr="008D4F34">
              <w:rPr>
                <w:rFonts w:cs="Times New Roman"/>
                <w:szCs w:val="24"/>
              </w:rPr>
              <w:t xml:space="preserve">estrofas </w:t>
            </w:r>
            <w:r w:rsidR="007113E8" w:rsidRPr="008D4F34">
              <w:rPr>
                <w:rFonts w:cs="Times New Roman"/>
                <w:szCs w:val="24"/>
              </w:rPr>
              <w:t>entre</w:t>
            </w:r>
            <w:r w:rsidR="000660A3" w:rsidRPr="008D4F34">
              <w:rPr>
                <w:rFonts w:cs="Times New Roman"/>
                <w:szCs w:val="24"/>
              </w:rPr>
              <w:t xml:space="preserve"> coplas de xota</w:t>
            </w:r>
            <w:r w:rsidRPr="008D4F34">
              <w:rPr>
                <w:rFonts w:cs="Times New Roman"/>
                <w:szCs w:val="24"/>
              </w:rPr>
              <w:t xml:space="preserve">,  presente en </w:t>
            </w:r>
            <w:hyperlink r:id="rId8" w:history="1">
              <w:r w:rsidR="00D238C7" w:rsidRPr="008D4F34">
                <w:rPr>
                  <w:rStyle w:val="Hipervnculo"/>
                  <w:rFonts w:cs="Times New Roman"/>
                  <w:szCs w:val="24"/>
                </w:rPr>
                <w:t>https://www.youtube.com/watch?v=ZSTSeOdIOy4</w:t>
              </w:r>
            </w:hyperlink>
            <w:r w:rsidR="00884B8B" w:rsidRPr="008D4F34">
              <w:rPr>
                <w:rFonts w:cs="Times New Roman"/>
                <w:szCs w:val="24"/>
              </w:rPr>
              <w:t xml:space="preserve"> </w:t>
            </w:r>
          </w:p>
        </w:tc>
      </w:tr>
      <w:tr w:rsidR="005D7CFD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 AD. Aprender a letra da canción</w:t>
            </w:r>
            <w:r w:rsidR="00581B14" w:rsidRPr="008D4F34">
              <w:rPr>
                <w:rFonts w:cs="Times New Roman"/>
                <w:szCs w:val="24"/>
              </w:rPr>
              <w:t xml:space="preserve"> que traballaremos en clase</w:t>
            </w:r>
            <w:r w:rsidRPr="008D4F3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Identificar a rima e a métrica.</w:t>
            </w:r>
          </w:p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Recoñecer a estrutura do texto. </w:t>
            </w:r>
          </w:p>
          <w:p w:rsidR="005D7CFD" w:rsidRPr="008D4F34" w:rsidRDefault="005D7CFD" w:rsidP="007C0E22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43" w:type="dxa"/>
            <w:shd w:val="clear" w:color="auto" w:fill="EEECE1" w:themeFill="background2"/>
          </w:tcPr>
          <w:p w:rsidR="005D7CFD" w:rsidRPr="008D4F34" w:rsidRDefault="005D7CFD" w:rsidP="005D7CFD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8D4F34">
              <w:rPr>
                <w:rFonts w:cs="Times New Roman"/>
                <w:szCs w:val="24"/>
              </w:rPr>
              <w:t>o</w:t>
            </w:r>
            <w:r w:rsidRPr="008D4F34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a letra</w:t>
            </w:r>
            <w:r w:rsidR="00CA6A38" w:rsidRPr="008D4F34">
              <w:rPr>
                <w:rFonts w:cs="Times New Roman"/>
                <w:szCs w:val="24"/>
              </w:rPr>
              <w:t xml:space="preserve"> e reciten de memoria</w:t>
            </w:r>
            <w:r w:rsidRPr="008D4F34">
              <w:rPr>
                <w:rFonts w:cs="Times New Roman"/>
                <w:szCs w:val="24"/>
              </w:rPr>
              <w:t xml:space="preserve">. </w:t>
            </w:r>
          </w:p>
          <w:p w:rsidR="005D7CFD" w:rsidRPr="008D4F34" w:rsidRDefault="005D7CFD" w:rsidP="007C0E22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Traballar de forma idéntica</w:t>
            </w:r>
            <w:r w:rsidR="00162CA6" w:rsidRPr="008D4F34">
              <w:rPr>
                <w:rFonts w:cs="Times New Roman"/>
                <w:szCs w:val="24"/>
              </w:rPr>
              <w:t xml:space="preserve"> pero de </w:t>
            </w:r>
            <w:r w:rsidR="007C0E22" w:rsidRPr="008D4F34">
              <w:rPr>
                <w:rFonts w:cs="Times New Roman"/>
                <w:szCs w:val="24"/>
              </w:rPr>
              <w:t>discente</w:t>
            </w:r>
            <w:r w:rsidR="00162CA6" w:rsidRPr="008D4F34">
              <w:rPr>
                <w:rFonts w:cs="Times New Roman"/>
                <w:szCs w:val="24"/>
              </w:rPr>
              <w:t xml:space="preserve"> en </w:t>
            </w:r>
            <w:r w:rsidR="007C0E22" w:rsidRPr="008D4F34">
              <w:rPr>
                <w:rFonts w:cs="Times New Roman"/>
                <w:szCs w:val="24"/>
              </w:rPr>
              <w:t>discente</w:t>
            </w:r>
            <w:r w:rsidR="00162CA6" w:rsidRPr="008D4F34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  <w:r w:rsidR="007C0E22" w:rsidRPr="008D4F34">
              <w:rPr>
                <w:rFonts w:cs="Times New Roman"/>
                <w:szCs w:val="24"/>
              </w:rPr>
              <w:t>Aplicarlle unha declamación máis rítmica e poética.</w:t>
            </w:r>
          </w:p>
        </w:tc>
      </w:tr>
      <w:tr w:rsidR="005D7CFD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5D7CFD" w:rsidRPr="008D4F34" w:rsidRDefault="005D7CFD" w:rsidP="00E06A5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AD. </w:t>
            </w:r>
            <w:r w:rsidR="00E06A59" w:rsidRPr="008D4F34">
              <w:rPr>
                <w:rFonts w:cs="Times New Roman"/>
                <w:szCs w:val="24"/>
              </w:rPr>
              <w:t xml:space="preserve">Aprender </w:t>
            </w:r>
            <w:r w:rsidR="003749DF" w:rsidRPr="008D4F34">
              <w:rPr>
                <w:rFonts w:cs="Times New Roman"/>
                <w:szCs w:val="24"/>
              </w:rPr>
              <w:t xml:space="preserve">o </w:t>
            </w:r>
            <w:r w:rsidR="00581B14" w:rsidRPr="008D4F34">
              <w:rPr>
                <w:rFonts w:cs="Times New Roman"/>
                <w:i/>
                <w:szCs w:val="24"/>
              </w:rPr>
              <w:t xml:space="preserve">Canto de arrieiro </w:t>
            </w:r>
            <w:r w:rsidR="003749DF" w:rsidRPr="008D4F34">
              <w:rPr>
                <w:rFonts w:cs="Times New Roman"/>
                <w:szCs w:val="24"/>
              </w:rPr>
              <w:t>co grupo instrumental escolar</w:t>
            </w:r>
            <w:r w:rsidR="00E06A59" w:rsidRPr="008D4F34">
              <w:rPr>
                <w:rFonts w:cs="Times New Roman"/>
                <w:szCs w:val="24"/>
              </w:rPr>
              <w:t xml:space="preserve"> por partes e con apoio dos ODE do curso</w:t>
            </w:r>
            <w:r w:rsidR="003749DF" w:rsidRPr="008D4F3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3749DF" w:rsidRPr="008D4F34" w:rsidRDefault="003749DF" w:rsidP="00046C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Interiorizar a medida marcando o compás e completando no encerado os compases baleiros empregando figuras e silencios diversos.</w:t>
            </w:r>
          </w:p>
          <w:p w:rsidR="00853FF3" w:rsidRPr="008D4F34" w:rsidRDefault="00853FF3" w:rsidP="00046C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Realizar ditado rítmico e rítmico-melódico empregando os motivos </w:t>
            </w:r>
            <w:r w:rsidR="00581B14" w:rsidRPr="008D4F34">
              <w:rPr>
                <w:rFonts w:cs="Times New Roman"/>
                <w:szCs w:val="24"/>
              </w:rPr>
              <w:t>da canción</w:t>
            </w:r>
            <w:r w:rsidRPr="008D4F34">
              <w:rPr>
                <w:rFonts w:cs="Times New Roman"/>
                <w:szCs w:val="24"/>
              </w:rPr>
              <w:t>.</w:t>
            </w:r>
          </w:p>
          <w:p w:rsidR="00CA6A38" w:rsidRPr="008D4F34" w:rsidRDefault="00CA6A38" w:rsidP="00CA6A38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lastRenderedPageBreak/>
              <w:t>Observar a diferenza coa versión de ritmo libre escoitada</w:t>
            </w:r>
            <w:r w:rsidR="00581B14" w:rsidRPr="008D4F34">
              <w:rPr>
                <w:rFonts w:cs="Times New Roman"/>
                <w:szCs w:val="24"/>
              </w:rPr>
              <w:t xml:space="preserve"> (non no referente ás notas senón no ritmo da interpretación)</w:t>
            </w:r>
            <w:r w:rsidRPr="008D4F34">
              <w:rPr>
                <w:rFonts w:cs="Times New Roman"/>
                <w:szCs w:val="24"/>
              </w:rPr>
              <w:t>.</w:t>
            </w:r>
          </w:p>
          <w:p w:rsidR="00E06A59" w:rsidRPr="008D4F34" w:rsidRDefault="00CA6A38" w:rsidP="00CA6A38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Ler a partitura de cada instrumento conxuntamente, de xeito que todo o alumnado aprende e practica a totalidade das partes</w:t>
            </w:r>
            <w:r w:rsidR="00E06A59" w:rsidRPr="008D4F34">
              <w:rPr>
                <w:rFonts w:cs="Times New Roman"/>
                <w:szCs w:val="24"/>
              </w:rPr>
              <w:t xml:space="preserve"> (se non hai instrumentos dalgún tipo para todos, tocar no aire sobre o instrumento orixinario, coa axuda do profesorado en espello). </w:t>
            </w:r>
          </w:p>
        </w:tc>
        <w:tc>
          <w:tcPr>
            <w:tcW w:w="5643" w:type="dxa"/>
            <w:shd w:val="clear" w:color="auto" w:fill="EEECE1" w:themeFill="background2"/>
          </w:tcPr>
          <w:p w:rsidR="005D7CFD" w:rsidRPr="008D4F34" w:rsidRDefault="00A20417" w:rsidP="00853FF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lastRenderedPageBreak/>
              <w:t xml:space="preserve">Para a lectura </w:t>
            </w:r>
            <w:r w:rsidR="00853FF3" w:rsidRPr="008D4F34">
              <w:rPr>
                <w:rFonts w:cs="Times New Roman"/>
                <w:szCs w:val="24"/>
              </w:rPr>
              <w:t xml:space="preserve">poden empregarse as distintas bases de </w:t>
            </w:r>
            <w:proofErr w:type="spellStart"/>
            <w:r w:rsidR="00853FF3" w:rsidRPr="008D4F34">
              <w:rPr>
                <w:rFonts w:cs="Times New Roman"/>
                <w:szCs w:val="24"/>
              </w:rPr>
              <w:t>audio</w:t>
            </w:r>
            <w:proofErr w:type="spellEnd"/>
            <w:r w:rsidR="00853FF3" w:rsidRPr="008D4F34">
              <w:rPr>
                <w:rFonts w:cs="Times New Roman"/>
                <w:szCs w:val="24"/>
              </w:rPr>
              <w:t xml:space="preserve"> proporcionadas (ODE), tanto para apoiar a práctica instrumental mentres se escoita o mesmo instrumento que se está a tocar a só como para entender o armazón musical tocando con outros ou ben outros instrumentos diferentes ao que soa. </w:t>
            </w:r>
          </w:p>
          <w:p w:rsidR="00853FF3" w:rsidRPr="008D4F34" w:rsidRDefault="00E06A59" w:rsidP="00E06A59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lastRenderedPageBreak/>
              <w:t>Para as láminas, a</w:t>
            </w:r>
            <w:r w:rsidR="00F66ABF" w:rsidRPr="008D4F34">
              <w:rPr>
                <w:rFonts w:cs="Times New Roman"/>
                <w:szCs w:val="24"/>
              </w:rPr>
              <w:t xml:space="preserve">xudarse co esquema básico de percusión corporal de xeito que, despois, será substituído por </w:t>
            </w:r>
            <w:r w:rsidR="004A36B6" w:rsidRPr="008D4F34">
              <w:rPr>
                <w:rFonts w:cs="Times New Roman"/>
                <w:szCs w:val="24"/>
              </w:rPr>
              <w:t xml:space="preserve">la práctica en </w:t>
            </w:r>
            <w:r w:rsidR="00F66ABF" w:rsidRPr="008D4F34">
              <w:rPr>
                <w:rFonts w:cs="Times New Roman"/>
                <w:szCs w:val="24"/>
              </w:rPr>
              <w:t xml:space="preserve">cada instrumento. </w:t>
            </w:r>
            <w:r w:rsidR="00853FF3" w:rsidRPr="008D4F34">
              <w:rPr>
                <w:rFonts w:cs="Times New Roman"/>
                <w:szCs w:val="24"/>
              </w:rPr>
              <w:t xml:space="preserve"> </w:t>
            </w:r>
          </w:p>
        </w:tc>
      </w:tr>
      <w:tr w:rsidR="00982A09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982A09" w:rsidRPr="008D4F34" w:rsidRDefault="00982A09" w:rsidP="00982A0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lastRenderedPageBreak/>
              <w:t xml:space="preserve">AD. Estudar </w:t>
            </w:r>
            <w:r w:rsidR="00DE797D" w:rsidRPr="008D4F34">
              <w:rPr>
                <w:rFonts w:cs="Times New Roman"/>
                <w:szCs w:val="24"/>
              </w:rPr>
              <w:t xml:space="preserve">o </w:t>
            </w:r>
            <w:r w:rsidR="00DE797D" w:rsidRPr="008D4F34">
              <w:rPr>
                <w:rFonts w:cs="Times New Roman"/>
                <w:i/>
                <w:szCs w:val="24"/>
              </w:rPr>
              <w:t>Canto de arrieiro</w:t>
            </w:r>
            <w:r w:rsidR="00DE797D" w:rsidRPr="008D4F34">
              <w:rPr>
                <w:rFonts w:cs="Times New Roman"/>
                <w:szCs w:val="24"/>
              </w:rPr>
              <w:t xml:space="preserve"> </w:t>
            </w:r>
            <w:r w:rsidRPr="008D4F34">
              <w:rPr>
                <w:rFonts w:cs="Times New Roman"/>
                <w:szCs w:val="24"/>
              </w:rPr>
              <w:t>coas frautas.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A14471" w:rsidRPr="008D4F34" w:rsidRDefault="00982A09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Tocar distinguindo diferentes xeitos de articulación: picado ligado e picado. </w:t>
            </w:r>
          </w:p>
          <w:p w:rsidR="00A14471" w:rsidRPr="008D4F34" w:rsidRDefault="00A14471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Aprender a posición de si bemol.</w:t>
            </w:r>
          </w:p>
        </w:tc>
        <w:tc>
          <w:tcPr>
            <w:tcW w:w="5643" w:type="dxa"/>
            <w:shd w:val="clear" w:color="auto" w:fill="EEECE1" w:themeFill="background2"/>
          </w:tcPr>
          <w:p w:rsidR="00A14471" w:rsidRPr="008D4F34" w:rsidRDefault="00982A09" w:rsidP="00A14471">
            <w:pPr>
              <w:spacing w:after="120"/>
            </w:pPr>
            <w:r w:rsidRPr="008D4F34">
              <w:t>Empregar as sílabas «da» e «</w:t>
            </w:r>
            <w:proofErr w:type="spellStart"/>
            <w:r w:rsidRPr="008D4F34">
              <w:t>ta</w:t>
            </w:r>
            <w:proofErr w:type="spellEnd"/>
            <w:r w:rsidRPr="008D4F34">
              <w:t>» respectivamente para separar os sons, optando finalmente polo picado ligado.</w:t>
            </w:r>
          </w:p>
          <w:p w:rsidR="00A14471" w:rsidRPr="008D4F34" w:rsidRDefault="00A14471" w:rsidP="00A14471">
            <w:r w:rsidRPr="008D4F34">
              <w:t>Vixiar a posición do si bemol sen esquecer empregar o índice da man dereita.</w:t>
            </w:r>
          </w:p>
        </w:tc>
      </w:tr>
      <w:tr w:rsidR="005D7CFD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5D7CFD" w:rsidRPr="008D4F34" w:rsidRDefault="00CA6A38" w:rsidP="00982A0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Traballar </w:t>
            </w:r>
            <w:r w:rsidR="00DE797D" w:rsidRPr="008D4F34">
              <w:rPr>
                <w:rFonts w:cs="Times New Roman"/>
                <w:szCs w:val="24"/>
              </w:rPr>
              <w:t>o canto</w:t>
            </w:r>
            <w:r w:rsidRPr="008D4F34">
              <w:rPr>
                <w:rFonts w:cs="Times New Roman"/>
                <w:szCs w:val="24"/>
              </w:rPr>
              <w:t xml:space="preserve"> coa frauta</w:t>
            </w:r>
            <w:r w:rsidR="00982A09" w:rsidRPr="008D4F34">
              <w:rPr>
                <w:rFonts w:cs="Times New Roman"/>
                <w:szCs w:val="24"/>
              </w:rPr>
              <w:t xml:space="preserve"> fóra do ámbito escolar</w:t>
            </w:r>
            <w:r w:rsidRPr="008D4F3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5D7CFD" w:rsidRPr="008D4F34" w:rsidRDefault="00E06A59" w:rsidP="00046C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Tocar distinguindo diferentes xeitos de articulación: picado ligado e picado. </w:t>
            </w:r>
          </w:p>
          <w:p w:rsidR="00A14471" w:rsidRPr="008D4F34" w:rsidRDefault="00A14471" w:rsidP="00046C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Coidar a perfecta colocación do si bemol.</w:t>
            </w:r>
          </w:p>
        </w:tc>
        <w:tc>
          <w:tcPr>
            <w:tcW w:w="5643" w:type="dxa"/>
            <w:shd w:val="clear" w:color="auto" w:fill="EEECE1" w:themeFill="background2"/>
          </w:tcPr>
          <w:p w:rsidR="005D7CFD" w:rsidRPr="008D4F34" w:rsidRDefault="00E06A59" w:rsidP="00046CC3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Empregar as sílabas «da» e «</w:t>
            </w:r>
            <w:proofErr w:type="spellStart"/>
            <w:r w:rsidRPr="008D4F34">
              <w:rPr>
                <w:rFonts w:cs="Times New Roman"/>
                <w:szCs w:val="24"/>
              </w:rPr>
              <w:t>ta</w:t>
            </w:r>
            <w:proofErr w:type="spellEnd"/>
            <w:r w:rsidRPr="008D4F34">
              <w:rPr>
                <w:rFonts w:cs="Times New Roman"/>
                <w:szCs w:val="24"/>
              </w:rPr>
              <w:t>» respectivamente para separar os sons, optando finalmente polo picado ligado.</w:t>
            </w:r>
          </w:p>
          <w:p w:rsidR="00A14471" w:rsidRPr="008D4F34" w:rsidRDefault="00A14471" w:rsidP="00046CC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135905" w:rsidRPr="008D4F34" w:rsidTr="00070B9B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35905" w:rsidRPr="008D4F34" w:rsidRDefault="00135905" w:rsidP="005E31D5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AA. Procurar versións d</w:t>
            </w:r>
            <w:r w:rsidR="007113E8" w:rsidRPr="008D4F34">
              <w:rPr>
                <w:rFonts w:cs="Times New Roman"/>
                <w:szCs w:val="24"/>
              </w:rPr>
              <w:t xml:space="preserve">e cantos de arrieiro </w:t>
            </w:r>
            <w:r w:rsidRPr="008D4F34">
              <w:rPr>
                <w:rFonts w:cs="Times New Roman"/>
                <w:szCs w:val="24"/>
              </w:rPr>
              <w:t xml:space="preserve">tanto en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Spotify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como en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Youtube</w:t>
            </w:r>
            <w:proofErr w:type="spellEnd"/>
            <w:r w:rsidRPr="008D4F34">
              <w:rPr>
                <w:rFonts w:cs="Times New Roman"/>
                <w:szCs w:val="24"/>
              </w:rPr>
              <w:t>. Apuntar as características máis salientables dunha preferida con vistas á súa exposición na seguinte clase.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135905" w:rsidRPr="008D4F34" w:rsidRDefault="00135905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135905" w:rsidRPr="008D4F34" w:rsidRDefault="00070B9B" w:rsidP="00046CC3">
            <w:pPr>
              <w:jc w:val="both"/>
              <w:rPr>
                <w:rFonts w:cs="Times New Roman"/>
                <w:szCs w:val="24"/>
              </w:rPr>
            </w:pPr>
            <w:hyperlink r:id="rId9" w:history="1">
              <w:r w:rsidR="007113E8" w:rsidRPr="008D4F34">
                <w:rPr>
                  <w:rStyle w:val="Hipervnculo"/>
                  <w:rFonts w:cs="Times New Roman"/>
                  <w:szCs w:val="24"/>
                </w:rPr>
                <w:t>https://www.youtube.com/watch?v=5Jp921JJ0RU</w:t>
              </w:r>
            </w:hyperlink>
          </w:p>
          <w:p w:rsidR="007113E8" w:rsidRPr="008D4F34" w:rsidRDefault="00070B9B" w:rsidP="00046CC3">
            <w:pPr>
              <w:jc w:val="both"/>
              <w:rPr>
                <w:rFonts w:cs="Times New Roman"/>
                <w:szCs w:val="24"/>
              </w:rPr>
            </w:pPr>
            <w:hyperlink r:id="rId10" w:history="1">
              <w:r w:rsidR="007113E8" w:rsidRPr="008D4F34">
                <w:rPr>
                  <w:rStyle w:val="Hipervnculo"/>
                  <w:rFonts w:cs="Times New Roman"/>
                  <w:szCs w:val="24"/>
                </w:rPr>
                <w:t>https://www.youtube.com/watch?v=1DmV131-XOg</w:t>
              </w:r>
            </w:hyperlink>
          </w:p>
          <w:p w:rsidR="007113E8" w:rsidRPr="008D4F34" w:rsidRDefault="00070B9B" w:rsidP="00046CC3">
            <w:pPr>
              <w:jc w:val="both"/>
              <w:rPr>
                <w:rFonts w:cs="Times New Roman"/>
                <w:szCs w:val="24"/>
              </w:rPr>
            </w:pPr>
            <w:hyperlink r:id="rId11" w:history="1">
              <w:r w:rsidR="00935AB2" w:rsidRPr="008D4F34">
                <w:rPr>
                  <w:rStyle w:val="Hipervnculo"/>
                  <w:rFonts w:cs="Times New Roman"/>
                  <w:szCs w:val="24"/>
                </w:rPr>
                <w:t>https://www.youtube.com/watch?v=NoXzDaRgIqo</w:t>
              </w:r>
            </w:hyperlink>
          </w:p>
          <w:p w:rsidR="00935AB2" w:rsidRPr="008D4F34" w:rsidRDefault="00070B9B" w:rsidP="00046CC3">
            <w:pPr>
              <w:jc w:val="both"/>
              <w:rPr>
                <w:rFonts w:cs="Times New Roman"/>
                <w:szCs w:val="24"/>
              </w:rPr>
            </w:pPr>
            <w:hyperlink r:id="rId12" w:history="1">
              <w:r w:rsidR="00C221AE" w:rsidRPr="008D4F34">
                <w:rPr>
                  <w:rStyle w:val="Hipervnculo"/>
                  <w:rFonts w:cs="Times New Roman"/>
                  <w:szCs w:val="24"/>
                </w:rPr>
                <w:t>https://www.youtube.com/watch?v=RSPgrVocVzI</w:t>
              </w:r>
            </w:hyperlink>
          </w:p>
          <w:p w:rsidR="00C221AE" w:rsidRPr="008D4F34" w:rsidRDefault="00070B9B" w:rsidP="00046CC3">
            <w:pPr>
              <w:jc w:val="both"/>
              <w:rPr>
                <w:rFonts w:cs="Times New Roman"/>
                <w:szCs w:val="24"/>
              </w:rPr>
            </w:pPr>
            <w:hyperlink r:id="rId13" w:history="1">
              <w:r w:rsidR="00C221AE" w:rsidRPr="008D4F34">
                <w:rPr>
                  <w:rStyle w:val="Hipervnculo"/>
                  <w:rFonts w:cs="Times New Roman"/>
                  <w:szCs w:val="24"/>
                </w:rPr>
                <w:t>https://www.youtube.com/watch?v=xZNZv7SqBN8</w:t>
              </w:r>
            </w:hyperlink>
          </w:p>
          <w:p w:rsidR="00C221AE" w:rsidRPr="008D4F34" w:rsidRDefault="00C221AE" w:rsidP="00046CC3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:rsidR="00070B9B" w:rsidRDefault="00070B9B">
      <w:r>
        <w:br w:type="page"/>
      </w: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4572"/>
        <w:gridCol w:w="4635"/>
        <w:gridCol w:w="5643"/>
      </w:tblGrid>
      <w:tr w:rsidR="003749DF" w:rsidRPr="008D4F34" w:rsidTr="00070B9B">
        <w:tc>
          <w:tcPr>
            <w:tcW w:w="14850" w:type="dxa"/>
            <w:gridSpan w:val="3"/>
            <w:tcBorders>
              <w:left w:val="nil"/>
              <w:right w:val="nil"/>
            </w:tcBorders>
          </w:tcPr>
          <w:p w:rsidR="003749DF" w:rsidRPr="008D4F34" w:rsidRDefault="003749DF" w:rsidP="00D5380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8D4F34" w:rsidTr="00070B9B">
        <w:tblPrEx>
          <w:shd w:val="clear" w:color="auto" w:fill="EEECE1" w:themeFill="background2"/>
        </w:tblPrEx>
        <w:tc>
          <w:tcPr>
            <w:tcW w:w="14850" w:type="dxa"/>
            <w:gridSpan w:val="3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26CF0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B26CF0" w:rsidRPr="008D4F34" w:rsidRDefault="00B26CF0" w:rsidP="00B26CF0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26CF0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ACP. Establecer unha pequena quenda de intervencións na que algunhas persoas do grupo expoñan e defendan con argumentos razoados o porqué da elección dunha versión concreta (feita nas AA).</w:t>
            </w:r>
          </w:p>
        </w:tc>
        <w:tc>
          <w:tcPr>
            <w:tcW w:w="4635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Establecer un listado cos diferentes tipos de criterios e argumentos empregados.</w:t>
            </w:r>
          </w:p>
        </w:tc>
        <w:tc>
          <w:tcPr>
            <w:tcW w:w="5643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B26CF0" w:rsidRPr="008D4F34" w:rsidRDefault="00CA6A38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AD. Sinalar nalgunhas das versións escollidas, visual e/ou </w:t>
            </w:r>
            <w:proofErr w:type="spellStart"/>
            <w:r w:rsidRPr="008D4F34">
              <w:rPr>
                <w:rFonts w:cs="Times New Roman"/>
                <w:szCs w:val="24"/>
              </w:rPr>
              <w:t>auditivamente</w:t>
            </w:r>
            <w:proofErr w:type="spellEnd"/>
            <w:r w:rsidRPr="008D4F34">
              <w:rPr>
                <w:rFonts w:cs="Times New Roman"/>
                <w:szCs w:val="24"/>
              </w:rPr>
              <w:t>, instrumentos coñecidos.</w:t>
            </w:r>
          </w:p>
        </w:tc>
        <w:tc>
          <w:tcPr>
            <w:tcW w:w="4635" w:type="dxa"/>
            <w:shd w:val="clear" w:color="auto" w:fill="EEECE1" w:themeFill="background2"/>
          </w:tcPr>
          <w:p w:rsidR="00B26CF0" w:rsidRPr="008D4F34" w:rsidRDefault="00CA6A38" w:rsidP="00CA6A38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Discriminar o timbre dalgúns instrumentos galegos (zanfona, gaita...) ou mundiais (acordeón, ocarina...)</w:t>
            </w:r>
            <w:r w:rsidR="00705070" w:rsidRPr="008D4F34">
              <w:rPr>
                <w:rFonts w:cs="Times New Roman"/>
                <w:szCs w:val="24"/>
              </w:rPr>
              <w:t>.</w:t>
            </w:r>
            <w:r w:rsidRPr="008D4F3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643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</w:tr>
      <w:tr w:rsidR="003C6CBC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3C6CBC" w:rsidRPr="008D4F34" w:rsidRDefault="003C6CBC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AC. Distribuídos por instrumentos, tocar cada discente a parte que lle corresponda. </w:t>
            </w:r>
          </w:p>
        </w:tc>
        <w:tc>
          <w:tcPr>
            <w:tcW w:w="4635" w:type="dxa"/>
            <w:shd w:val="clear" w:color="auto" w:fill="EEECE1" w:themeFill="background2"/>
          </w:tcPr>
          <w:p w:rsidR="003C6CBC" w:rsidRPr="008D4F34" w:rsidRDefault="003C6CBC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Memorizar a súa parte na execución instrumental.</w:t>
            </w:r>
          </w:p>
        </w:tc>
        <w:tc>
          <w:tcPr>
            <w:tcW w:w="5643" w:type="dxa"/>
            <w:shd w:val="clear" w:color="auto" w:fill="EEECE1" w:themeFill="background2"/>
          </w:tcPr>
          <w:p w:rsidR="003C6CBC" w:rsidRPr="008D4F34" w:rsidRDefault="003C6CBC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 orde suxerida será baixos, carillóns, xilófonos, </w:t>
            </w:r>
            <w:proofErr w:type="spellStart"/>
            <w:r w:rsidRPr="008D4F34">
              <w:rPr>
                <w:rFonts w:cs="Times New Roman"/>
                <w:szCs w:val="24"/>
              </w:rPr>
              <w:t>metalófonos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e frautas. </w:t>
            </w:r>
          </w:p>
        </w:tc>
      </w:tr>
      <w:tr w:rsidR="003C6CBC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3C6CBC" w:rsidRPr="008D4F34" w:rsidRDefault="003C6CBC" w:rsidP="003C6CBC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ARF. Axudar o profesorado e o alumnado que saiba a súa parte aos que presenten dificultades.</w:t>
            </w:r>
          </w:p>
        </w:tc>
        <w:tc>
          <w:tcPr>
            <w:tcW w:w="4635" w:type="dxa"/>
            <w:shd w:val="clear" w:color="auto" w:fill="EEECE1" w:themeFill="background2"/>
          </w:tcPr>
          <w:p w:rsidR="003C6CBC" w:rsidRPr="008D4F34" w:rsidRDefault="003C6CBC" w:rsidP="00D53803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Memorizar e interpretar a súa parte na execución instrumental.</w:t>
            </w:r>
          </w:p>
        </w:tc>
        <w:tc>
          <w:tcPr>
            <w:tcW w:w="5643" w:type="dxa"/>
            <w:shd w:val="clear" w:color="auto" w:fill="EEECE1" w:themeFill="background2"/>
          </w:tcPr>
          <w:p w:rsidR="003C6CBC" w:rsidRPr="008D4F34" w:rsidRDefault="003C6CBC" w:rsidP="003C6CBC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En caso de ser preciso empregarase o ODE desa parte concreta como axuda (nese caso, atención ao tempo, xa que o marca o ODE). </w:t>
            </w:r>
          </w:p>
        </w:tc>
      </w:tr>
      <w:tr w:rsidR="003C6CBC" w:rsidRPr="008D4F34" w:rsidTr="00070B9B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:rsidR="003C6CBC" w:rsidRPr="008D4F34" w:rsidRDefault="003C6CBC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AD. Montar a peza todos xuntos.</w:t>
            </w:r>
          </w:p>
        </w:tc>
        <w:tc>
          <w:tcPr>
            <w:tcW w:w="4635" w:type="dxa"/>
            <w:shd w:val="clear" w:color="auto" w:fill="EEECE1" w:themeFill="background2"/>
          </w:tcPr>
          <w:p w:rsidR="003C6CBC" w:rsidRPr="008D4F34" w:rsidRDefault="003C6CBC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Atender ao resultado sonoro da superposición dos diferentes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ostinati</w:t>
            </w:r>
            <w:proofErr w:type="spellEnd"/>
            <w:r w:rsidRPr="008D4F34">
              <w:rPr>
                <w:rFonts w:cs="Times New Roman"/>
                <w:szCs w:val="24"/>
              </w:rPr>
              <w:t>.</w:t>
            </w:r>
          </w:p>
        </w:tc>
        <w:tc>
          <w:tcPr>
            <w:tcW w:w="5643" w:type="dxa"/>
            <w:shd w:val="clear" w:color="auto" w:fill="EEECE1" w:themeFill="background2"/>
          </w:tcPr>
          <w:p w:rsidR="003C6CBC" w:rsidRPr="008D4F34" w:rsidRDefault="003C6CBC" w:rsidP="00D53803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Aínda que hai moitas posibilidades, recomendamos baixos máis </w:t>
            </w:r>
            <w:r w:rsidR="00705070" w:rsidRPr="008D4F34">
              <w:rPr>
                <w:rFonts w:cs="Times New Roman"/>
                <w:szCs w:val="24"/>
              </w:rPr>
              <w:t>xilófono contralto.</w:t>
            </w:r>
            <w:r w:rsidRPr="008D4F34">
              <w:rPr>
                <w:rFonts w:cs="Times New Roman"/>
                <w:szCs w:val="24"/>
              </w:rPr>
              <w:t xml:space="preserve"> Engadido de </w:t>
            </w:r>
            <w:proofErr w:type="spellStart"/>
            <w:r w:rsidR="00705070" w:rsidRPr="008D4F34">
              <w:rPr>
                <w:rFonts w:cs="Times New Roman"/>
                <w:szCs w:val="24"/>
              </w:rPr>
              <w:t>metalófono</w:t>
            </w:r>
            <w:proofErr w:type="spellEnd"/>
            <w:r w:rsidR="00705070" w:rsidRPr="008D4F34">
              <w:rPr>
                <w:rFonts w:cs="Times New Roman"/>
                <w:szCs w:val="24"/>
              </w:rPr>
              <w:t xml:space="preserve"> soprano. </w:t>
            </w:r>
            <w:proofErr w:type="spellStart"/>
            <w:r w:rsidR="00705070" w:rsidRPr="008D4F34">
              <w:rPr>
                <w:rFonts w:cs="Times New Roman"/>
                <w:szCs w:val="24"/>
              </w:rPr>
              <w:t>Metalófono</w:t>
            </w:r>
            <w:proofErr w:type="spellEnd"/>
            <w:r w:rsidR="00705070" w:rsidRPr="008D4F34">
              <w:rPr>
                <w:rFonts w:cs="Times New Roman"/>
                <w:szCs w:val="24"/>
              </w:rPr>
              <w:t xml:space="preserve"> contralto con xilófono soprano. Carillóns. </w:t>
            </w:r>
            <w:r w:rsidRPr="008D4F34">
              <w:rPr>
                <w:rFonts w:cs="Times New Roman"/>
                <w:szCs w:val="24"/>
              </w:rPr>
              <w:t xml:space="preserve">Conxuntar as láminas. Engadido de frautas. </w:t>
            </w:r>
          </w:p>
        </w:tc>
      </w:tr>
      <w:tr w:rsidR="00B26CF0" w:rsidRPr="008D4F34" w:rsidTr="00070B9B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26CF0" w:rsidRPr="008D4F34" w:rsidRDefault="00884B8B" w:rsidP="00884B8B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Procurar informacións sobre manifestacións musicais de Galicia, sexan populares ou ben de autor. </w:t>
            </w:r>
          </w:p>
        </w:tc>
        <w:tc>
          <w:tcPr>
            <w:tcW w:w="463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26CF0" w:rsidRPr="008D4F34" w:rsidRDefault="00884B8B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Realizar un listado de posibles fontes de información onde atopar datos sobre a música patrimonial.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26CF0" w:rsidRPr="008D4F34" w:rsidRDefault="00884B8B" w:rsidP="00884B8B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Caso de resultar complexo proporcionarase ao alumnado unha guía </w:t>
            </w:r>
          </w:p>
        </w:tc>
      </w:tr>
    </w:tbl>
    <w:p w:rsidR="00070B9B" w:rsidRDefault="00070B9B">
      <w:r>
        <w:br w:type="page"/>
      </w:r>
    </w:p>
    <w:tbl>
      <w:tblPr>
        <w:tblStyle w:val="Tablaconcuadrcula"/>
        <w:tblW w:w="14850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572"/>
        <w:gridCol w:w="4635"/>
        <w:gridCol w:w="5643"/>
      </w:tblGrid>
      <w:tr w:rsidR="003749DF" w:rsidRPr="008D4F34" w:rsidTr="00070B9B">
        <w:tc>
          <w:tcPr>
            <w:tcW w:w="457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749DF" w:rsidRPr="008D4F34" w:rsidRDefault="003749DF" w:rsidP="00D5380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6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749DF" w:rsidRPr="008D4F34" w:rsidRDefault="003749DF" w:rsidP="00D5380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4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749DF" w:rsidRPr="008D4F34" w:rsidRDefault="003749DF" w:rsidP="00D5380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8D4F34" w:rsidTr="00070B9B">
        <w:tc>
          <w:tcPr>
            <w:tcW w:w="14850" w:type="dxa"/>
            <w:gridSpan w:val="3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3ª Sesión</w:t>
            </w:r>
          </w:p>
        </w:tc>
      </w:tr>
      <w:tr w:rsidR="00B26CF0" w:rsidRPr="008D4F34" w:rsidTr="00070B9B">
        <w:tc>
          <w:tcPr>
            <w:tcW w:w="4572" w:type="dxa"/>
            <w:shd w:val="clear" w:color="auto" w:fill="EEECE1" w:themeFill="background2"/>
          </w:tcPr>
          <w:p w:rsidR="00B26CF0" w:rsidRPr="008D4F34" w:rsidRDefault="00B26CF0" w:rsidP="00B26CF0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:rsidR="00B26CF0" w:rsidRPr="008D4F34" w:rsidRDefault="00B26CF0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26CF0" w:rsidRPr="008D4F34" w:rsidTr="00070B9B">
        <w:tc>
          <w:tcPr>
            <w:tcW w:w="4572" w:type="dxa"/>
            <w:shd w:val="clear" w:color="auto" w:fill="EEECE1" w:themeFill="background2"/>
          </w:tcPr>
          <w:p w:rsidR="00B26CF0" w:rsidRPr="008D4F34" w:rsidRDefault="00525DBD" w:rsidP="00525DBD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AIM. </w:t>
            </w:r>
            <w:r w:rsidR="00B23821" w:rsidRPr="008D4F34">
              <w:rPr>
                <w:rFonts w:cs="Times New Roman"/>
                <w:szCs w:val="24"/>
              </w:rPr>
              <w:t>Cantar a peza sobre a base orquestral dos ODE do curso</w:t>
            </w:r>
            <w:r w:rsidRPr="008D4F34">
              <w:rPr>
                <w:rFonts w:cs="Times New Roman"/>
                <w:szCs w:val="24"/>
              </w:rPr>
              <w:t>.</w:t>
            </w:r>
          </w:p>
        </w:tc>
        <w:tc>
          <w:tcPr>
            <w:tcW w:w="4635" w:type="dxa"/>
            <w:shd w:val="clear" w:color="auto" w:fill="EEECE1" w:themeFill="background2"/>
          </w:tcPr>
          <w:p w:rsidR="00B26CF0" w:rsidRPr="008D4F34" w:rsidRDefault="00720211" w:rsidP="00720211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Cantar </w:t>
            </w:r>
            <w:r w:rsidRPr="008D4F34">
              <w:rPr>
                <w:rFonts w:cs="Times New Roman"/>
                <w:i/>
                <w:szCs w:val="24"/>
              </w:rPr>
              <w:t>piano</w:t>
            </w:r>
            <w:r w:rsidRPr="008D4F34">
              <w:rPr>
                <w:rFonts w:cs="Times New Roman"/>
                <w:szCs w:val="24"/>
              </w:rPr>
              <w:t>,</w:t>
            </w:r>
            <w:r w:rsidRPr="008D4F34">
              <w:rPr>
                <w:rFonts w:cs="Times New Roman"/>
                <w:i/>
                <w:szCs w:val="24"/>
              </w:rPr>
              <w:t xml:space="preserve"> </w:t>
            </w:r>
            <w:r w:rsidRPr="008D4F34">
              <w:rPr>
                <w:rFonts w:cs="Times New Roman"/>
                <w:szCs w:val="24"/>
              </w:rPr>
              <w:t xml:space="preserve">coa axuda do profesorado marcando o </w:t>
            </w:r>
            <w:r w:rsidRPr="008D4F34">
              <w:rPr>
                <w:rFonts w:cs="Times New Roman"/>
                <w:i/>
                <w:szCs w:val="24"/>
              </w:rPr>
              <w:t>tempo</w:t>
            </w:r>
            <w:r w:rsidRPr="008D4F3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5643" w:type="dxa"/>
            <w:shd w:val="clear" w:color="auto" w:fill="EEECE1" w:themeFill="background2"/>
          </w:tcPr>
          <w:p w:rsidR="00A60CD6" w:rsidRPr="008D4F34" w:rsidRDefault="00A60CD6" w:rsidP="00525DBD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8D4F34" w:rsidTr="00070B9B">
        <w:tc>
          <w:tcPr>
            <w:tcW w:w="4572" w:type="dxa"/>
            <w:shd w:val="clear" w:color="auto" w:fill="EEECE1" w:themeFill="background2"/>
          </w:tcPr>
          <w:p w:rsidR="00B26CF0" w:rsidRPr="008D4F34" w:rsidRDefault="006F33BF" w:rsidP="003C6CBC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</w:t>
            </w:r>
            <w:r w:rsidR="003C6CBC" w:rsidRPr="008D4F34">
              <w:rPr>
                <w:rFonts w:cs="Times New Roman"/>
                <w:szCs w:val="24"/>
              </w:rPr>
              <w:t>AV</w:t>
            </w:r>
            <w:r w:rsidRPr="008D4F34">
              <w:rPr>
                <w:rFonts w:cs="Times New Roman"/>
                <w:szCs w:val="24"/>
              </w:rPr>
              <w:t xml:space="preserve">. </w:t>
            </w:r>
            <w:r w:rsidR="003C6CBC" w:rsidRPr="008D4F34">
              <w:rPr>
                <w:rFonts w:cs="Times New Roman"/>
                <w:szCs w:val="24"/>
              </w:rPr>
              <w:t>Interpretar a peza completa coa orquestra escolar.</w:t>
            </w:r>
          </w:p>
        </w:tc>
        <w:tc>
          <w:tcPr>
            <w:tcW w:w="4635" w:type="dxa"/>
            <w:shd w:val="clear" w:color="auto" w:fill="EEECE1" w:themeFill="background2"/>
          </w:tcPr>
          <w:p w:rsidR="00B26CF0" w:rsidRPr="008D4F34" w:rsidRDefault="003C6CBC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Atender ás posibles perdas do resto de executantes, especialmente naqueles que tocan instrumentos con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ostinati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complementarios. </w:t>
            </w:r>
          </w:p>
        </w:tc>
        <w:tc>
          <w:tcPr>
            <w:tcW w:w="5643" w:type="dxa"/>
            <w:shd w:val="clear" w:color="auto" w:fill="EEECE1" w:themeFill="background2"/>
          </w:tcPr>
          <w:p w:rsidR="00B26CF0" w:rsidRPr="008D4F34" w:rsidRDefault="003C6CBC" w:rsidP="00D53803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 profesorado empregará esta execución para a avaliación do alumnado.</w:t>
            </w:r>
          </w:p>
        </w:tc>
      </w:tr>
      <w:tr w:rsidR="00315257" w:rsidRPr="008D4F34" w:rsidTr="00070B9B">
        <w:tc>
          <w:tcPr>
            <w:tcW w:w="4572" w:type="dxa"/>
            <w:shd w:val="clear" w:color="auto" w:fill="EEECE1" w:themeFill="background2"/>
          </w:tcPr>
          <w:p w:rsidR="00315257" w:rsidRPr="008D4F34" w:rsidRDefault="00315257" w:rsidP="00315257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Gravar esta versión en </w:t>
            </w:r>
            <w:proofErr w:type="spellStart"/>
            <w:r w:rsidRPr="008D4F34">
              <w:rPr>
                <w:rFonts w:cs="Times New Roman"/>
                <w:szCs w:val="24"/>
              </w:rPr>
              <w:t>audio</w:t>
            </w:r>
            <w:proofErr w:type="spellEnd"/>
            <w:r w:rsidRPr="008D4F34">
              <w:rPr>
                <w:rFonts w:cs="Times New Roman"/>
                <w:szCs w:val="24"/>
              </w:rPr>
              <w:t>, vídeo ou soporte informático.</w:t>
            </w:r>
          </w:p>
        </w:tc>
        <w:tc>
          <w:tcPr>
            <w:tcW w:w="4635" w:type="dxa"/>
            <w:shd w:val="clear" w:color="auto" w:fill="EEECE1" w:themeFill="background2"/>
          </w:tcPr>
          <w:p w:rsidR="00315257" w:rsidRPr="008D4F34" w:rsidRDefault="00315257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Atender á interpretación independentemente dos factores externos que incidan sobre ela. </w:t>
            </w:r>
          </w:p>
        </w:tc>
        <w:tc>
          <w:tcPr>
            <w:tcW w:w="5643" w:type="dxa"/>
            <w:shd w:val="clear" w:color="auto" w:fill="EEECE1" w:themeFill="background2"/>
          </w:tcPr>
          <w:p w:rsidR="00315257" w:rsidRPr="008D4F34" w:rsidRDefault="00315257" w:rsidP="00D53803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Subirase este traballo ao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blog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da aula e remitirase enlace ás familias.</w:t>
            </w:r>
          </w:p>
        </w:tc>
      </w:tr>
      <w:tr w:rsidR="00315257" w:rsidRPr="008D4F34" w:rsidTr="00070B9B">
        <w:tc>
          <w:tcPr>
            <w:tcW w:w="4572" w:type="dxa"/>
            <w:shd w:val="clear" w:color="auto" w:fill="EEECE1" w:themeFill="background2"/>
          </w:tcPr>
          <w:p w:rsidR="00315257" w:rsidRPr="008D4F34" w:rsidRDefault="00315257" w:rsidP="003C6CBC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AE. Ensamblar coa versión ODE completa</w:t>
            </w:r>
            <w:r w:rsidR="00B23821" w:rsidRPr="008D4F34">
              <w:rPr>
                <w:rFonts w:cs="Times New Roman"/>
                <w:szCs w:val="24"/>
              </w:rPr>
              <w:t xml:space="preserve"> (instrumental </w:t>
            </w:r>
            <w:proofErr w:type="spellStart"/>
            <w:r w:rsidR="00B23821" w:rsidRPr="008D4F34">
              <w:rPr>
                <w:rFonts w:cs="Times New Roman"/>
                <w:szCs w:val="24"/>
              </w:rPr>
              <w:t>Orff</w:t>
            </w:r>
            <w:proofErr w:type="spellEnd"/>
            <w:r w:rsidR="00B23821" w:rsidRPr="008D4F34">
              <w:rPr>
                <w:rFonts w:cs="Times New Roman"/>
                <w:szCs w:val="24"/>
              </w:rPr>
              <w:t xml:space="preserve"> máis orquestra)</w:t>
            </w:r>
            <w:r w:rsidRPr="008D4F3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shd w:val="clear" w:color="auto" w:fill="EEECE1" w:themeFill="background2"/>
          </w:tcPr>
          <w:p w:rsidR="00315257" w:rsidRPr="008D4F34" w:rsidRDefault="00315257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Manter o tempo sobre unha gravación. </w:t>
            </w:r>
          </w:p>
        </w:tc>
        <w:tc>
          <w:tcPr>
            <w:tcW w:w="5643" w:type="dxa"/>
            <w:shd w:val="clear" w:color="auto" w:fill="EEECE1" w:themeFill="background2"/>
          </w:tcPr>
          <w:p w:rsidR="00315257" w:rsidRPr="008D4F34" w:rsidRDefault="00315257" w:rsidP="003C6CBC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Cantar e/ou tocar enriba dunha base con atención aos tempos, ao equilibro das voces e á modulación no canto.</w:t>
            </w:r>
          </w:p>
        </w:tc>
      </w:tr>
      <w:tr w:rsidR="00315257" w:rsidRPr="008D4F34" w:rsidTr="00070B9B"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15257" w:rsidRPr="008D4F34" w:rsidRDefault="00315257" w:rsidP="003C6CBC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Gravar esta última versión en </w:t>
            </w:r>
            <w:proofErr w:type="spellStart"/>
            <w:r w:rsidRPr="008D4F34">
              <w:rPr>
                <w:rFonts w:cs="Times New Roman"/>
                <w:szCs w:val="24"/>
              </w:rPr>
              <w:t>audio</w:t>
            </w:r>
            <w:proofErr w:type="spellEnd"/>
            <w:r w:rsidRPr="008D4F34">
              <w:rPr>
                <w:rFonts w:cs="Times New Roman"/>
                <w:szCs w:val="24"/>
              </w:rPr>
              <w:t>, vídeo ou soporte informático.</w:t>
            </w:r>
          </w:p>
        </w:tc>
        <w:tc>
          <w:tcPr>
            <w:tcW w:w="463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15257" w:rsidRPr="008D4F34" w:rsidRDefault="00315257" w:rsidP="003C6CBC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Atender á interpretación independentemente dos factores externos que incidan sobre ela.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15257" w:rsidRPr="008D4F34" w:rsidRDefault="00315257" w:rsidP="00315257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Subirase este traballo ao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blog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da aula e remitirase enlace ás familias.</w:t>
            </w:r>
          </w:p>
        </w:tc>
      </w:tr>
    </w:tbl>
    <w:p w:rsidR="00070B9B" w:rsidRDefault="00070B9B">
      <w:r>
        <w:br w:type="page"/>
      </w:r>
      <w:bookmarkStart w:id="1" w:name="_GoBack"/>
      <w:bookmarkEnd w:id="1"/>
    </w:p>
    <w:tbl>
      <w:tblPr>
        <w:tblStyle w:val="Tablaconcuadrcula"/>
        <w:tblW w:w="14884" w:type="dxa"/>
        <w:tblInd w:w="-34" w:type="dxa"/>
        <w:tblLook w:val="04A0" w:firstRow="1" w:lastRow="0" w:firstColumn="1" w:lastColumn="0" w:noHBand="0" w:noVBand="1"/>
      </w:tblPr>
      <w:tblGrid>
        <w:gridCol w:w="34"/>
        <w:gridCol w:w="4572"/>
        <w:gridCol w:w="2482"/>
        <w:gridCol w:w="2153"/>
        <w:gridCol w:w="5643"/>
      </w:tblGrid>
      <w:tr w:rsidR="00315257" w:rsidRPr="008D4F34" w:rsidTr="00D61C54">
        <w:trPr>
          <w:gridBefore w:val="1"/>
          <w:wBefore w:w="34" w:type="dxa"/>
        </w:trPr>
        <w:tc>
          <w:tcPr>
            <w:tcW w:w="14850" w:type="dxa"/>
            <w:gridSpan w:val="4"/>
            <w:tcBorders>
              <w:left w:val="nil"/>
              <w:right w:val="nil"/>
            </w:tcBorders>
          </w:tcPr>
          <w:p w:rsidR="00315257" w:rsidRPr="008D4F34" w:rsidRDefault="00315257" w:rsidP="00D5380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5A2DE6" w:rsidRPr="008D4F34" w:rsidTr="00D61C54">
        <w:trPr>
          <w:gridBefore w:val="1"/>
          <w:wBefore w:w="34" w:type="dxa"/>
        </w:trPr>
        <w:tc>
          <w:tcPr>
            <w:tcW w:w="14850" w:type="dxa"/>
            <w:gridSpan w:val="4"/>
            <w:shd w:val="clear" w:color="auto" w:fill="EEECE1" w:themeFill="background2"/>
          </w:tcPr>
          <w:p w:rsidR="005A2DE6" w:rsidRPr="008D4F34" w:rsidRDefault="005A2DE6" w:rsidP="005A2DE6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Tarefa</w:t>
            </w:r>
            <w:r w:rsidRPr="008D4F34">
              <w:rPr>
                <w:rFonts w:cs="Times New Roman"/>
                <w:szCs w:val="24"/>
              </w:rPr>
              <w:t xml:space="preserve">. Montar unha obra musical baseada no folclore empregando frautas e o instrumental da aula. </w:t>
            </w:r>
          </w:p>
        </w:tc>
      </w:tr>
      <w:tr w:rsidR="00315257" w:rsidRPr="008D4F34" w:rsidTr="00D61C54">
        <w:tblPrEx>
          <w:shd w:val="clear" w:color="auto" w:fill="EEECE1" w:themeFill="background2"/>
        </w:tblPrEx>
        <w:trPr>
          <w:gridBefore w:val="1"/>
          <w:wBefore w:w="34" w:type="dxa"/>
        </w:trPr>
        <w:tc>
          <w:tcPr>
            <w:tcW w:w="14850" w:type="dxa"/>
            <w:gridSpan w:val="4"/>
            <w:shd w:val="clear" w:color="auto" w:fill="EEECE1" w:themeFill="background2"/>
          </w:tcPr>
          <w:p w:rsidR="00315257" w:rsidRPr="008D4F34" w:rsidRDefault="00315257" w:rsidP="00B26CF0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4ª Sesión</w:t>
            </w:r>
          </w:p>
        </w:tc>
      </w:tr>
      <w:tr w:rsidR="00315257" w:rsidRPr="008D4F34" w:rsidTr="00D61C54">
        <w:tblPrEx>
          <w:shd w:val="clear" w:color="auto" w:fill="EEECE1" w:themeFill="background2"/>
        </w:tblPrEx>
        <w:trPr>
          <w:gridBefore w:val="1"/>
          <w:wBefore w:w="34" w:type="dxa"/>
        </w:trPr>
        <w:tc>
          <w:tcPr>
            <w:tcW w:w="4572" w:type="dxa"/>
            <w:shd w:val="clear" w:color="auto" w:fill="EEECE1" w:themeFill="background2"/>
          </w:tcPr>
          <w:p w:rsidR="00315257" w:rsidRPr="008D4F34" w:rsidRDefault="00315257" w:rsidP="00B26CF0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315257" w:rsidRPr="008D4F34" w:rsidRDefault="00315257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:rsidR="00315257" w:rsidRPr="008D4F34" w:rsidRDefault="00315257" w:rsidP="00D53803">
            <w:pPr>
              <w:spacing w:after="120"/>
              <w:jc w:val="both"/>
              <w:rPr>
                <w:rFonts w:cs="Times New Roman"/>
                <w:b/>
                <w:szCs w:val="24"/>
              </w:rPr>
            </w:pPr>
            <w:r w:rsidRPr="008D4F34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315257" w:rsidRPr="008D4F34" w:rsidTr="00D61C54">
        <w:tblPrEx>
          <w:shd w:val="clear" w:color="auto" w:fill="EEECE1" w:themeFill="background2"/>
        </w:tblPrEx>
        <w:trPr>
          <w:gridBefore w:val="1"/>
          <w:wBefore w:w="34" w:type="dxa"/>
        </w:trPr>
        <w:tc>
          <w:tcPr>
            <w:tcW w:w="4572" w:type="dxa"/>
            <w:shd w:val="clear" w:color="auto" w:fill="EEECE1" w:themeFill="background2"/>
          </w:tcPr>
          <w:p w:rsidR="00315257" w:rsidRPr="008D4F34" w:rsidRDefault="009E5A33" w:rsidP="004B3A2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AIM. Escoitar </w:t>
            </w:r>
            <w:r w:rsidR="004B3A2F" w:rsidRPr="008D4F34">
              <w:rPr>
                <w:rFonts w:cs="Times New Roman"/>
                <w:szCs w:val="24"/>
              </w:rPr>
              <w:t>a música d</w:t>
            </w:r>
            <w:r w:rsidR="007F6DEB" w:rsidRPr="008D4F34">
              <w:rPr>
                <w:rFonts w:cs="Times New Roman"/>
                <w:szCs w:val="24"/>
              </w:rPr>
              <w:t xml:space="preserve">e </w:t>
            </w:r>
            <w:r w:rsidR="007F6DEB" w:rsidRPr="008D4F34">
              <w:rPr>
                <w:rFonts w:cs="Times New Roman"/>
                <w:i/>
                <w:szCs w:val="24"/>
              </w:rPr>
              <w:t>Canta a rula</w:t>
            </w:r>
            <w:r w:rsidR="00CE0246" w:rsidRPr="008D4F34">
              <w:rPr>
                <w:rFonts w:cs="Times New Roman"/>
                <w:i/>
                <w:szCs w:val="24"/>
              </w:rPr>
              <w:t xml:space="preserve"> </w:t>
            </w:r>
            <w:r w:rsidR="00CE0246" w:rsidRPr="008D4F34">
              <w:rPr>
                <w:rFonts w:cs="Times New Roman"/>
                <w:szCs w:val="24"/>
              </w:rPr>
              <w:t>sobre o ODE orquestral do curso.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315257" w:rsidRPr="008D4F34" w:rsidRDefault="004B3A2F" w:rsidP="004B3A2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Respectar os diferentes elementos dunha audición: silencio antes e despois, atención á escoita, retención do escoitado, características xerais (voces, instrumentos, puntos salientables, carácter da peza...).</w:t>
            </w:r>
          </w:p>
        </w:tc>
        <w:tc>
          <w:tcPr>
            <w:tcW w:w="5643" w:type="dxa"/>
            <w:shd w:val="clear" w:color="auto" w:fill="EEECE1" w:themeFill="background2"/>
          </w:tcPr>
          <w:p w:rsidR="000D50C3" w:rsidRPr="008D4F34" w:rsidRDefault="000D50C3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</w:tr>
      <w:tr w:rsidR="000D50C3" w:rsidRPr="008D4F34" w:rsidTr="00D61C54">
        <w:tblPrEx>
          <w:shd w:val="clear" w:color="auto" w:fill="EEECE1" w:themeFill="background2"/>
        </w:tblPrEx>
        <w:trPr>
          <w:gridBefore w:val="1"/>
          <w:wBefore w:w="34" w:type="dxa"/>
        </w:trPr>
        <w:tc>
          <w:tcPr>
            <w:tcW w:w="4572" w:type="dxa"/>
            <w:shd w:val="clear" w:color="auto" w:fill="EEECE1" w:themeFill="background2"/>
          </w:tcPr>
          <w:p w:rsidR="000D50C3" w:rsidRPr="008D4F34" w:rsidRDefault="000D50C3" w:rsidP="000D50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AD. </w:t>
            </w:r>
            <w:r w:rsidR="00133555" w:rsidRPr="008D4F34">
              <w:rPr>
                <w:rFonts w:cs="Times New Roman"/>
                <w:szCs w:val="24"/>
              </w:rPr>
              <w:t xml:space="preserve">Montar </w:t>
            </w:r>
            <w:r w:rsidR="00133555" w:rsidRPr="008D4F34">
              <w:rPr>
                <w:rFonts w:cs="Times New Roman"/>
                <w:i/>
                <w:szCs w:val="24"/>
              </w:rPr>
              <w:t>Canta a rula</w:t>
            </w:r>
            <w:r w:rsidRPr="008D4F34">
              <w:rPr>
                <w:rFonts w:cs="Times New Roman"/>
                <w:szCs w:val="24"/>
              </w:rPr>
              <w:t xml:space="preserve"> </w:t>
            </w:r>
            <w:r w:rsidR="00133555" w:rsidRPr="008D4F34">
              <w:rPr>
                <w:rFonts w:cs="Times New Roman"/>
                <w:szCs w:val="24"/>
              </w:rPr>
              <w:t>coa orquestra escolar.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0D50C3" w:rsidRPr="008D4F34" w:rsidRDefault="000D50C3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Interiorizar a medida marcando o compás e completando no encerado os compases baleiros empregando figuras e silencios diversos.</w:t>
            </w:r>
          </w:p>
          <w:p w:rsidR="000D50C3" w:rsidRPr="008D4F34" w:rsidRDefault="000D50C3" w:rsidP="000D50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Ler a partitura, de xeito que todo o alumnado aprende e practica a primeira voz.</w:t>
            </w:r>
          </w:p>
          <w:p w:rsidR="00133555" w:rsidRPr="008D4F34" w:rsidRDefault="00133555" w:rsidP="000D50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Tocar a melodía coas frautas.</w:t>
            </w:r>
          </w:p>
          <w:p w:rsidR="00133555" w:rsidRPr="008D4F34" w:rsidRDefault="00133555" w:rsidP="000D50C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Comprobar a falta de cuadratura da peza.</w:t>
            </w:r>
          </w:p>
        </w:tc>
        <w:tc>
          <w:tcPr>
            <w:tcW w:w="5643" w:type="dxa"/>
            <w:shd w:val="clear" w:color="auto" w:fill="EEECE1" w:themeFill="background2"/>
          </w:tcPr>
          <w:p w:rsidR="000D50C3" w:rsidRPr="008D4F34" w:rsidRDefault="000D50C3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Para a lectura poden empregarse as bases de </w:t>
            </w:r>
            <w:proofErr w:type="spellStart"/>
            <w:r w:rsidRPr="008D4F34">
              <w:rPr>
                <w:rFonts w:cs="Times New Roman"/>
                <w:szCs w:val="24"/>
              </w:rPr>
              <w:t>audio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proporcionadas (ODE), tanto para apoiar a práctica instrumental mentres se escoita a mesma voz como para entender o movemento popular baseado nas terceiras se se escoita a outra.</w:t>
            </w:r>
          </w:p>
          <w:p w:rsidR="000D50C3" w:rsidRPr="008D4F34" w:rsidRDefault="000D50C3" w:rsidP="00D53803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Para as láminas, axudarse co esquema básico de percusión corporal de xeito que, despois, será substituído por la práctica en cada instrumento.  </w:t>
            </w:r>
          </w:p>
        </w:tc>
      </w:tr>
      <w:tr w:rsidR="00315257" w:rsidRPr="008D4F34" w:rsidTr="00D61C54">
        <w:tblPrEx>
          <w:shd w:val="clear" w:color="auto" w:fill="EEECE1" w:themeFill="background2"/>
        </w:tblPrEx>
        <w:trPr>
          <w:gridBefore w:val="1"/>
          <w:wBefore w:w="34" w:type="dxa"/>
        </w:trPr>
        <w:tc>
          <w:tcPr>
            <w:tcW w:w="4572" w:type="dxa"/>
            <w:shd w:val="clear" w:color="auto" w:fill="EEECE1" w:themeFill="background2"/>
          </w:tcPr>
          <w:p w:rsidR="00315257" w:rsidRPr="008D4F34" w:rsidRDefault="007569C5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AR. Interpretar unha estrofa de cada peza aprendida na unidade.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315257" w:rsidRPr="008D4F34" w:rsidRDefault="007569C5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Diferenciar ritmo libre de ritmo marcado (métrico).</w:t>
            </w:r>
          </w:p>
        </w:tc>
        <w:tc>
          <w:tcPr>
            <w:tcW w:w="5643" w:type="dxa"/>
            <w:shd w:val="clear" w:color="auto" w:fill="EEECE1" w:themeFill="background2"/>
          </w:tcPr>
          <w:p w:rsidR="00315257" w:rsidRPr="008D4F34" w:rsidRDefault="00315257" w:rsidP="007569C5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15257" w:rsidRPr="008D4F34" w:rsidTr="00D61C54">
        <w:tblPrEx>
          <w:shd w:val="clear" w:color="auto" w:fill="EEECE1" w:themeFill="background2"/>
        </w:tblPrEx>
        <w:trPr>
          <w:gridBefore w:val="1"/>
          <w:wBefore w:w="34" w:type="dxa"/>
        </w:trPr>
        <w:tc>
          <w:tcPr>
            <w:tcW w:w="4572" w:type="dxa"/>
            <w:shd w:val="clear" w:color="auto" w:fill="EEECE1" w:themeFill="background2"/>
          </w:tcPr>
          <w:p w:rsidR="00315257" w:rsidRPr="008D4F34" w:rsidRDefault="007569C5" w:rsidP="00D5380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</w:t>
            </w:r>
            <w:r w:rsidR="00133555" w:rsidRPr="008D4F34">
              <w:rPr>
                <w:rFonts w:cs="Times New Roman"/>
                <w:szCs w:val="24"/>
              </w:rPr>
              <w:t>C</w:t>
            </w:r>
            <w:r w:rsidRPr="008D4F34">
              <w:rPr>
                <w:rFonts w:cs="Times New Roman"/>
                <w:szCs w:val="24"/>
              </w:rPr>
              <w:t xml:space="preserve">. Referirse aos xéneros aprendidos, </w:t>
            </w:r>
            <w:r w:rsidR="00133555" w:rsidRPr="008D4F34">
              <w:rPr>
                <w:rFonts w:cs="Times New Roman"/>
                <w:szCs w:val="24"/>
              </w:rPr>
              <w:t>canto de arrieiro e de seitura,</w:t>
            </w:r>
            <w:r w:rsidRPr="008D4F34">
              <w:rPr>
                <w:rFonts w:cs="Times New Roman"/>
                <w:szCs w:val="24"/>
              </w:rPr>
              <w:t xml:space="preserve"> especificando as súas características.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:rsidR="00315257" w:rsidRPr="008D4F34" w:rsidRDefault="007569C5" w:rsidP="007569C5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Distinguir </w:t>
            </w:r>
            <w:proofErr w:type="spellStart"/>
            <w:r w:rsidRPr="008D4F34">
              <w:rPr>
                <w:rFonts w:cs="Times New Roman"/>
                <w:szCs w:val="24"/>
              </w:rPr>
              <w:t>auditivamente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pezas que posúan ritmo libre das que o presenten e marcado. </w:t>
            </w:r>
          </w:p>
        </w:tc>
        <w:tc>
          <w:tcPr>
            <w:tcW w:w="5643" w:type="dxa"/>
            <w:shd w:val="clear" w:color="auto" w:fill="EEECE1" w:themeFill="background2"/>
          </w:tcPr>
          <w:p w:rsidR="00315257" w:rsidRPr="008D4F34" w:rsidRDefault="00315257" w:rsidP="00D5380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D61C54" w:rsidRPr="008D4F34" w:rsidTr="00D61C54">
        <w:trPr>
          <w:gridBefore w:val="1"/>
          <w:wBefore w:w="34" w:type="dxa"/>
          <w:trHeight w:val="41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9C4C73" w:rsidRPr="008D4F34" w:rsidTr="00D61C54">
        <w:trPr>
          <w:trHeight w:val="553"/>
        </w:trPr>
        <w:tc>
          <w:tcPr>
            <w:tcW w:w="14884" w:type="dxa"/>
            <w:gridSpan w:val="5"/>
            <w:shd w:val="clear" w:color="auto" w:fill="1F497D" w:themeFill="text2"/>
          </w:tcPr>
          <w:p w:rsidR="009C4C73" w:rsidRPr="008D4F34" w:rsidRDefault="009C4C73" w:rsidP="008673FA">
            <w:pPr>
              <w:pStyle w:val="Normal1"/>
              <w:keepNext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TRANSPOSICIÓN DIDÁCTICA</w:t>
            </w:r>
          </w:p>
        </w:tc>
      </w:tr>
    </w:tbl>
    <w:tbl>
      <w:tblPr>
        <w:bidiVisual/>
        <w:tblW w:w="5033" w:type="pct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1955"/>
        <w:gridCol w:w="2093"/>
        <w:gridCol w:w="2374"/>
        <w:gridCol w:w="2509"/>
        <w:gridCol w:w="2234"/>
        <w:gridCol w:w="2653"/>
      </w:tblGrid>
      <w:tr w:rsidR="004D745C" w:rsidRPr="008D4F34" w:rsidTr="00D00F1A">
        <w:tc>
          <w:tcPr>
            <w:tcW w:w="286" w:type="pct"/>
            <w:shd w:val="clear" w:color="auto" w:fill="4F81BD" w:themeFill="accent1"/>
          </w:tcPr>
          <w:p w:rsidR="009C4C73" w:rsidRPr="008D4F34" w:rsidRDefault="00805C6C" w:rsidP="00D53803">
            <w:pPr>
              <w:pStyle w:val="Normal1"/>
              <w:keepNext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TEMP.</w:t>
            </w:r>
          </w:p>
        </w:tc>
        <w:tc>
          <w:tcPr>
            <w:tcW w:w="667" w:type="pct"/>
            <w:shd w:val="clear" w:color="auto" w:fill="4F81BD" w:themeFill="accent1"/>
          </w:tcPr>
          <w:p w:rsidR="009C4C73" w:rsidRPr="008D4F34" w:rsidRDefault="009C4C73" w:rsidP="008673FA">
            <w:pPr>
              <w:pStyle w:val="Normal1"/>
              <w:keepNext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714" w:type="pct"/>
            <w:shd w:val="clear" w:color="auto" w:fill="4F81BD" w:themeFill="accent1"/>
          </w:tcPr>
          <w:p w:rsidR="009C4C73" w:rsidRPr="008D4F34" w:rsidRDefault="009C4C73" w:rsidP="008673FA">
            <w:pPr>
              <w:pStyle w:val="Normal1"/>
              <w:keepNext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8D4F3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10" w:type="pct"/>
            <w:shd w:val="clear" w:color="auto" w:fill="4F81BD" w:themeFill="accent1"/>
          </w:tcPr>
          <w:p w:rsidR="009C4C73" w:rsidRPr="008D4F34" w:rsidRDefault="00746DF0" w:rsidP="008673FA">
            <w:pPr>
              <w:pStyle w:val="Normal1"/>
              <w:keepNext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8D4F3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56" w:type="pct"/>
            <w:shd w:val="clear" w:color="auto" w:fill="4F81BD" w:themeFill="accent1"/>
          </w:tcPr>
          <w:p w:rsidR="009C4C73" w:rsidRPr="008D4F34" w:rsidRDefault="009C4C73" w:rsidP="006112B0">
            <w:pPr>
              <w:pStyle w:val="Normal1"/>
              <w:keepNext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8D4F3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62" w:type="pct"/>
            <w:shd w:val="clear" w:color="auto" w:fill="4F81BD" w:themeFill="accent1"/>
          </w:tcPr>
          <w:p w:rsidR="009C4C73" w:rsidRPr="008D4F34" w:rsidRDefault="009C4C73" w:rsidP="006112B0">
            <w:pPr>
              <w:pStyle w:val="Normal1"/>
              <w:keepNext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8D4F34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05" w:type="pct"/>
            <w:shd w:val="clear" w:color="auto" w:fill="4F81BD" w:themeFill="accent1"/>
          </w:tcPr>
          <w:p w:rsidR="009C4C73" w:rsidRPr="008D4F34" w:rsidRDefault="009C4C73" w:rsidP="004D745C">
            <w:pPr>
              <w:pStyle w:val="Normal1"/>
              <w:keepNext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D68E4" w:rsidRPr="008D4F34" w:rsidTr="00D50EB3">
        <w:trPr>
          <w:trHeight w:val="2090"/>
        </w:trPr>
        <w:tc>
          <w:tcPr>
            <w:tcW w:w="286" w:type="pct"/>
            <w:shd w:val="clear" w:color="auto" w:fill="DBEEF4"/>
          </w:tcPr>
          <w:p w:rsidR="00DD68E4" w:rsidRPr="008D4F34" w:rsidRDefault="00DD68E4" w:rsidP="00DD68E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DBEEF4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shd w:val="clear" w:color="auto" w:fill="DBEEF4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BEEF4"/>
          </w:tcPr>
          <w:p w:rsidR="00DD68E4" w:rsidRPr="008D4F34" w:rsidRDefault="00DD68E4" w:rsidP="00DD68E4">
            <w:pPr>
              <w:rPr>
                <w:rStyle w:val="Hipervnculo"/>
                <w:color w:val="000000"/>
                <w:u w:val="none"/>
              </w:rPr>
            </w:pPr>
            <w:r w:rsidRPr="008D4F34">
              <w:rPr>
                <w:rStyle w:val="toctext"/>
              </w:rPr>
              <w:t>Lingüístico-verbal.</w:t>
            </w:r>
            <w:r w:rsidRPr="008D4F34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DD68E4" w:rsidRPr="008D4F34" w:rsidRDefault="00DD68E4" w:rsidP="00DD68E4">
            <w:pPr>
              <w:rPr>
                <w:szCs w:val="24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</w:tc>
        <w:tc>
          <w:tcPr>
            <w:tcW w:w="856" w:type="pct"/>
            <w:shd w:val="clear" w:color="auto" w:fill="DBEEF4"/>
          </w:tcPr>
          <w:p w:rsidR="00DD68E4" w:rsidRPr="008D4F34" w:rsidRDefault="00DD68E4" w:rsidP="00DD68E4">
            <w:pPr>
              <w:rPr>
                <w:lang w:val="pt-PT"/>
              </w:rPr>
            </w:pPr>
            <w:r w:rsidRPr="008D4F34">
              <w:rPr>
                <w:lang w:val="pt-PT"/>
              </w:rPr>
              <w:t>Lingüístico.</w:t>
            </w:r>
          </w:p>
        </w:tc>
        <w:tc>
          <w:tcPr>
            <w:tcW w:w="762" w:type="pct"/>
            <w:shd w:val="clear" w:color="auto" w:fill="DBEEF4"/>
          </w:tcPr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pt-PT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pt-PT"/>
              </w:rPr>
              <w:t>Reflexivo.</w:t>
            </w: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pt-PT"/>
              </w:rPr>
            </w:pP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pt-PT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pt-PT"/>
              </w:rPr>
              <w:t>Percepción.</w:t>
            </w:r>
          </w:p>
        </w:tc>
        <w:tc>
          <w:tcPr>
            <w:tcW w:w="905" w:type="pct"/>
            <w:shd w:val="clear" w:color="auto" w:fill="DBEEF4"/>
          </w:tcPr>
          <w:p w:rsidR="00DD68E4" w:rsidRPr="008D4F34" w:rsidRDefault="00DD68E4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AIM. Coa letra correspondente escrita no encerado, visualizar co proxector ou no monitor o vídeo de María Castro interpretando o </w:t>
            </w:r>
            <w:r w:rsidRPr="008D4F34">
              <w:rPr>
                <w:rFonts w:cs="Times New Roman"/>
                <w:i/>
                <w:szCs w:val="24"/>
              </w:rPr>
              <w:t>Canto de arrieiro</w:t>
            </w:r>
            <w:r w:rsidRPr="008D4F34">
              <w:rPr>
                <w:rFonts w:cs="Times New Roman"/>
                <w:szCs w:val="24"/>
              </w:rPr>
              <w:t xml:space="preserve">. </w:t>
            </w:r>
          </w:p>
        </w:tc>
      </w:tr>
      <w:tr w:rsidR="00117ED8" w:rsidRPr="008D4F34" w:rsidTr="00D50EB3">
        <w:trPr>
          <w:trHeight w:val="813"/>
        </w:trPr>
        <w:tc>
          <w:tcPr>
            <w:tcW w:w="286" w:type="pct"/>
            <w:shd w:val="clear" w:color="auto" w:fill="EEECE1" w:themeFill="background2"/>
          </w:tcPr>
          <w:p w:rsidR="00117ED8" w:rsidRPr="008D4F34" w:rsidRDefault="00117ED8" w:rsidP="00FE0B0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7’</w:t>
            </w:r>
          </w:p>
        </w:tc>
        <w:tc>
          <w:tcPr>
            <w:tcW w:w="667" w:type="pct"/>
            <w:shd w:val="clear" w:color="auto" w:fill="EEECE1" w:themeFill="background2"/>
          </w:tcPr>
          <w:p w:rsidR="00117ED8" w:rsidRPr="008D4F34" w:rsidRDefault="00117ED8" w:rsidP="00CF0F5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EEECE1" w:themeFill="background2"/>
          </w:tcPr>
          <w:p w:rsidR="00117ED8" w:rsidRPr="008D4F34" w:rsidRDefault="00117ED8" w:rsidP="00BF1C8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117ED8" w:rsidRPr="008D4F34" w:rsidRDefault="00117ED8" w:rsidP="00BF1C8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:rsidR="00117ED8" w:rsidRPr="008D4F34" w:rsidRDefault="00117ED8" w:rsidP="00226846">
            <w:r w:rsidRPr="008D4F34">
              <w:rPr>
                <w:rStyle w:val="toctext"/>
              </w:rPr>
              <w:t>Lingüístico-verbal.</w:t>
            </w:r>
            <w:r w:rsidRPr="008D4F34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56" w:type="pct"/>
            <w:shd w:val="clear" w:color="auto" w:fill="EEECE1" w:themeFill="background2"/>
          </w:tcPr>
          <w:p w:rsidR="00117ED8" w:rsidRPr="008D4F34" w:rsidRDefault="00117ED8" w:rsidP="00432D38">
            <w:r w:rsidRPr="008D4F34">
              <w:rPr>
                <w:lang w:val="pt-PT"/>
              </w:rPr>
              <w:t>Lingüístico.</w:t>
            </w:r>
          </w:p>
        </w:tc>
        <w:tc>
          <w:tcPr>
            <w:tcW w:w="762" w:type="pct"/>
            <w:shd w:val="clear" w:color="auto" w:fill="EEECE1" w:themeFill="background2"/>
          </w:tcPr>
          <w:p w:rsidR="00117ED8" w:rsidRPr="008D4F34" w:rsidRDefault="00117ED8" w:rsidP="00E63D8B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117ED8" w:rsidRPr="008D4F34" w:rsidRDefault="00117ED8" w:rsidP="008673F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117ED8" w:rsidRPr="008D4F34" w:rsidRDefault="00117ED8" w:rsidP="008673F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05" w:type="pct"/>
            <w:shd w:val="clear" w:color="auto" w:fill="EEECE1" w:themeFill="background2"/>
          </w:tcPr>
          <w:p w:rsidR="00117ED8" w:rsidRPr="008D4F34" w:rsidRDefault="00117ED8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DD68E4" w:rsidRPr="008D4F34" w:rsidTr="00D50EB3">
        <w:trPr>
          <w:trHeight w:val="1527"/>
        </w:trPr>
        <w:tc>
          <w:tcPr>
            <w:tcW w:w="286" w:type="pct"/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20’</w:t>
            </w:r>
          </w:p>
        </w:tc>
        <w:tc>
          <w:tcPr>
            <w:tcW w:w="667" w:type="pct"/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AEEF3" w:themeFill="accent5" w:themeFillTint="33"/>
          </w:tcPr>
          <w:p w:rsidR="00DD68E4" w:rsidRPr="008D4F34" w:rsidRDefault="00DD68E4" w:rsidP="00DD68E4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DD68E4" w:rsidRPr="008D4F34" w:rsidRDefault="00DD68E4" w:rsidP="00DD68E4">
            <w:pPr>
              <w:rPr>
                <w:rStyle w:val="toctext"/>
              </w:rPr>
            </w:pPr>
            <w:r w:rsidRPr="008D4F34">
              <w:rPr>
                <w:rStyle w:val="toctext"/>
              </w:rPr>
              <w:t xml:space="preserve">Corporal </w:t>
            </w:r>
            <w:proofErr w:type="spellStart"/>
            <w:r w:rsidRPr="008D4F34">
              <w:rPr>
                <w:rStyle w:val="toctext"/>
              </w:rPr>
              <w:t>cinestésica</w:t>
            </w:r>
            <w:proofErr w:type="spellEnd"/>
            <w:r w:rsidRPr="008D4F34">
              <w:rPr>
                <w:rStyle w:val="toctext"/>
              </w:rPr>
              <w:t>.</w:t>
            </w:r>
          </w:p>
          <w:p w:rsidR="00DD68E4" w:rsidRPr="008D4F34" w:rsidRDefault="00DD68E4" w:rsidP="00DD68E4">
            <w:pPr>
              <w:rPr>
                <w:szCs w:val="24"/>
                <w:lang w:val="pt-PT"/>
              </w:rPr>
            </w:pPr>
            <w:r w:rsidRPr="008D4F34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DAEEF3" w:themeFill="accent5" w:themeFillTint="33"/>
          </w:tcPr>
          <w:p w:rsidR="00DD68E4" w:rsidRPr="008D4F34" w:rsidRDefault="00DD68E4" w:rsidP="00DD68E4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DD68E4" w:rsidRPr="008D4F34" w:rsidRDefault="00DD68E4" w:rsidP="00DD68E4">
            <w:r w:rsidRPr="008D4F34">
              <w:rPr>
                <w:lang w:eastAsia="es-ES"/>
              </w:rPr>
              <w:t>Social-cooperativo.</w:t>
            </w:r>
          </w:p>
        </w:tc>
        <w:tc>
          <w:tcPr>
            <w:tcW w:w="762" w:type="pct"/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shd w:val="clear" w:color="auto" w:fill="DAEEF3" w:themeFill="accent5" w:themeFillTint="33"/>
          </w:tcPr>
          <w:p w:rsidR="00DD68E4" w:rsidRPr="008D4F34" w:rsidRDefault="00DD68E4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AD. Aprender o </w:t>
            </w:r>
            <w:r w:rsidRPr="008D4F34">
              <w:rPr>
                <w:rFonts w:cs="Times New Roman"/>
                <w:i/>
                <w:szCs w:val="24"/>
              </w:rPr>
              <w:t xml:space="preserve">Canto de arrieiro </w:t>
            </w:r>
            <w:r w:rsidRPr="008D4F34">
              <w:rPr>
                <w:rFonts w:cs="Times New Roman"/>
                <w:szCs w:val="24"/>
              </w:rPr>
              <w:t xml:space="preserve">co grupo instrumental escolar por partes e con apoio dos ODE do curso. </w:t>
            </w:r>
          </w:p>
        </w:tc>
      </w:tr>
      <w:tr w:rsidR="00DD68E4" w:rsidRPr="008D4F34" w:rsidTr="00D50EB3">
        <w:trPr>
          <w:trHeight w:val="1605"/>
        </w:trPr>
        <w:tc>
          <w:tcPr>
            <w:tcW w:w="286" w:type="pct"/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13’</w:t>
            </w:r>
          </w:p>
        </w:tc>
        <w:tc>
          <w:tcPr>
            <w:tcW w:w="667" w:type="pct"/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Afíns.</w:t>
            </w:r>
          </w:p>
        </w:tc>
        <w:tc>
          <w:tcPr>
            <w:tcW w:w="810" w:type="pct"/>
            <w:shd w:val="clear" w:color="auto" w:fill="EEECE1" w:themeFill="background2"/>
          </w:tcPr>
          <w:p w:rsidR="00DD68E4" w:rsidRPr="008D4F34" w:rsidRDefault="00DD68E4" w:rsidP="00DD68E4">
            <w:pPr>
              <w:rPr>
                <w:szCs w:val="24"/>
              </w:rPr>
            </w:pPr>
            <w:r w:rsidRPr="008D4F34">
              <w:rPr>
                <w:szCs w:val="24"/>
              </w:rPr>
              <w:t>Musical.</w:t>
            </w:r>
          </w:p>
          <w:p w:rsidR="00DD68E4" w:rsidRPr="008D4F34" w:rsidRDefault="00DD68E4" w:rsidP="00DD68E4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Corporal cinestésica.</w:t>
            </w:r>
          </w:p>
          <w:p w:rsidR="00DD68E4" w:rsidRPr="008D4F34" w:rsidRDefault="00DD68E4" w:rsidP="00DD68E4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  <w:p w:rsidR="00DD68E4" w:rsidRPr="008D4F34" w:rsidRDefault="00DD68E4" w:rsidP="00DD68E4">
            <w:pPr>
              <w:rPr>
                <w:szCs w:val="24"/>
              </w:rPr>
            </w:pPr>
            <w:r w:rsidRPr="008D4F34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:rsidR="00DD68E4" w:rsidRPr="008D4F34" w:rsidRDefault="00DD68E4" w:rsidP="00DD68E4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DD68E4" w:rsidRPr="008D4F34" w:rsidRDefault="00DD68E4" w:rsidP="00DD68E4">
            <w:r w:rsidRPr="008D4F34">
              <w:t>Persoal-individual.</w:t>
            </w:r>
          </w:p>
        </w:tc>
        <w:tc>
          <w:tcPr>
            <w:tcW w:w="762" w:type="pct"/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shd w:val="clear" w:color="auto" w:fill="EEECE1" w:themeFill="background2"/>
          </w:tcPr>
          <w:p w:rsidR="00DD68E4" w:rsidRPr="008D4F34" w:rsidRDefault="00DD68E4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AD. Estudar o </w:t>
            </w:r>
            <w:r w:rsidRPr="008D4F34">
              <w:rPr>
                <w:rFonts w:cs="Times New Roman"/>
                <w:i/>
                <w:szCs w:val="24"/>
              </w:rPr>
              <w:t>Canto de arrieiro</w:t>
            </w:r>
            <w:r w:rsidRPr="008D4F34">
              <w:rPr>
                <w:rFonts w:cs="Times New Roman"/>
                <w:szCs w:val="24"/>
              </w:rPr>
              <w:t xml:space="preserve"> coas frautas.</w:t>
            </w:r>
          </w:p>
        </w:tc>
      </w:tr>
      <w:tr w:rsidR="00DD68E4" w:rsidRPr="008D4F34" w:rsidTr="00D00F1A">
        <w:trPr>
          <w:trHeight w:val="474"/>
        </w:trPr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D68E4" w:rsidRPr="008D4F34" w:rsidRDefault="00DD68E4" w:rsidP="00DD68E4">
            <w:pPr>
              <w:rPr>
                <w:szCs w:val="24"/>
              </w:rPr>
            </w:pPr>
            <w:r w:rsidRPr="008D4F34">
              <w:rPr>
                <w:szCs w:val="24"/>
              </w:rPr>
              <w:t>Musical.</w:t>
            </w:r>
          </w:p>
          <w:p w:rsidR="00DD68E4" w:rsidRPr="008D4F34" w:rsidRDefault="00DD68E4" w:rsidP="00DD68E4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Corporal cinestésica.</w:t>
            </w:r>
          </w:p>
          <w:p w:rsidR="00DD68E4" w:rsidRPr="008D4F34" w:rsidRDefault="00DD68E4" w:rsidP="00DD68E4">
            <w:pPr>
              <w:rPr>
                <w:lang w:val="pt-PT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D68E4" w:rsidRPr="008D4F34" w:rsidRDefault="00DD68E4" w:rsidP="00DD68E4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DD68E4" w:rsidRPr="008D4F34" w:rsidRDefault="00DD68E4" w:rsidP="00DD68E4">
            <w:r w:rsidRPr="008D4F34">
              <w:rPr>
                <w:lang w:eastAsia="es-ES"/>
              </w:rPr>
              <w:t xml:space="preserve">Persoal-individual. </w:t>
            </w:r>
          </w:p>
        </w:tc>
        <w:tc>
          <w:tcPr>
            <w:tcW w:w="76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D68E4" w:rsidRPr="008D4F34" w:rsidRDefault="00DD68E4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Traballar o canto coa frauta fóra do ámbito escolar. </w:t>
            </w:r>
          </w:p>
        </w:tc>
      </w:tr>
      <w:tr w:rsidR="00DD68E4" w:rsidRPr="008D4F34" w:rsidTr="00D00F1A">
        <w:tc>
          <w:tcPr>
            <w:tcW w:w="286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Vídeos.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DD68E4" w:rsidRPr="008D4F34" w:rsidRDefault="00DD68E4" w:rsidP="00DD68E4">
            <w:pPr>
              <w:rPr>
                <w:rStyle w:val="Hipervnculo"/>
                <w:color w:val="000000"/>
                <w:u w:val="none"/>
              </w:rPr>
            </w:pPr>
            <w:r w:rsidRPr="008D4F34">
              <w:rPr>
                <w:rStyle w:val="toctext"/>
              </w:rPr>
              <w:t>Lingüístico-verbal.</w:t>
            </w:r>
            <w:r w:rsidRPr="008D4F34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DD68E4" w:rsidRPr="008D4F34" w:rsidRDefault="00DD68E4" w:rsidP="00DD68E4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DD68E4" w:rsidRPr="008D4F34" w:rsidRDefault="00DD68E4" w:rsidP="00DD68E4">
            <w:pPr>
              <w:rPr>
                <w:szCs w:val="24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DD68E4" w:rsidRPr="008D4F34" w:rsidRDefault="00DD68E4" w:rsidP="00DD68E4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DD68E4" w:rsidRPr="008D4F34" w:rsidRDefault="00DD68E4" w:rsidP="00DD68E4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Persoal-individual.</w:t>
            </w:r>
          </w:p>
          <w:p w:rsidR="00DD68E4" w:rsidRPr="008D4F34" w:rsidRDefault="00DD68E4" w:rsidP="00DD68E4">
            <w:r w:rsidRPr="008D4F34">
              <w:rPr>
                <w:lang w:eastAsia="es-ES"/>
              </w:rPr>
              <w:t>Lingüístico</w:t>
            </w:r>
            <w:r w:rsidRPr="008D4F34">
              <w:t>.</w:t>
            </w:r>
          </w:p>
          <w:p w:rsidR="00DD68E4" w:rsidRPr="008D4F34" w:rsidRDefault="00DD68E4" w:rsidP="00DD68E4"/>
        </w:tc>
        <w:tc>
          <w:tcPr>
            <w:tcW w:w="762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:rsidR="00DD68E4" w:rsidRPr="008D4F34" w:rsidRDefault="00DD68E4" w:rsidP="00DD68E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05" w:type="pct"/>
            <w:tcBorders>
              <w:bottom w:val="double" w:sz="4" w:space="0" w:color="auto"/>
            </w:tcBorders>
            <w:shd w:val="clear" w:color="auto" w:fill="EEECE1" w:themeFill="background2"/>
          </w:tcPr>
          <w:p w:rsidR="00DD68E4" w:rsidRPr="008D4F34" w:rsidRDefault="00DD68E4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Procurar versións de cantos de arrieiro tanto en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Spotify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como en </w:t>
            </w:r>
            <w:proofErr w:type="spellStart"/>
            <w:r w:rsidRPr="008D4F34">
              <w:rPr>
                <w:rFonts w:cs="Times New Roman"/>
                <w:i/>
                <w:szCs w:val="24"/>
              </w:rPr>
              <w:t>Youtube</w:t>
            </w:r>
            <w:proofErr w:type="spellEnd"/>
            <w:r w:rsidRPr="008D4F34">
              <w:rPr>
                <w:rFonts w:cs="Times New Roman"/>
                <w:szCs w:val="24"/>
              </w:rPr>
              <w:t>. Apuntar as características máis salientables dunha preferida con vistas á súa exposición na seguinte clase.</w:t>
            </w:r>
          </w:p>
        </w:tc>
      </w:tr>
      <w:tr w:rsidR="00A21397" w:rsidRPr="008D4F34" w:rsidTr="00D00F1A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7’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r w:rsidRPr="008D4F34">
              <w:t>Actividade de discusión.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rPr>
                <w:rStyle w:val="Hipervnculo"/>
                <w:color w:val="000000"/>
                <w:u w:val="none"/>
              </w:rPr>
            </w:pPr>
            <w:r w:rsidRPr="008D4F34">
              <w:rPr>
                <w:rStyle w:val="toctext"/>
              </w:rPr>
              <w:t>Lingüístico-verbal.</w:t>
            </w:r>
            <w:r w:rsidRPr="008D4F34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A21397" w:rsidRPr="008D4F34" w:rsidRDefault="00A21397" w:rsidP="00A21397">
            <w:pPr>
              <w:rPr>
                <w:szCs w:val="24"/>
              </w:rPr>
            </w:pPr>
            <w:r w:rsidRPr="008D4F34">
              <w:rPr>
                <w:szCs w:val="24"/>
              </w:rPr>
              <w:t>Interpersoal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A21397" w:rsidRPr="008D4F34" w:rsidRDefault="00A21397" w:rsidP="00A21397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Persoal-individual.</w:t>
            </w:r>
          </w:p>
          <w:p w:rsidR="00A21397" w:rsidRPr="008D4F34" w:rsidRDefault="00A21397" w:rsidP="00A21397">
            <w:r w:rsidRPr="008D4F34">
              <w:rPr>
                <w:lang w:eastAsia="es-ES"/>
              </w:rPr>
              <w:t>Lingüístico</w:t>
            </w:r>
            <w:r w:rsidRPr="008D4F34">
              <w:t>.</w:t>
            </w:r>
          </w:p>
          <w:p w:rsidR="00A21397" w:rsidRPr="008D4F34" w:rsidRDefault="00A21397" w:rsidP="00A21397"/>
        </w:tc>
        <w:tc>
          <w:tcPr>
            <w:tcW w:w="76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Crítico.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0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ACP. Establecer unha pequena quenda de intervencións na que algunhas persoas do grupo expoñan e defendan con argumentos razoados o porqué da elección dunha versión concreta (feita nas AA).</w:t>
            </w:r>
          </w:p>
        </w:tc>
      </w:tr>
      <w:tr w:rsidR="00A21397" w:rsidRPr="008D4F34" w:rsidTr="00D00F1A">
        <w:tc>
          <w:tcPr>
            <w:tcW w:w="286" w:type="pct"/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5’</w:t>
            </w:r>
          </w:p>
        </w:tc>
        <w:tc>
          <w:tcPr>
            <w:tcW w:w="667" w:type="pct"/>
            <w:shd w:val="clear" w:color="auto" w:fill="EEECE1" w:themeFill="background2"/>
          </w:tcPr>
          <w:p w:rsidR="00A21397" w:rsidRPr="008D4F34" w:rsidRDefault="00A21397" w:rsidP="00A21397">
            <w:r w:rsidRPr="008D4F34">
              <w:t>Actividade de discusión.</w:t>
            </w:r>
          </w:p>
        </w:tc>
        <w:tc>
          <w:tcPr>
            <w:tcW w:w="714" w:type="pct"/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:rsidR="00A21397" w:rsidRPr="008D4F34" w:rsidRDefault="00A21397" w:rsidP="00A21397">
            <w:pPr>
              <w:rPr>
                <w:szCs w:val="24"/>
              </w:rPr>
            </w:pPr>
            <w:r w:rsidRPr="008D4F34">
              <w:rPr>
                <w:szCs w:val="24"/>
              </w:rPr>
              <w:t>Musical.</w:t>
            </w:r>
          </w:p>
        </w:tc>
        <w:tc>
          <w:tcPr>
            <w:tcW w:w="856" w:type="pct"/>
            <w:shd w:val="clear" w:color="auto" w:fill="EEECE1" w:themeFill="background2"/>
          </w:tcPr>
          <w:p w:rsidR="00A21397" w:rsidRPr="008D4F34" w:rsidRDefault="00A21397" w:rsidP="00A21397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A21397" w:rsidRPr="008D4F34" w:rsidRDefault="00A21397" w:rsidP="00A21397">
            <w:r w:rsidRPr="008D4F34">
              <w:rPr>
                <w:lang w:eastAsia="es-ES"/>
              </w:rPr>
              <w:t>Lingüístico</w:t>
            </w:r>
            <w:r w:rsidRPr="008D4F34">
              <w:t>.</w:t>
            </w:r>
          </w:p>
          <w:p w:rsidR="00A21397" w:rsidRPr="008D4F34" w:rsidRDefault="00A21397" w:rsidP="00A21397"/>
        </w:tc>
        <w:tc>
          <w:tcPr>
            <w:tcW w:w="762" w:type="pct"/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05" w:type="pct"/>
            <w:shd w:val="clear" w:color="auto" w:fill="EEECE1" w:themeFill="background2"/>
          </w:tcPr>
          <w:p w:rsidR="00A21397" w:rsidRPr="008D4F34" w:rsidRDefault="00A21397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AD. Sinalar nalgunhas das versións escollidas, visual e/ou </w:t>
            </w:r>
            <w:proofErr w:type="spellStart"/>
            <w:r w:rsidRPr="008D4F34">
              <w:rPr>
                <w:rFonts w:cs="Times New Roman"/>
                <w:szCs w:val="24"/>
              </w:rPr>
              <w:t>auditivamente</w:t>
            </w:r>
            <w:proofErr w:type="spellEnd"/>
            <w:r w:rsidRPr="008D4F34">
              <w:rPr>
                <w:rFonts w:cs="Times New Roman"/>
                <w:szCs w:val="24"/>
              </w:rPr>
              <w:t>, instrumentos coñecidos.</w:t>
            </w:r>
          </w:p>
        </w:tc>
      </w:tr>
      <w:tr w:rsidR="00A21397" w:rsidRPr="008D4F34" w:rsidTr="00D00F1A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13’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Corporal cinestésica.</w:t>
            </w:r>
          </w:p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  <w:p w:rsidR="00A21397" w:rsidRPr="008D4F34" w:rsidRDefault="00A21397" w:rsidP="00A21397">
            <w:pPr>
              <w:rPr>
                <w:szCs w:val="24"/>
              </w:rPr>
            </w:pPr>
            <w:r w:rsidRPr="008D4F34">
              <w:rPr>
                <w:rStyle w:val="toctext"/>
                <w:lang w:val="pt-P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r w:rsidRPr="008D4F34">
              <w:rPr>
                <w:lang w:eastAsia="es-ES"/>
              </w:rPr>
              <w:t>Cognitivo-construtivo.</w:t>
            </w:r>
          </w:p>
          <w:p w:rsidR="00A21397" w:rsidRPr="008D4F34" w:rsidRDefault="00A21397" w:rsidP="00A21397"/>
        </w:tc>
        <w:tc>
          <w:tcPr>
            <w:tcW w:w="76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AC. Distribuídos por instrumentos, tocar cada discente a parte que lle corresponda. </w:t>
            </w:r>
          </w:p>
        </w:tc>
      </w:tr>
      <w:tr w:rsidR="00A21397" w:rsidRPr="008D4F34" w:rsidTr="00D00F1A">
        <w:tc>
          <w:tcPr>
            <w:tcW w:w="286" w:type="pct"/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Grupos. </w:t>
            </w:r>
          </w:p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Titoría </w:t>
            </w:r>
            <w:proofErr w:type="spellStart"/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ntre</w:t>
            </w:r>
            <w:proofErr w:type="spellEnd"/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pares.</w:t>
            </w:r>
          </w:p>
        </w:tc>
        <w:tc>
          <w:tcPr>
            <w:tcW w:w="810" w:type="pct"/>
            <w:shd w:val="clear" w:color="auto" w:fill="EEECE1" w:themeFill="background2"/>
          </w:tcPr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</w:rPr>
              <w:t>Musical</w:t>
            </w:r>
            <w:r w:rsidRPr="008D4F34">
              <w:rPr>
                <w:rStyle w:val="toctext"/>
                <w:lang w:val="pt-PT"/>
              </w:rPr>
              <w:t>.</w:t>
            </w:r>
          </w:p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Corporal cinestésica.</w:t>
            </w:r>
          </w:p>
          <w:p w:rsidR="00A21397" w:rsidRPr="008D4F34" w:rsidRDefault="00A21397" w:rsidP="00A21397">
            <w:pPr>
              <w:rPr>
                <w:szCs w:val="24"/>
              </w:rPr>
            </w:pPr>
            <w:r w:rsidRPr="008D4F34">
              <w:rPr>
                <w:rStyle w:val="toctext"/>
                <w:lang w:val="pt-P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:rsidR="00A21397" w:rsidRPr="008D4F34" w:rsidRDefault="00A21397" w:rsidP="00A21397">
            <w:r w:rsidRPr="008D4F34">
              <w:rPr>
                <w:lang w:eastAsia="es-ES"/>
              </w:rPr>
              <w:t>Social-cooperativo</w:t>
            </w:r>
            <w:r w:rsidRPr="008D4F34">
              <w:t>.</w:t>
            </w:r>
          </w:p>
          <w:p w:rsidR="00A21397" w:rsidRPr="008D4F34" w:rsidRDefault="00A21397" w:rsidP="00A21397"/>
        </w:tc>
        <w:tc>
          <w:tcPr>
            <w:tcW w:w="762" w:type="pct"/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shd w:val="clear" w:color="auto" w:fill="EEECE1" w:themeFill="background2"/>
          </w:tcPr>
          <w:p w:rsidR="00A21397" w:rsidRPr="008D4F34" w:rsidRDefault="00A21397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ARF. Axudar o profesorado e o alumnado que saiba a súa parte aos que presenten dificultades.</w:t>
            </w:r>
          </w:p>
        </w:tc>
      </w:tr>
      <w:tr w:rsidR="00A21397" w:rsidRPr="008D4F34" w:rsidTr="00D00F1A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Corporal cinestésica.</w:t>
            </w:r>
          </w:p>
          <w:p w:rsidR="00A21397" w:rsidRPr="008D4F34" w:rsidRDefault="00A21397" w:rsidP="00A21397">
            <w:pPr>
              <w:rPr>
                <w:szCs w:val="24"/>
              </w:rPr>
            </w:pPr>
            <w:r w:rsidRPr="008D4F34">
              <w:rPr>
                <w:rStyle w:val="toctext"/>
                <w:lang w:val="pt-P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A21397" w:rsidRPr="008D4F34" w:rsidRDefault="00A21397" w:rsidP="00A21397"/>
        </w:tc>
        <w:tc>
          <w:tcPr>
            <w:tcW w:w="76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21397" w:rsidRPr="008D4F34" w:rsidRDefault="00A21397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AD. Montar a peza todos xuntos.</w:t>
            </w:r>
          </w:p>
        </w:tc>
      </w:tr>
      <w:tr w:rsidR="00A21397" w:rsidRPr="008D4F34" w:rsidTr="00D00F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A21397" w:rsidRPr="008D4F34" w:rsidRDefault="00A21397" w:rsidP="00A21397">
            <w:pPr>
              <w:rPr>
                <w:lang w:val="pt-PT"/>
              </w:rPr>
            </w:pPr>
            <w:r w:rsidRPr="008D4F34">
              <w:rPr>
                <w:lang w:val="pt-PT"/>
              </w:rPr>
              <w:t>Web/portal temático ou corporativo.</w:t>
            </w:r>
          </w:p>
          <w:p w:rsidR="00A21397" w:rsidRPr="008D4F34" w:rsidRDefault="00A21397" w:rsidP="00A21397">
            <w:pPr>
              <w:rPr>
                <w:szCs w:val="24"/>
                <w:lang w:val="pt-PT"/>
              </w:rPr>
            </w:pPr>
            <w:r w:rsidRPr="008D4F34">
              <w:rPr>
                <w:lang w:val="pt-PT"/>
              </w:rPr>
              <w:t>Lecturas guiadas.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A21397" w:rsidRPr="008D4F34" w:rsidRDefault="00A21397" w:rsidP="00A21397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  <w:p w:rsidR="00A21397" w:rsidRPr="008D4F34" w:rsidRDefault="00A21397" w:rsidP="00A21397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A21397" w:rsidRPr="008D4F34" w:rsidRDefault="00A21397" w:rsidP="00A21397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A21397" w:rsidRPr="008D4F34" w:rsidRDefault="00A21397" w:rsidP="00A21397">
            <w:r w:rsidRPr="008D4F34">
              <w:rPr>
                <w:lang w:eastAsia="es-ES"/>
              </w:rPr>
              <w:t>Persoal-individual</w:t>
            </w:r>
            <w:r w:rsidRPr="008D4F34">
              <w:t>.</w:t>
            </w:r>
          </w:p>
          <w:p w:rsidR="00A21397" w:rsidRPr="008D4F34" w:rsidRDefault="00A21397" w:rsidP="00A21397"/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21397" w:rsidRPr="008D4F34" w:rsidRDefault="00A21397" w:rsidP="00A2139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:rsidR="00A21397" w:rsidRPr="008D4F34" w:rsidRDefault="00A21397" w:rsidP="0071261E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Procurar informacións sobre manifestacións musicais de Galicia, sexan populares ou ben de autor. </w:t>
            </w:r>
          </w:p>
        </w:tc>
      </w:tr>
      <w:tr w:rsidR="007976BA" w:rsidRPr="008D4F34" w:rsidTr="00D00F1A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7976BA" w:rsidRPr="008D4F34" w:rsidRDefault="007976BA" w:rsidP="007976BA">
            <w:pPr>
              <w:rPr>
                <w:rStyle w:val="toctext"/>
              </w:rPr>
            </w:pPr>
            <w:r w:rsidRPr="008D4F34">
              <w:rPr>
                <w:rStyle w:val="toctext"/>
              </w:rPr>
              <w:t xml:space="preserve">Corporal </w:t>
            </w:r>
            <w:proofErr w:type="spellStart"/>
            <w:r w:rsidRPr="008D4F34">
              <w:rPr>
                <w:rStyle w:val="toctext"/>
              </w:rPr>
              <w:t>cinestésica</w:t>
            </w:r>
            <w:proofErr w:type="spellEnd"/>
            <w:r w:rsidRPr="008D4F34">
              <w:rPr>
                <w:rStyle w:val="toctext"/>
              </w:rPr>
              <w:t>.</w:t>
            </w:r>
          </w:p>
          <w:p w:rsidR="007976BA" w:rsidRPr="008D4F34" w:rsidRDefault="007976BA" w:rsidP="007976BA">
            <w:pPr>
              <w:rPr>
                <w:szCs w:val="24"/>
                <w:lang w:val="pt-PT"/>
              </w:rPr>
            </w:pPr>
            <w:r w:rsidRPr="008D4F34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7976BA" w:rsidRPr="008D4F34" w:rsidRDefault="007976BA" w:rsidP="007976BA">
            <w:r w:rsidRPr="008D4F34">
              <w:rPr>
                <w:lang w:eastAsia="es-ES"/>
              </w:rPr>
              <w:t>Social-cooperativo.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AIM. Cantar a peza sobre a base orquestral dos ODE do curso.</w:t>
            </w:r>
          </w:p>
        </w:tc>
      </w:tr>
      <w:tr w:rsidR="007976BA" w:rsidRPr="008D4F34" w:rsidTr="00D00F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7976BA" w:rsidRPr="008D4F34" w:rsidRDefault="007976BA" w:rsidP="007976BA">
            <w:pPr>
              <w:rPr>
                <w:szCs w:val="24"/>
              </w:rPr>
            </w:pPr>
            <w:r w:rsidRPr="008D4F3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Social-cooperativo.</w:t>
            </w:r>
          </w:p>
          <w:p w:rsidR="007976BA" w:rsidRPr="008D4F34" w:rsidRDefault="007976BA" w:rsidP="007976BA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Aplicación.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AAV. Interpretar a peza completa coa orquestra escolar.</w:t>
            </w:r>
          </w:p>
        </w:tc>
      </w:tr>
      <w:tr w:rsidR="007976BA" w:rsidRPr="008D4F34" w:rsidTr="00D00F1A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3’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7976BA" w:rsidRPr="008D4F34" w:rsidRDefault="007976BA" w:rsidP="007976BA">
            <w:pPr>
              <w:rPr>
                <w:szCs w:val="24"/>
              </w:rPr>
            </w:pPr>
            <w:r w:rsidRPr="008D4F3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Gravar esta versión en </w:t>
            </w:r>
            <w:proofErr w:type="spellStart"/>
            <w:r w:rsidRPr="008D4F34">
              <w:rPr>
                <w:rFonts w:cs="Times New Roman"/>
                <w:szCs w:val="24"/>
              </w:rPr>
              <w:t>audio</w:t>
            </w:r>
            <w:proofErr w:type="spellEnd"/>
            <w:r w:rsidRPr="008D4F34">
              <w:rPr>
                <w:rFonts w:cs="Times New Roman"/>
                <w:szCs w:val="24"/>
              </w:rPr>
              <w:t>, vídeo ou soporte informático.</w:t>
            </w:r>
          </w:p>
        </w:tc>
      </w:tr>
      <w:tr w:rsidR="007976BA" w:rsidRPr="008D4F34" w:rsidTr="00D00F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Social-cooperativo.</w:t>
            </w:r>
          </w:p>
          <w:p w:rsidR="007976BA" w:rsidRPr="008D4F34" w:rsidRDefault="007976BA" w:rsidP="007976BA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Memoria. 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AE. Ensamblar coa versión ODE completa (instrumental </w:t>
            </w:r>
            <w:proofErr w:type="spellStart"/>
            <w:r w:rsidRPr="008D4F34">
              <w:rPr>
                <w:rFonts w:cs="Times New Roman"/>
                <w:szCs w:val="24"/>
              </w:rPr>
              <w:t>Orff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máis orquestra). </w:t>
            </w:r>
          </w:p>
        </w:tc>
      </w:tr>
      <w:tr w:rsidR="007976BA" w:rsidRPr="008D4F34" w:rsidTr="00D00F1A">
        <w:tc>
          <w:tcPr>
            <w:tcW w:w="28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7’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7976BA" w:rsidRPr="008D4F34" w:rsidRDefault="007976BA" w:rsidP="007976BA">
            <w:pPr>
              <w:rPr>
                <w:szCs w:val="24"/>
              </w:rPr>
            </w:pPr>
            <w:r w:rsidRPr="008D4F34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7976BA" w:rsidRPr="008D4F34" w:rsidRDefault="007976BA" w:rsidP="007976BA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0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AA. Gravar esta última versión en </w:t>
            </w:r>
            <w:proofErr w:type="spellStart"/>
            <w:r w:rsidRPr="008D4F34">
              <w:rPr>
                <w:rFonts w:cs="Times New Roman"/>
                <w:szCs w:val="24"/>
              </w:rPr>
              <w:t>audio</w:t>
            </w:r>
            <w:proofErr w:type="spellEnd"/>
            <w:r w:rsidRPr="008D4F34">
              <w:rPr>
                <w:rFonts w:cs="Times New Roman"/>
                <w:szCs w:val="24"/>
              </w:rPr>
              <w:t>, vídeo ou soporte informático.</w:t>
            </w:r>
          </w:p>
        </w:tc>
      </w:tr>
      <w:tr w:rsidR="007976BA" w:rsidRPr="008D4F34" w:rsidTr="00D00F1A">
        <w:tc>
          <w:tcPr>
            <w:tcW w:w="28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4’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rStyle w:val="Hipervnculo"/>
                <w:color w:val="000000"/>
                <w:u w:val="none"/>
              </w:rPr>
            </w:pPr>
            <w:r w:rsidRPr="008D4F34">
              <w:rPr>
                <w:rStyle w:val="toctext"/>
              </w:rPr>
              <w:t>Lingüístico-verbal.</w:t>
            </w:r>
            <w:r w:rsidRPr="008D4F34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7976BA" w:rsidRPr="008D4F34" w:rsidRDefault="007976BA" w:rsidP="007976BA">
            <w:pPr>
              <w:rPr>
                <w:szCs w:val="24"/>
              </w:rPr>
            </w:pPr>
            <w:r w:rsidRPr="008D4F34">
              <w:rPr>
                <w:szCs w:val="24"/>
              </w:rPr>
              <w:t>Musical.</w:t>
            </w:r>
          </w:p>
          <w:p w:rsidR="007976BA" w:rsidRPr="008D4F34" w:rsidRDefault="007976BA" w:rsidP="007976BA">
            <w:pPr>
              <w:rPr>
                <w:lang w:val="pt-PT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</w:tc>
        <w:tc>
          <w:tcPr>
            <w:tcW w:w="85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r w:rsidRPr="008D4F34">
              <w:rPr>
                <w:lang w:eastAsia="es-ES"/>
              </w:rPr>
              <w:t>Persoal-individual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0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AIM. Escoitar a música de </w:t>
            </w:r>
            <w:r w:rsidRPr="008D4F34">
              <w:rPr>
                <w:rFonts w:cs="Times New Roman"/>
                <w:i/>
                <w:szCs w:val="24"/>
              </w:rPr>
              <w:t xml:space="preserve">Canta a rula </w:t>
            </w:r>
            <w:r w:rsidRPr="008D4F34">
              <w:rPr>
                <w:rFonts w:cs="Times New Roman"/>
                <w:szCs w:val="24"/>
              </w:rPr>
              <w:t>sobre o ODE orquestral do curso.</w:t>
            </w:r>
          </w:p>
        </w:tc>
      </w:tr>
      <w:tr w:rsidR="007976BA" w:rsidRPr="008D4F34" w:rsidTr="00D00F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18’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szCs w:val="24"/>
              </w:rPr>
            </w:pPr>
            <w:r w:rsidRPr="008D4F34">
              <w:rPr>
                <w:szCs w:val="24"/>
              </w:rPr>
              <w:t>Musical.</w:t>
            </w:r>
          </w:p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Corporal cinestésica.</w:t>
            </w:r>
          </w:p>
          <w:p w:rsidR="007976BA" w:rsidRPr="008D4F34" w:rsidRDefault="007976BA" w:rsidP="007976BA">
            <w:pPr>
              <w:rPr>
                <w:lang w:val="pt-PT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r w:rsidRPr="008D4F34">
              <w:rPr>
                <w:lang w:eastAsia="es-ES"/>
              </w:rPr>
              <w:t>Persoal-individual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AD. Montar </w:t>
            </w:r>
            <w:r w:rsidRPr="008D4F34">
              <w:rPr>
                <w:rFonts w:cs="Times New Roman"/>
                <w:i/>
                <w:szCs w:val="24"/>
              </w:rPr>
              <w:t>Canta a rula</w:t>
            </w:r>
            <w:r w:rsidRPr="008D4F34">
              <w:rPr>
                <w:rFonts w:cs="Times New Roman"/>
                <w:szCs w:val="24"/>
              </w:rPr>
              <w:t xml:space="preserve"> coa orquestra escolar.</w:t>
            </w:r>
          </w:p>
        </w:tc>
      </w:tr>
      <w:tr w:rsidR="007976BA" w:rsidRPr="008D4F34" w:rsidTr="00D00F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18’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Corporal cinestésica.</w:t>
            </w:r>
          </w:p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Intrapersoal.</w:t>
            </w:r>
          </w:p>
          <w:p w:rsidR="007976BA" w:rsidRPr="008D4F34" w:rsidRDefault="007976BA" w:rsidP="007976BA">
            <w:pPr>
              <w:rPr>
                <w:szCs w:val="24"/>
              </w:rPr>
            </w:pPr>
            <w:r w:rsidRPr="008D4F34">
              <w:rPr>
                <w:rStyle w:val="toctext"/>
                <w:lang w:val="pt-P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Social-cooperativo.</w:t>
            </w:r>
          </w:p>
          <w:p w:rsidR="007976BA" w:rsidRPr="008D4F34" w:rsidRDefault="007976BA" w:rsidP="007976BA">
            <w:r w:rsidRPr="008D4F34">
              <w:rPr>
                <w:lang w:eastAsia="es-ES"/>
              </w:rPr>
              <w:t>Proxectivo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AR. Interpretar unha estrofa de cada peza aprendida na unidade.</w:t>
            </w:r>
          </w:p>
        </w:tc>
      </w:tr>
      <w:tr w:rsidR="007976BA" w:rsidRPr="008D4F34" w:rsidTr="00D00F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lang w:val="pt-PT"/>
              </w:rPr>
            </w:pPr>
            <w:r w:rsidRPr="008D4F34">
              <w:rPr>
                <w:lang w:val="pt-PT"/>
              </w:rPr>
              <w:t>Actividade de discusión.</w:t>
            </w:r>
          </w:p>
          <w:p w:rsidR="007976BA" w:rsidRPr="008D4F34" w:rsidRDefault="007976BA" w:rsidP="007976BA">
            <w:pPr>
              <w:rPr>
                <w:szCs w:val="24"/>
                <w:lang w:val="pt-PT"/>
              </w:rPr>
            </w:pPr>
            <w:r w:rsidRPr="008D4F34">
              <w:rPr>
                <w:lang w:val="pt-PT"/>
              </w:rPr>
              <w:t>Web/portal temático ou corporativo.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Lóxico-matemática.</w:t>
            </w:r>
          </w:p>
          <w:p w:rsidR="007976BA" w:rsidRPr="008D4F34" w:rsidRDefault="007976BA" w:rsidP="007976BA">
            <w:pPr>
              <w:rPr>
                <w:sz w:val="22"/>
                <w:szCs w:val="20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lang w:eastAsia="es-ES"/>
              </w:rPr>
            </w:pPr>
            <w:proofErr w:type="spellStart"/>
            <w:r w:rsidRPr="008D4F34">
              <w:rPr>
                <w:lang w:eastAsia="es-ES"/>
              </w:rPr>
              <w:t>Condutual</w:t>
            </w:r>
            <w:proofErr w:type="spellEnd"/>
            <w:r w:rsidRPr="008D4F34">
              <w:rPr>
                <w:lang w:eastAsia="es-ES"/>
              </w:rPr>
              <w:t xml:space="preserve">-instrutivo. </w:t>
            </w:r>
          </w:p>
          <w:p w:rsidR="007976BA" w:rsidRPr="008D4F34" w:rsidRDefault="007976BA" w:rsidP="007976BA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 xml:space="preserve">Cognitivo-construtivo. </w:t>
            </w:r>
          </w:p>
          <w:p w:rsidR="007976BA" w:rsidRPr="008D4F34" w:rsidRDefault="007976BA" w:rsidP="007976BA">
            <w:r w:rsidRPr="008D4F34">
              <w:rPr>
                <w:lang w:eastAsia="es-ES"/>
              </w:rPr>
              <w:t>Lingüístico</w:t>
            </w:r>
            <w:r w:rsidRPr="008D4F34">
              <w:t>.</w:t>
            </w:r>
          </w:p>
          <w:p w:rsidR="007976BA" w:rsidRPr="008D4F34" w:rsidRDefault="007976BA" w:rsidP="007976BA"/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Deliberativo.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7976BA" w:rsidRPr="008D4F34" w:rsidRDefault="007976BA" w:rsidP="007976BA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976BA" w:rsidRPr="008D4F34" w:rsidRDefault="007976BA" w:rsidP="007976B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AC. Referirse aos xéneros aprendidos, canto de arrieiro e de seitura, especificando as súas características.</w:t>
            </w:r>
          </w:p>
        </w:tc>
      </w:tr>
      <w:tr w:rsidR="00117ED8" w:rsidRPr="008D4F34" w:rsidTr="00D00F1A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17ED8" w:rsidRPr="008D4F34" w:rsidRDefault="00117ED8" w:rsidP="00FE0B0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17ED8" w:rsidRPr="008D4F34" w:rsidRDefault="00117ED8" w:rsidP="00D50EB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117ED8" w:rsidRPr="008D4F34" w:rsidRDefault="00117ED8" w:rsidP="00D50EB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17ED8" w:rsidRPr="008D4F34" w:rsidRDefault="00117ED8" w:rsidP="00BF1C8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117ED8" w:rsidRPr="008D4F34" w:rsidRDefault="00117ED8" w:rsidP="00BF1C86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17ED8" w:rsidRPr="008D4F34" w:rsidRDefault="00117ED8" w:rsidP="00226846">
            <w:pPr>
              <w:rPr>
                <w:rStyle w:val="Hipervnculo"/>
                <w:color w:val="000000"/>
                <w:u w:val="none"/>
              </w:rPr>
            </w:pPr>
            <w:r w:rsidRPr="008D4F34">
              <w:rPr>
                <w:rStyle w:val="toctext"/>
              </w:rPr>
              <w:t>Lingüístico-verbal.</w:t>
            </w:r>
            <w:r w:rsidRPr="008D4F34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117ED8" w:rsidRPr="008D4F34" w:rsidRDefault="00117ED8" w:rsidP="00226846">
            <w:pPr>
              <w:rPr>
                <w:rStyle w:val="toctext"/>
                <w:lang w:val="pt-PT"/>
              </w:rPr>
            </w:pPr>
            <w:r w:rsidRPr="008D4F34">
              <w:rPr>
                <w:rStyle w:val="toctext"/>
                <w:lang w:val="pt-PT"/>
              </w:rPr>
              <w:t>Musical.</w:t>
            </w:r>
          </w:p>
          <w:p w:rsidR="00117ED8" w:rsidRPr="008D4F34" w:rsidRDefault="00117ED8" w:rsidP="00226846">
            <w:pPr>
              <w:rPr>
                <w:szCs w:val="24"/>
              </w:rPr>
            </w:pPr>
            <w:r w:rsidRPr="008D4F34">
              <w:rPr>
                <w:rStyle w:val="toctext"/>
                <w:lang w:val="pt-P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17ED8" w:rsidRPr="008D4F34" w:rsidRDefault="00117ED8" w:rsidP="00432D38">
            <w:pPr>
              <w:rPr>
                <w:lang w:eastAsia="es-ES"/>
              </w:rPr>
            </w:pPr>
            <w:r w:rsidRPr="008D4F34">
              <w:rPr>
                <w:lang w:eastAsia="es-ES"/>
              </w:rPr>
              <w:t>Cognitivo-construtivo.</w:t>
            </w:r>
          </w:p>
          <w:p w:rsidR="00117ED8" w:rsidRPr="008D4F34" w:rsidRDefault="00117ED8" w:rsidP="00432D38">
            <w:r w:rsidRPr="008D4F34">
              <w:rPr>
                <w:lang w:eastAsia="es-ES"/>
              </w:rPr>
              <w:t xml:space="preserve">Social-cooperativo.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17ED8" w:rsidRPr="008D4F34" w:rsidRDefault="00117ED8" w:rsidP="00D5380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117ED8" w:rsidRPr="008D4F34" w:rsidRDefault="00117ED8" w:rsidP="00D5380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117ED8" w:rsidRPr="008D4F34" w:rsidRDefault="00117ED8" w:rsidP="00D5380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117ED8" w:rsidRPr="008D4F34" w:rsidRDefault="00117ED8" w:rsidP="00D53803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8D4F34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17ED8" w:rsidRPr="008D4F34" w:rsidRDefault="00117ED8" w:rsidP="004D745C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AA. Cantar a peza.</w:t>
            </w:r>
          </w:p>
        </w:tc>
      </w:tr>
    </w:tbl>
    <w:tbl>
      <w:tblPr>
        <w:tblW w:w="5054" w:type="pct"/>
        <w:tblCellSpacing w:w="0" w:type="dxa"/>
        <w:tblInd w:w="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8"/>
        <w:gridCol w:w="421"/>
        <w:gridCol w:w="1756"/>
        <w:gridCol w:w="1486"/>
        <w:gridCol w:w="694"/>
        <w:gridCol w:w="2180"/>
        <w:gridCol w:w="601"/>
        <w:gridCol w:w="1580"/>
        <w:gridCol w:w="144"/>
        <w:gridCol w:w="2112"/>
        <w:gridCol w:w="1539"/>
      </w:tblGrid>
      <w:tr w:rsidR="00B93EA5" w:rsidRPr="008D4F34" w:rsidTr="00A52919">
        <w:trPr>
          <w:trHeight w:val="389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8D4F34" w:rsidRDefault="00780B7D" w:rsidP="00F7421A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AVALIACIÓ</w:t>
            </w:r>
            <w:r w:rsidR="00FA09D2" w:rsidRPr="008D4F3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6276B3" w:rsidRPr="008D4F34" w:rsidTr="00411B46">
        <w:trPr>
          <w:trHeight w:val="672"/>
          <w:tblCellSpacing w:w="0" w:type="dxa"/>
        </w:trPr>
        <w:tc>
          <w:tcPr>
            <w:tcW w:w="89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B93EA5" w:rsidP="009D6CAD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B93EA5" w:rsidP="009D6CAD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B93EA5" w:rsidP="009D6CAD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B93EA5" w:rsidP="009D6CAD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8D4F34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A03454" w:rsidP="009D6CAD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Procedementos / I</w:t>
            </w:r>
            <w:r w:rsidR="00B93EA5"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nstrumento</w:t>
            </w: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s</w:t>
            </w:r>
            <w:r w:rsidR="00024690" w:rsidRPr="008D4F34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="00B93EA5"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6276B3" w:rsidRPr="008D4F34" w:rsidTr="00411B46">
        <w:trPr>
          <w:trHeight w:val="531"/>
          <w:tblCellSpacing w:w="0" w:type="dxa"/>
        </w:trPr>
        <w:tc>
          <w:tcPr>
            <w:tcW w:w="890" w:type="pct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EMB1.1.1 Identifica, clasifica e describe utilizando un vocabulario preciso as calidades dos sons da contorna natural e social.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A03454" w:rsidRPr="008D4F34" w:rsidRDefault="00A03454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A03454" w:rsidRPr="008D4F34" w:rsidRDefault="00A03454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03454" w:rsidRPr="008D4F34" w:rsidRDefault="00A03454" w:rsidP="00694C95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CCL</w:t>
            </w:r>
          </w:p>
          <w:p w:rsidR="00A03454" w:rsidRPr="008D4F34" w:rsidRDefault="00A03454" w:rsidP="00694C95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CAA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A03454" w:rsidRPr="008D4F34" w:rsidRDefault="00A03454" w:rsidP="00694C95">
            <w:pPr>
              <w:keepNext/>
              <w:widowControl w:val="0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 Diario anecdótico.</w:t>
            </w:r>
          </w:p>
          <w:p w:rsidR="00A03454" w:rsidRPr="008D4F34" w:rsidRDefault="00A03454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B1.2. Analizar a organización de obras musicais sinxelas e describir os elementos que as compoñen. </w:t>
            </w: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A6465" w:rsidRPr="008D4F34" w:rsidRDefault="00AA6465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Precisión no s</w:t>
            </w:r>
            <w:r w:rsidR="00291453" w:rsidRPr="008D4F34">
              <w:rPr>
                <w:rFonts w:eastAsia="Times New Roman" w:cs="Times New Roman"/>
                <w:szCs w:val="24"/>
                <w:lang w:eastAsia="es-ES"/>
              </w:rPr>
              <w:t>ina</w:t>
            </w:r>
            <w:r w:rsidRPr="008D4F34">
              <w:rPr>
                <w:rFonts w:eastAsia="Times New Roman" w:cs="Times New Roman"/>
                <w:szCs w:val="24"/>
                <w:lang w:eastAsia="es-ES"/>
              </w:rPr>
              <w:t>lado.</w:t>
            </w:r>
          </w:p>
          <w:p w:rsidR="00AA6465" w:rsidRPr="008D4F34" w:rsidRDefault="00AA6465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:rsidR="00AA6465" w:rsidRPr="008D4F34" w:rsidRDefault="00AA6465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Coherencia dos argumentos.</w:t>
            </w:r>
          </w:p>
          <w:p w:rsidR="00A03454" w:rsidRPr="008D4F34" w:rsidRDefault="00A03454" w:rsidP="00694C95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ind w:left="170"/>
              <w:suppressOverlap w:val="0"/>
            </w:pP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CCL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AA6465" w:rsidRPr="008D4F34" w:rsidRDefault="00AA6465" w:rsidP="00694C95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Método de casos/Diario de clase.</w:t>
            </w:r>
          </w:p>
          <w:p w:rsidR="00AA6465" w:rsidRPr="008D4F34" w:rsidRDefault="00AA6465" w:rsidP="00694C95">
            <w:pPr>
              <w:keepNext/>
              <w:widowControl w:val="0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Debate/Lista de cotexo.</w:t>
            </w:r>
          </w:p>
          <w:p w:rsidR="00A03454" w:rsidRPr="008D4F34" w:rsidRDefault="00AA6465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6276B3" w:rsidRPr="008D4F34" w:rsidTr="00411B46">
        <w:trPr>
          <w:trHeight w:val="531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03454" w:rsidRPr="008D4F34" w:rsidRDefault="00A03454" w:rsidP="00694C95">
            <w:pPr>
              <w:suppressAutoHyphens/>
              <w:spacing w:after="200" w:line="276" w:lineRule="auto"/>
            </w:pPr>
          </w:p>
        </w:tc>
        <w:tc>
          <w:tcPr>
            <w:tcW w:w="1102" w:type="pct"/>
            <w:gridSpan w:val="2"/>
            <w:tcBorders>
              <w:top w:val="outset" w:sz="6" w:space="0" w:color="1F497D" w:themeColor="text2"/>
              <w:left w:val="outset" w:sz="6" w:space="0" w:color="1F497D" w:themeColor="text2"/>
              <w:bottom w:val="outset" w:sz="6" w:space="0" w:color="1F497D" w:themeColor="text2"/>
              <w:right w:val="outset" w:sz="6" w:space="0" w:color="1F497D" w:themeColor="text2"/>
            </w:tcBorders>
            <w:shd w:val="clear" w:color="auto" w:fill="DAEEF3" w:themeFill="accent5" w:themeFillTint="33"/>
          </w:tcPr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DF4C4A" w:rsidRPr="008D4F34" w:rsidRDefault="00DF4C4A" w:rsidP="00DF4C4A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DF4C4A" w:rsidRPr="008D4F34" w:rsidRDefault="00DF4C4A" w:rsidP="00DF4C4A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:rsidR="00DF4C4A" w:rsidRPr="008D4F34" w:rsidRDefault="00DF4C4A" w:rsidP="00DF4C4A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:rsidR="00A03454" w:rsidRPr="008D4F34" w:rsidRDefault="00DF4C4A" w:rsidP="00DF4C4A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A03454" w:rsidRPr="008D4F34" w:rsidRDefault="00A03454" w:rsidP="00694C95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DF4C4A" w:rsidRPr="008D4F34" w:rsidRDefault="00DF4C4A" w:rsidP="00DF4C4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Método de casos/Diario de clase.</w:t>
            </w:r>
          </w:p>
          <w:p w:rsidR="00DF4C4A" w:rsidRPr="008D4F34" w:rsidRDefault="00DF4C4A" w:rsidP="00DF4C4A">
            <w:pPr>
              <w:keepNext/>
              <w:widowControl w:val="0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Debate/Lista de cotexo.</w:t>
            </w:r>
          </w:p>
          <w:p w:rsidR="00A03454" w:rsidRPr="008D4F34" w:rsidRDefault="00DF4C4A" w:rsidP="00694C95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6276B3" w:rsidRPr="008D4F34" w:rsidTr="00411B46">
        <w:trPr>
          <w:trHeight w:val="531"/>
          <w:tblCellSpacing w:w="0" w:type="dxa"/>
        </w:trPr>
        <w:tc>
          <w:tcPr>
            <w:tcW w:w="89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 xml:space="preserve">B1.3. Coñecer exemplos de obras variadas da nosa cultura e outras para valorar o patrimonio musical coñecendo a importancia do seu mantemento e difusión aprendendo o respecto co que deben afrontar as audicións e representacións. </w:t>
            </w: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EMB1.3.1 Coñece, entende e observa as normas de comportamento en audicións e representacións musicais.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90113C" w:rsidRPr="008D4F34" w:rsidRDefault="0090113C" w:rsidP="0090113C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wrap="around"/>
            </w:pPr>
            <w:r w:rsidRPr="008D4F34">
              <w:t>CSC</w:t>
            </w:r>
          </w:p>
          <w:p w:rsidR="0090113C" w:rsidRPr="008D4F34" w:rsidRDefault="0090113C" w:rsidP="0090113C">
            <w:pPr>
              <w:pStyle w:val="vietas"/>
              <w:framePr w:wrap="around"/>
            </w:pPr>
            <w:r w:rsidRPr="008D4F34">
              <w:t>CCEC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jc w:val="both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</w:t>
            </w:r>
          </w:p>
          <w:p w:rsidR="0090113C" w:rsidRPr="008D4F34" w:rsidRDefault="0090113C" w:rsidP="0090113C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6276B3" w:rsidRPr="008D4F34" w:rsidTr="00411B46">
        <w:trPr>
          <w:trHeight w:val="531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  <w:r w:rsidRPr="008D4F34">
              <w:t>Argumentos coherentes.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  <w:r w:rsidRPr="008D4F34">
              <w:t>Criterios de procura.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  <w:p w:rsidR="0090113C" w:rsidRPr="008D4F34" w:rsidRDefault="0090113C" w:rsidP="0090113C">
            <w:pPr>
              <w:pStyle w:val="vietas"/>
              <w:framePr w:wrap="around"/>
            </w:pPr>
            <w:r w:rsidRPr="008D4F34">
              <w:t>CCEC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Seguimento</w:t>
            </w:r>
            <w:r w:rsidR="005A4D7A" w:rsidRPr="008D4F34">
              <w:rPr>
                <w:rFonts w:eastAsia="Times New Roman" w:cs="Times New Roman"/>
                <w:szCs w:val="24"/>
                <w:lang w:eastAsia="es-ES"/>
              </w:rPr>
              <w:t>/</w:t>
            </w:r>
            <w:proofErr w:type="spellStart"/>
            <w:r w:rsidRPr="008D4F34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8D4F34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lastRenderedPageBreak/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EMB2.1.1 Recoñece e describe as calidades da voz a través de audicións diversas e as recrea.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5A4D7A" w:rsidRPr="008D4F34" w:rsidRDefault="005A4D7A" w:rsidP="0090113C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5A4D7A" w:rsidRPr="008D4F34" w:rsidRDefault="005A4D7A" w:rsidP="0090113C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Técnica empregada.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CCL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0113C" w:rsidRPr="008D4F34" w:rsidRDefault="005A4D7A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8D4F34">
              <w:t xml:space="preserve">EMB2.2.1 </w:t>
            </w:r>
            <w:r w:rsidRPr="008D4F34">
              <w:rPr>
                <w:color w:val="000000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5A4D7A" w:rsidRPr="008D4F34" w:rsidRDefault="005A4D7A" w:rsidP="005A4D7A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  <w:r w:rsidRPr="008D4F34">
              <w:t>Argumentos coherentes.</w:t>
            </w:r>
          </w:p>
          <w:p w:rsidR="005A4D7A" w:rsidRPr="008D4F34" w:rsidRDefault="005A4D7A" w:rsidP="005A4D7A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5A4D7A" w:rsidRPr="008D4F34" w:rsidRDefault="005A4D7A" w:rsidP="005A4D7A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</w:p>
          <w:p w:rsidR="0090113C" w:rsidRPr="008D4F34" w:rsidRDefault="0090113C" w:rsidP="005A4D7A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5A4D7A" w:rsidRPr="008D4F34" w:rsidRDefault="005A4D7A" w:rsidP="005A4D7A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8D4F34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8D4F34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90113C" w:rsidRPr="008D4F34" w:rsidRDefault="0090113C" w:rsidP="005A4D7A">
            <w:pPr>
              <w:keepNext/>
              <w:widowControl w:val="0"/>
              <w:tabs>
                <w:tab w:val="left" w:pos="851"/>
              </w:tabs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EMB2.2.2 Utiliza a linguaxe musical para a interpretación de obras.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5A4D7A" w:rsidRPr="008D4F34" w:rsidRDefault="005A4D7A" w:rsidP="005A4D7A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:rsidR="0090113C" w:rsidRPr="008D4F34" w:rsidRDefault="005A4D7A" w:rsidP="005A4D7A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ind w:left="170" w:hanging="170"/>
              <w:suppressOverlap w:val="0"/>
            </w:pPr>
            <w:r w:rsidRPr="008D4F34">
              <w:rPr>
                <w:rFonts w:cs="Times New Roman"/>
                <w:szCs w:val="24"/>
              </w:rPr>
              <w:t>Reprodución exacta.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5A4D7A" w:rsidRPr="008D4F34" w:rsidRDefault="005A4D7A" w:rsidP="005A4D7A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</w:t>
            </w:r>
          </w:p>
          <w:p w:rsidR="0090113C" w:rsidRPr="008D4F34" w:rsidRDefault="005A4D7A" w:rsidP="005A4D7A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EMB2.2.3 Traduce á linguaxe musical convencional melodías e ritmos sinxelos.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  <w:r w:rsidRPr="008D4F34">
              <w:rPr>
                <w:rFonts w:cs="Times New Roman"/>
                <w:szCs w:val="24"/>
              </w:rPr>
              <w:t xml:space="preserve">Aproximación </w:t>
            </w:r>
            <w:proofErr w:type="spellStart"/>
            <w:r w:rsidRPr="008D4F34">
              <w:rPr>
                <w:rFonts w:cs="Times New Roman"/>
                <w:szCs w:val="24"/>
              </w:rPr>
              <w:t>interválica</w:t>
            </w:r>
            <w:proofErr w:type="spellEnd"/>
            <w:r w:rsidRPr="008D4F34">
              <w:rPr>
                <w:rFonts w:cs="Times New Roman"/>
                <w:szCs w:val="24"/>
              </w:rPr>
              <w:t xml:space="preserve"> e melódica.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ind w:left="170" w:hanging="170"/>
              <w:suppressOverlap w:val="0"/>
            </w:pPr>
            <w:r w:rsidRPr="008D4F34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keepNext/>
              <w:widowControl w:val="0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 Diario anecdótico.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5A4D7A" w:rsidRPr="008D4F34" w:rsidRDefault="005A4D7A" w:rsidP="005A4D7A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5A4D7A" w:rsidRPr="008D4F34" w:rsidRDefault="005A4D7A" w:rsidP="005A4D7A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90113C" w:rsidRPr="008D4F34" w:rsidRDefault="005A4D7A" w:rsidP="005A4D7A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tabs>
                <w:tab w:val="right" w:pos="3329"/>
              </w:tabs>
              <w:ind w:left="170" w:hanging="170"/>
              <w:suppressOverlap w:val="0"/>
            </w:pPr>
            <w:r w:rsidRPr="008D4F34">
              <w:rPr>
                <w:rFonts w:cs="Times New Roman"/>
                <w:szCs w:val="24"/>
              </w:rPr>
              <w:t>Interese por mellorar.</w:t>
            </w:r>
            <w:r w:rsidRPr="008D4F34">
              <w:rPr>
                <w:rFonts w:cs="Times New Roman"/>
                <w:szCs w:val="24"/>
              </w:rPr>
              <w:tab/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CCEC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5A4D7A" w:rsidRPr="008D4F34" w:rsidRDefault="005A4D7A" w:rsidP="005A4D7A">
            <w:pPr>
              <w:keepNext/>
              <w:widowControl w:val="0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 Diario anecdótico.</w:t>
            </w:r>
          </w:p>
          <w:p w:rsidR="0090113C" w:rsidRPr="008D4F34" w:rsidRDefault="005A4D7A" w:rsidP="005A4D7A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EMB2.2.6 Amosa respecto polo traballo dos demais e responsabilidade no traballo individual e colectivo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5A4D7A" w:rsidRPr="008D4F34" w:rsidRDefault="005A4D7A" w:rsidP="005A4D7A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5A4D7A" w:rsidRPr="008D4F34" w:rsidRDefault="005A4D7A" w:rsidP="005A4D7A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90113C" w:rsidRPr="008D4F34" w:rsidRDefault="005A4D7A" w:rsidP="005A4D7A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ind w:left="170" w:hanging="170"/>
              <w:suppressOverlap w:val="0"/>
            </w:pPr>
            <w:r w:rsidRPr="008D4F34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CSC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5A4D7A" w:rsidRPr="008D4F34" w:rsidRDefault="005A4D7A" w:rsidP="005A4D7A">
            <w:pPr>
              <w:keepNext/>
              <w:widowControl w:val="0"/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 Diario anecdótico.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6276B3" w:rsidRPr="008D4F34" w:rsidTr="00411B46">
        <w:trPr>
          <w:trHeight w:val="708"/>
          <w:tblCellSpacing w:w="0" w:type="dxa"/>
        </w:trPr>
        <w:tc>
          <w:tcPr>
            <w:tcW w:w="890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0113C" w:rsidRPr="008D4F34" w:rsidRDefault="0090113C" w:rsidP="0090113C">
            <w:pPr>
              <w:spacing w:after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EMB2.2.7 Analiza  as interpretacións  feitas,  recoñece erros e amosa interese por traballar para corrixilos.</w:t>
            </w:r>
          </w:p>
        </w:tc>
        <w:tc>
          <w:tcPr>
            <w:tcW w:w="118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Interese por mellorar.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:rsidR="0090113C" w:rsidRPr="008D4F34" w:rsidRDefault="0090113C" w:rsidP="0090113C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ind w:left="170" w:hanging="170"/>
              <w:suppressOverlap w:val="0"/>
            </w:pPr>
            <w:r w:rsidRPr="008D4F34">
              <w:rPr>
                <w:rFonts w:cs="Times New Roman"/>
                <w:szCs w:val="24"/>
              </w:rPr>
              <w:t>Concreción nas apreciacións.</w:t>
            </w:r>
          </w:p>
        </w:tc>
        <w:tc>
          <w:tcPr>
            <w:tcW w:w="58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pStyle w:val="vietas"/>
              <w:framePr w:hSpace="0" w:wrap="auto" w:vAnchor="margin" w:yAlign="inline"/>
              <w:suppressOverlap w:val="0"/>
            </w:pPr>
            <w:r w:rsidRPr="008D4F34">
              <w:t>CAA</w:t>
            </w:r>
          </w:p>
        </w:tc>
        <w:tc>
          <w:tcPr>
            <w:tcW w:w="12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0113C" w:rsidRPr="008D4F34" w:rsidRDefault="0090113C" w:rsidP="0090113C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Método de casos. </w:t>
            </w:r>
          </w:p>
          <w:p w:rsidR="0090113C" w:rsidRPr="008D4F34" w:rsidRDefault="0090113C" w:rsidP="0090113C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 xml:space="preserve">Proxectos. </w:t>
            </w:r>
          </w:p>
          <w:p w:rsidR="0090113C" w:rsidRPr="008D4F34" w:rsidRDefault="0090113C" w:rsidP="0090113C">
            <w:pPr>
              <w:rPr>
                <w:rFonts w:cs="Times New Roman"/>
                <w:szCs w:val="24"/>
              </w:rPr>
            </w:pPr>
            <w:r w:rsidRPr="008D4F34">
              <w:rPr>
                <w:rFonts w:cs="Times New Roman"/>
                <w:szCs w:val="24"/>
              </w:rPr>
              <w:t>Observación/Diario de clase.</w:t>
            </w:r>
          </w:p>
          <w:p w:rsidR="0090113C" w:rsidRPr="008D4F34" w:rsidRDefault="0090113C" w:rsidP="0090113C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cs="Times New Roman"/>
                <w:szCs w:val="24"/>
              </w:rPr>
              <w:t>Rúbricas.</w:t>
            </w:r>
          </w:p>
        </w:tc>
      </w:tr>
      <w:tr w:rsidR="00B93EA5" w:rsidRPr="008D4F34" w:rsidTr="00A52919">
        <w:trPr>
          <w:tblCellSpacing w:w="0" w:type="dxa"/>
        </w:trPr>
        <w:tc>
          <w:tcPr>
            <w:tcW w:w="5000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8D4F34" w:rsidRDefault="00FA09D2" w:rsidP="007F72D4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RÚBRICA</w:t>
            </w:r>
          </w:p>
        </w:tc>
      </w:tr>
      <w:tr w:rsidR="006276B3" w:rsidRPr="008D4F34" w:rsidTr="006276B3">
        <w:trPr>
          <w:trHeight w:val="366"/>
          <w:tblCellSpacing w:w="0" w:type="dxa"/>
        </w:trPr>
        <w:tc>
          <w:tcPr>
            <w:tcW w:w="74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4F81BD" w:themeFill="accent1"/>
            <w:hideMark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4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4F81BD" w:themeFill="accent1"/>
            <w:hideMark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299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hideMark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2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4F81BD" w:themeFill="accent1"/>
            <w:hideMark/>
          </w:tcPr>
          <w:p w:rsidR="00F75C06" w:rsidRPr="008D4F34" w:rsidRDefault="00F75C06" w:rsidP="007F72D4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6276B3" w:rsidRPr="008D4F34" w:rsidTr="00E41693">
        <w:trPr>
          <w:trHeight w:val="366"/>
          <w:tblCellSpacing w:w="0" w:type="dxa"/>
        </w:trPr>
        <w:tc>
          <w:tcPr>
            <w:tcW w:w="74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0" w:type="pct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4F81BD" w:themeFill="accent1"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4F81BD" w:themeFill="accent1"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4F81BD" w:themeFill="accent1"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8D4F34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4F81BD" w:themeFill="accent1"/>
          </w:tcPr>
          <w:p w:rsidR="00F75C06" w:rsidRPr="008D4F34" w:rsidRDefault="00F75C06" w:rsidP="007F72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2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</w:tcPr>
          <w:p w:rsidR="00F75C06" w:rsidRPr="008D4F34" w:rsidRDefault="00F75C06" w:rsidP="007F72D4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6276B3" w:rsidRPr="008D4F34" w:rsidTr="00625F6F">
        <w:trPr>
          <w:trHeight w:val="768"/>
          <w:tblCellSpacing w:w="0" w:type="dxa"/>
        </w:trPr>
        <w:tc>
          <w:tcPr>
            <w:tcW w:w="74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D4602" w:rsidRPr="008D4F34" w:rsidRDefault="009D4602" w:rsidP="009D4602">
            <w:pPr>
              <w:pStyle w:val="vietas"/>
              <w:framePr w:hSpace="0" w:wrap="auto" w:vAnchor="margin" w:yAlign="inline"/>
              <w:numPr>
                <w:ilvl w:val="0"/>
                <w:numId w:val="32"/>
              </w:numPr>
              <w:ind w:left="170" w:hanging="170"/>
              <w:suppressOverlap w:val="0"/>
              <w:rPr>
                <w:lang w:eastAsia="en-US"/>
              </w:rPr>
            </w:pPr>
            <w:r w:rsidRPr="008D4F34">
              <w:rPr>
                <w:lang w:eastAsia="en-US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D4602" w:rsidRPr="008D4F34" w:rsidRDefault="009D4602" w:rsidP="009D4602">
            <w:pPr>
              <w:pStyle w:val="vietas"/>
              <w:framePr w:hSpace="0" w:wrap="auto" w:vAnchor="margin" w:yAlign="inline"/>
              <w:numPr>
                <w:ilvl w:val="0"/>
                <w:numId w:val="32"/>
              </w:numPr>
              <w:ind w:left="170" w:hanging="170"/>
              <w:suppressOverlap w:val="0"/>
              <w:rPr>
                <w:lang w:eastAsia="en-US"/>
              </w:rPr>
            </w:pPr>
            <w:r w:rsidRPr="008D4F34">
              <w:rPr>
                <w:lang w:eastAsia="en-US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D4602" w:rsidRPr="008D4F34" w:rsidRDefault="009D4602" w:rsidP="009D4602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Identifica, clasifica e describe, empregando unha linguaxe técnica precisa, e informa das particularidades  e situación das calidades dos sons da contorna natural e social.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D4602" w:rsidRPr="008D4F34" w:rsidRDefault="009D4602" w:rsidP="009D4602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Identifica, clasifica e describe, cunha linguaxe técnica precisa, e informa das calidades dos sons da contorna natural e social.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9D4602" w:rsidRPr="008D4F34" w:rsidRDefault="009D4602" w:rsidP="009D4602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Identifica, clasifica e describe, utilizando unha linguaxe técnica precisa, as calidades dos sons da contorna natural e social.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D4602" w:rsidRPr="008D4F34" w:rsidRDefault="009D4602" w:rsidP="009D4602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Identifica algunhas calidades dos sons da contorna natural e social.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D4602" w:rsidRPr="008D4F34" w:rsidRDefault="009D4602" w:rsidP="009D4602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CCL</w:t>
            </w:r>
          </w:p>
          <w:p w:rsidR="009D4602" w:rsidRPr="008D4F34" w:rsidRDefault="009D4602" w:rsidP="009D4602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CAA</w:t>
            </w:r>
          </w:p>
        </w:tc>
      </w:tr>
      <w:tr w:rsidR="006276B3" w:rsidRPr="008D4F34" w:rsidTr="00E41693">
        <w:trPr>
          <w:trHeight w:val="768"/>
          <w:tblCellSpacing w:w="0" w:type="dxa"/>
        </w:trPr>
        <w:tc>
          <w:tcPr>
            <w:tcW w:w="74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F36CF" w:rsidRPr="008D4F34" w:rsidRDefault="001F36CF" w:rsidP="001F36CF">
            <w:pPr>
              <w:pStyle w:val="vietas"/>
              <w:framePr w:hSpace="0" w:wrap="auto" w:vAnchor="margin" w:yAlign="inline"/>
              <w:numPr>
                <w:ilvl w:val="0"/>
                <w:numId w:val="32"/>
              </w:numPr>
              <w:ind w:left="170" w:hanging="170"/>
              <w:suppressOverlap w:val="0"/>
              <w:rPr>
                <w:lang w:eastAsia="en-US"/>
              </w:rPr>
            </w:pPr>
            <w:r w:rsidRPr="008D4F34">
              <w:rPr>
                <w:lang w:eastAsia="en-US"/>
              </w:rPr>
              <w:lastRenderedPageBreak/>
              <w:t xml:space="preserve">B1.2. Analizar a organización de obras musicais sinxelas e describir os elementos que as compoñen. </w:t>
            </w: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F36CF" w:rsidRPr="008D4F34" w:rsidRDefault="001F36CF" w:rsidP="001F36CF">
            <w:pPr>
              <w:pStyle w:val="vietas"/>
              <w:framePr w:hSpace="0" w:wrap="auto" w:vAnchor="margin" w:yAlign="inline"/>
              <w:numPr>
                <w:ilvl w:val="0"/>
                <w:numId w:val="32"/>
              </w:numPr>
              <w:ind w:left="170" w:hanging="170"/>
              <w:suppressOverlap w:val="0"/>
              <w:rPr>
                <w:lang w:eastAsia="en-US"/>
              </w:rPr>
            </w:pPr>
            <w:r w:rsidRPr="008D4F34">
              <w:rPr>
                <w:lang w:eastAsia="en-US"/>
              </w:rPr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F36CF" w:rsidRPr="00BB62FF" w:rsidRDefault="001F36CF" w:rsidP="001F36C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Distingue tipos de voces e instrumentos, e i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dentifica, describe e sitúa exactamente as variacións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agóxicas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e dinámicas presentes nas obras</w:t>
            </w:r>
            <w:r>
              <w:rPr>
                <w:rFonts w:eastAsia="Times New Roman" w:cs="Times New Roman"/>
                <w:szCs w:val="24"/>
                <w:lang w:eastAsia="es-ES"/>
              </w:rPr>
              <w:t>, empregando un vocabulario preciso nas súas descricións e valoracións e argumentos coherentes.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 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F36CF" w:rsidRPr="00BB62FF" w:rsidRDefault="001F36CF" w:rsidP="001F36C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Distingue tipos de voces e instrumentos, e i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dentifica e describe o grao de variación </w:t>
            </w:r>
            <w:proofErr w:type="spellStart"/>
            <w:r>
              <w:rPr>
                <w:rFonts w:eastAsia="Times New Roman" w:cs="Times New Roman"/>
                <w:szCs w:val="24"/>
                <w:lang w:eastAsia="es-ES"/>
              </w:rPr>
              <w:t>agóxica</w:t>
            </w:r>
            <w:proofErr w:type="spellEnd"/>
            <w:r>
              <w:rPr>
                <w:rFonts w:eastAsia="Times New Roman" w:cs="Times New Roman"/>
                <w:szCs w:val="24"/>
                <w:lang w:eastAsia="es-ES"/>
              </w:rPr>
              <w:t xml:space="preserve"> e dinámica pres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en</w:t>
            </w:r>
            <w:r>
              <w:rPr>
                <w:rFonts w:eastAsia="Times New Roman" w:cs="Times New Roman"/>
                <w:szCs w:val="24"/>
                <w:lang w:eastAsia="es-ES"/>
              </w:rPr>
              <w:t>te nas obras, empregando un vocabulario aproximado e argumentos convincentes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F36CF" w:rsidRPr="00BB62FF" w:rsidRDefault="001F36CF" w:rsidP="001F36C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 xml:space="preserve">Distingue tipos de voces, instrumentos, variacións </w:t>
            </w:r>
            <w:r>
              <w:t xml:space="preserve">e contraste de dinámicas e </w:t>
            </w:r>
            <w:proofErr w:type="spellStart"/>
            <w:r>
              <w:t>agóxicas</w:t>
            </w:r>
            <w:proofErr w:type="spellEnd"/>
            <w:r>
              <w:t xml:space="preserve"> </w:t>
            </w:r>
            <w:r w:rsidRPr="008D4F34">
              <w:t xml:space="preserve">tras a escoita de obras musicais, </w:t>
            </w:r>
            <w:r>
              <w:t xml:space="preserve">e emite </w:t>
            </w:r>
            <w:r w:rsidRPr="008D4F34">
              <w:t>unha valoración das mesmas.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single" w:sz="8" w:space="0" w:color="000000"/>
              <w:bottom w:val="outset" w:sz="6" w:space="0" w:color="000000"/>
              <w:right w:val="single" w:sz="8" w:space="0" w:color="000000"/>
            </w:tcBorders>
            <w:shd w:val="clear" w:color="auto" w:fill="EEECE1" w:themeFill="background2"/>
          </w:tcPr>
          <w:p w:rsidR="001F36CF" w:rsidRPr="00BB62FF" w:rsidRDefault="001F36CF" w:rsidP="001F36C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 xml:space="preserve">Distingue </w:t>
            </w:r>
            <w:r>
              <w:t>algunhas</w:t>
            </w:r>
            <w:r w:rsidRPr="008D4F34">
              <w:t xml:space="preserve"> voces</w:t>
            </w:r>
            <w:r>
              <w:t xml:space="preserve"> e</w:t>
            </w:r>
            <w:r w:rsidRPr="008D4F34">
              <w:t xml:space="preserve"> instrumentos, </w:t>
            </w:r>
            <w:r>
              <w:t xml:space="preserve">aprecia a existencia de </w:t>
            </w:r>
            <w:r w:rsidRPr="008D4F34">
              <w:t xml:space="preserve">variacións </w:t>
            </w:r>
            <w:r>
              <w:t xml:space="preserve">dinámicas e </w:t>
            </w:r>
            <w:proofErr w:type="spellStart"/>
            <w:r>
              <w:t>agóxicas</w:t>
            </w:r>
            <w:proofErr w:type="spellEnd"/>
            <w:r w:rsidRPr="008D4F34">
              <w:t xml:space="preserve"> tras a escoita de obras musicais, </w:t>
            </w:r>
            <w:r>
              <w:t xml:space="preserve">sen emitir valoracións coherentes </w:t>
            </w:r>
            <w:r w:rsidRPr="008D4F34">
              <w:t>das mesmas.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1F36CF" w:rsidRPr="008D4F34" w:rsidRDefault="001F36CF" w:rsidP="001F36C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CCEC</w:t>
            </w:r>
          </w:p>
          <w:p w:rsidR="001F36CF" w:rsidRPr="008D4F34" w:rsidRDefault="001F36CF" w:rsidP="001F36C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CAA</w:t>
            </w:r>
          </w:p>
          <w:p w:rsidR="001F36CF" w:rsidRPr="008D4F34" w:rsidRDefault="001F36CF" w:rsidP="001F36C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CCL</w:t>
            </w:r>
          </w:p>
        </w:tc>
      </w:tr>
      <w:tr w:rsidR="006276B3" w:rsidRPr="008D4F34" w:rsidTr="00E41693">
        <w:trPr>
          <w:trHeight w:val="756"/>
          <w:tblCellSpacing w:w="0" w:type="dxa"/>
        </w:trPr>
        <w:tc>
          <w:tcPr>
            <w:tcW w:w="747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F36CF" w:rsidRPr="008D4F34" w:rsidRDefault="001F36CF" w:rsidP="001F36C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F36CF" w:rsidRPr="008D4F34" w:rsidRDefault="001F36CF" w:rsidP="001F36CF">
            <w:pPr>
              <w:pStyle w:val="vietas"/>
              <w:framePr w:hSpace="0" w:wrap="auto" w:vAnchor="margin" w:yAlign="inline"/>
              <w:numPr>
                <w:ilvl w:val="0"/>
                <w:numId w:val="32"/>
              </w:numPr>
              <w:ind w:left="170" w:hanging="170"/>
              <w:suppressOverlap w:val="0"/>
              <w:rPr>
                <w:lang w:eastAsia="en-US"/>
              </w:rPr>
            </w:pPr>
            <w:r w:rsidRPr="008D4F34">
              <w:rPr>
                <w:lang w:eastAsia="en-US"/>
              </w:rPr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F36CF" w:rsidRPr="008D4F34" w:rsidRDefault="000F7EA9" w:rsidP="000F7EA9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 xml:space="preserve">Interésase por descubrir obras musicais de diferentes </w:t>
            </w:r>
            <w:r>
              <w:t xml:space="preserve">xéneros e estilos, mostra criterios de procura, </w:t>
            </w:r>
            <w:r w:rsidRPr="008D4F34">
              <w:t>e utilízaas como marco de referencia para as creacións propias.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F36CF" w:rsidRPr="008D4F34" w:rsidRDefault="000F7EA9" w:rsidP="000F7EA9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 xml:space="preserve">Interésase por descubrir obras musicais de diferentes características, </w:t>
            </w:r>
            <w:r w:rsidR="006E103E">
              <w:t xml:space="preserve">procura </w:t>
            </w:r>
            <w:r w:rsidR="00AD5F74">
              <w:t xml:space="preserve">obras variadas, </w:t>
            </w:r>
            <w:r w:rsidRPr="008D4F34">
              <w:t>e utilízaas como marco de referencia para as creacións propias.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F36CF" w:rsidRPr="008D4F34" w:rsidRDefault="000F7EA9" w:rsidP="000F7EA9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Interésase por descubrir obras musicais de diferentes características, e utilízaas para as creacións propias.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F36CF" w:rsidRPr="008D4F34" w:rsidRDefault="00AD5F74" w:rsidP="000F7EA9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t>Mostra curiosidade</w:t>
            </w:r>
            <w:r w:rsidR="000F7EA9" w:rsidRPr="008D4F34">
              <w:t xml:space="preserve"> por descubrir obras musicais de diferentes características</w:t>
            </w:r>
            <w:r>
              <w:t>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1F36CF" w:rsidRPr="008D4F34" w:rsidRDefault="001F36CF" w:rsidP="001F36C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CAA</w:t>
            </w:r>
          </w:p>
          <w:p w:rsidR="001F36CF" w:rsidRPr="008D4F34" w:rsidRDefault="001F36CF" w:rsidP="001F36C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CCEC</w:t>
            </w:r>
          </w:p>
        </w:tc>
      </w:tr>
      <w:tr w:rsidR="00A13DFF" w:rsidRPr="008D4F34" w:rsidTr="00EE2BF1">
        <w:trPr>
          <w:trHeight w:val="756"/>
          <w:tblCellSpacing w:w="0" w:type="dxa"/>
        </w:trPr>
        <w:tc>
          <w:tcPr>
            <w:tcW w:w="74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lastRenderedPageBreak/>
              <w:t>B1.3. Coñecer exemplos de obras variadas da nosa cultura e outras para valorar o patrimonio musical coñecendo a importancia do seu mantemento e difusión aprendendo o respecto co que deben afrontar as audicións e representacións.</w:t>
            </w: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EMB1.3.1 Coñece, entende e observa as normas de comportamento en audicións e representacións musicais.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Coñece, entende e observa as normas de comportamento en audicións e representacións musicais</w:t>
            </w:r>
            <w:r>
              <w:t>, e asume un rol activo na súa extensión.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Coñece, entende e observa as normas de comportamento en audicións e representacións musicais</w:t>
            </w:r>
            <w:r>
              <w:t>, e coida de trasladalas a outras persoas.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Coñece, entende e observa as normas de comportamento en audicións e representacións musicais.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Coñece</w:t>
            </w:r>
            <w:r>
              <w:t xml:space="preserve"> </w:t>
            </w:r>
            <w:r w:rsidRPr="008D4F34">
              <w:t>as normas de comportamento en audicións e representacións musicais.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CSC</w:t>
            </w:r>
          </w:p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>CCEC</w:t>
            </w:r>
          </w:p>
        </w:tc>
      </w:tr>
      <w:tr w:rsidR="00A13DFF" w:rsidRPr="008D4F34" w:rsidTr="00EE2BF1">
        <w:trPr>
          <w:trHeight w:val="768"/>
          <w:tblCellSpacing w:w="0" w:type="dxa"/>
        </w:trPr>
        <w:tc>
          <w:tcPr>
            <w:tcW w:w="747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EMB1.3.2 Comprende, acepta e respecta o contido das normas que regulan a propiedade intelectual en canto á reprodución e copia de obras musicais.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Comprende, acepta e respecta o contido das normas que regulan a propiedade intelectual en canto á reprodución e copia de obras musicais</w:t>
            </w:r>
            <w:r>
              <w:t xml:space="preserve"> e traslada estes principios ao seu entorno.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Comprende, acepta e respecta o contido das normas que regulan a propiedade intelectual en canto á reprodución e copia de obras musicais</w:t>
            </w:r>
            <w:r>
              <w:t>, e adopta unha posición ao respecto.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Comprende, acepta e respecta o contido das normas que regulan a propiedade intelectual en canto á reprodución e copia de obras musicais.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t xml:space="preserve">Coñece </w:t>
            </w:r>
            <w:r w:rsidRPr="008D4F34">
              <w:t>o contido das normas que regulan a propiedade intelectual en canto á reprodución e copia de obras musicais.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CSC</w:t>
            </w:r>
          </w:p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A13DFF" w:rsidRPr="008D4F34" w:rsidTr="00EE2BF1">
        <w:trPr>
          <w:trHeight w:val="768"/>
          <w:tblCellSpacing w:w="0" w:type="dxa"/>
        </w:trPr>
        <w:tc>
          <w:tcPr>
            <w:tcW w:w="747" w:type="pct"/>
            <w:tcBorders>
              <w:top w:val="nil"/>
              <w:left w:val="outset" w:sz="6" w:space="0" w:color="000000"/>
              <w:bottom w:val="outset" w:sz="8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lastRenderedPageBreak/>
              <w:t>B2.1. Entender a voz como instrumento e recurso expresivo, partindo da canción e das súas posibilidades para interpretar, crear e improvisar.</w:t>
            </w: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EMB2.1.1 Recoñece e describe as calidades da voz a través de audicións diversas e as recrea.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Recoñece e describe as calidades da voz a través de audicións diversas e as recrea</w:t>
            </w:r>
            <w:r>
              <w:t xml:space="preserve"> fielmente</w:t>
            </w:r>
            <w:r w:rsidRPr="008D4F34">
              <w:t>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Recoñece e describe as calidades da voz a través de audicións diversas e as r</w:t>
            </w:r>
            <w:r>
              <w:t>eproduce de xeito aproximado</w:t>
            </w:r>
            <w:r w:rsidRPr="008D4F34">
              <w:t>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>Recoñece e describe as calidades da voz a través de audicións diversas e as recrea.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t xml:space="preserve">Recoñece e describe </w:t>
            </w:r>
            <w:r>
              <w:t xml:space="preserve">de forma básica </w:t>
            </w:r>
            <w:r w:rsidRPr="008D4F34">
              <w:t>as calidades da voz a través de audicións diversas.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CCL</w:t>
            </w:r>
          </w:p>
        </w:tc>
      </w:tr>
      <w:tr w:rsidR="00A13DFF" w:rsidRPr="008D4F34" w:rsidTr="00EE2BF1">
        <w:trPr>
          <w:trHeight w:val="768"/>
          <w:tblCellSpacing w:w="0" w:type="dxa"/>
        </w:trPr>
        <w:tc>
          <w:tcPr>
            <w:tcW w:w="747" w:type="pct"/>
            <w:vMerge w:val="restart"/>
            <w:tcBorders>
              <w:top w:val="outset" w:sz="8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8D4F34">
              <w:rPr>
                <w:rFonts w:asciiTheme="majorHAnsi" w:hAnsiTheme="majorHAnsi"/>
              </w:rPr>
              <w:t xml:space="preserve">B2.2. Interpretar só ou en grupo, mediante a voz ou instrumentos, utilizando a linguaxe musical, composicións sinxelas que conteñan procedementos musicais de </w:t>
            </w:r>
            <w:r w:rsidRPr="008D4F34">
              <w:rPr>
                <w:rFonts w:asciiTheme="majorHAnsi" w:hAnsiTheme="majorHAnsi"/>
              </w:rPr>
              <w:lastRenderedPageBreak/>
              <w:t>repetición, variación e contraste, asumindo a responsabilidade na interpretación en grupo e respectando, tanto as achegas dos demais como á persoa que asume a dirección.</w:t>
            </w: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lastRenderedPageBreak/>
              <w:t xml:space="preserve">EMB2.2.1 </w:t>
            </w:r>
            <w:r w:rsidRPr="008D4F34">
              <w:rPr>
                <w:color w:val="000000"/>
              </w:rPr>
              <w:t>Recoñece e clasifica instrumentos acústicos e electrónicos, diferentes rexistros da voz e agrupacións vocais e instrumentais.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Identifica visual e </w:t>
            </w:r>
            <w:proofErr w:type="spellStart"/>
            <w:r w:rsidRPr="00BB62FF">
              <w:rPr>
                <w:rFonts w:cs="Arial"/>
                <w:color w:val="000000"/>
                <w:szCs w:val="24"/>
              </w:rPr>
              <w:t>auditivamente</w:t>
            </w:r>
            <w:proofErr w:type="spellEnd"/>
            <w:r>
              <w:rPr>
                <w:rFonts w:cs="Arial"/>
                <w:color w:val="000000"/>
                <w:szCs w:val="24"/>
              </w:rPr>
              <w:t>, e clasifica,</w:t>
            </w:r>
            <w:r w:rsidRPr="00BB62FF">
              <w:rPr>
                <w:rFonts w:cs="Arial"/>
                <w:color w:val="000000"/>
                <w:szCs w:val="24"/>
              </w:rPr>
              <w:t xml:space="preserve"> os instrumentos</w:t>
            </w:r>
            <w:r>
              <w:rPr>
                <w:rFonts w:cs="Arial"/>
                <w:color w:val="000000"/>
                <w:szCs w:val="24"/>
              </w:rPr>
              <w:t>, rexistros da voz e agrupacións</w:t>
            </w:r>
            <w:r w:rsidRPr="00BB62FF">
              <w:rPr>
                <w:rFonts w:cs="Arial"/>
                <w:color w:val="000000"/>
                <w:szCs w:val="24"/>
              </w:rPr>
              <w:t xml:space="preserve"> tratados, sitúaos no seu contexto e atopa similitudes e diferenzas entre eles.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Identifica de xeito visual e auditivo os instrumentos</w:t>
            </w:r>
            <w:r>
              <w:rPr>
                <w:rFonts w:cs="Arial"/>
                <w:color w:val="000000"/>
                <w:szCs w:val="24"/>
              </w:rPr>
              <w:t xml:space="preserve">,  voces e agrupacións </w:t>
            </w:r>
            <w:r w:rsidRPr="00BB62FF">
              <w:rPr>
                <w:rFonts w:cs="Arial"/>
                <w:color w:val="000000"/>
                <w:szCs w:val="24"/>
              </w:rPr>
              <w:t xml:space="preserve">tratados e os clasifica basicamente. 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Identifica de xeito visual e auditivo os instrumentos</w:t>
            </w:r>
            <w:r>
              <w:rPr>
                <w:rFonts w:cs="Arial"/>
                <w:color w:val="000000"/>
                <w:szCs w:val="24"/>
              </w:rPr>
              <w:t>, voces e agrupacións</w:t>
            </w:r>
            <w:r w:rsidRPr="00BB62FF">
              <w:rPr>
                <w:rFonts w:cs="Arial"/>
                <w:color w:val="000000"/>
                <w:szCs w:val="24"/>
              </w:rPr>
              <w:t xml:space="preserve"> tratados. </w:t>
            </w:r>
          </w:p>
          <w:p w:rsidR="00A13DFF" w:rsidRPr="00BB62FF" w:rsidRDefault="00A13DFF" w:rsidP="00A13DFF">
            <w:pPr>
              <w:rPr>
                <w:rFonts w:cs="Arial"/>
                <w:color w:val="000000"/>
                <w:szCs w:val="24"/>
              </w:rPr>
            </w:pPr>
          </w:p>
          <w:p w:rsidR="00A13DFF" w:rsidRPr="00BB62FF" w:rsidRDefault="00A13DFF" w:rsidP="00A13DFF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Recoñece visual e auditivo os instrumentos</w:t>
            </w:r>
            <w:r>
              <w:rPr>
                <w:rFonts w:cs="Arial"/>
                <w:color w:val="000000"/>
                <w:szCs w:val="24"/>
              </w:rPr>
              <w:t>, voces e agrupacións,</w:t>
            </w:r>
            <w:r w:rsidRPr="00BB62FF">
              <w:rPr>
                <w:rFonts w:cs="Arial"/>
                <w:color w:val="000000"/>
                <w:szCs w:val="24"/>
              </w:rPr>
              <w:t xml:space="preserve"> pero non é capaz de nomealos. 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</w:tc>
      </w:tr>
      <w:tr w:rsidR="00A13DFF" w:rsidRPr="008D4F34" w:rsidTr="00EE2BF1">
        <w:trPr>
          <w:trHeight w:val="768"/>
          <w:tblCellSpacing w:w="0" w:type="dxa"/>
        </w:trPr>
        <w:tc>
          <w:tcPr>
            <w:tcW w:w="74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EMB2.2.2 Utiliza a linguaxe musical para a interpretación de obras.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os elementos básicos da linguaxe musical presentes nas partituras das pezas e os reproduce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grupalmente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de xeito aproximado.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A13DFF" w:rsidRPr="008D4F34" w:rsidTr="00EE2BF1">
        <w:trPr>
          <w:trHeight w:val="768"/>
          <w:tblCellSpacing w:w="0" w:type="dxa"/>
        </w:trPr>
        <w:tc>
          <w:tcPr>
            <w:tcW w:w="74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EMB2.2.3 Traduce á linguaxe musical convencional melodías e ritmos sinxelos.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 movementos melódicos nos motivos traballados.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síncopas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nos compases coñecidos. 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A13DFF" w:rsidRPr="008D4F34" w:rsidTr="00EE2BF1">
        <w:trPr>
          <w:trHeight w:val="768"/>
          <w:tblCellSpacing w:w="0" w:type="dxa"/>
        </w:trPr>
        <w:tc>
          <w:tcPr>
            <w:tcW w:w="74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EMB2.2.4 Interpreta pezas vocais e instrumentais de diferentes épocas, estilos e culturas para distintos agrupamentos con e sen acompañamento.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Emite a voz con certa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, mantén a afinación, respecta a afinación, equilibra os planos sonoros  e expresa máis aló da música. 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A13DFF" w:rsidRPr="008D4F34" w:rsidTr="00D979C5">
        <w:trPr>
          <w:trHeight w:val="768"/>
          <w:tblCellSpacing w:w="0" w:type="dxa"/>
        </w:trPr>
        <w:tc>
          <w:tcPr>
            <w:tcW w:w="74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EMB2.2.5 Coñece e interpreta cancións de distintos lugares, épocas e estilos, valorando a súa achega a o enriquecemento persoal, social e cultural.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EB3F05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pezas asumindo o rol que lle corresponda, s</w:t>
            </w:r>
            <w:r w:rsidR="00A13DFF" w:rsidRPr="00BB62FF">
              <w:rPr>
                <w:rFonts w:eastAsia="Times New Roman" w:cs="Times New Roman"/>
                <w:szCs w:val="24"/>
                <w:lang w:eastAsia="es-ES"/>
              </w:rPr>
              <w:t xml:space="preserve">inala os erros cometidos empregando unha linguaxe técnica precisa, sendo quen da súa corrección. 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EB3F05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pezas asumindo o rol que lle corresponda, s</w:t>
            </w:r>
            <w:r w:rsidR="00A13DFF" w:rsidRPr="00BB62FF">
              <w:rPr>
                <w:rFonts w:eastAsia="Times New Roman" w:cs="Times New Roman"/>
                <w:szCs w:val="24"/>
                <w:lang w:eastAsia="es-ES"/>
              </w:rPr>
              <w:t>inala o mellorable da interpretación e pon da súa parte para a corrección.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EB3F05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á súa parte nas pezas e s</w:t>
            </w:r>
            <w:r w:rsidR="00A13DFF" w:rsidRPr="00BB62FF">
              <w:rPr>
                <w:rFonts w:eastAsia="Times New Roman" w:cs="Times New Roman"/>
                <w:szCs w:val="24"/>
                <w:lang w:eastAsia="es-ES"/>
              </w:rPr>
              <w:t>inala os erros cometidos de xeito aproximado.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EB3F05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Interpreta con erros a súa parte nas pezas, a</w:t>
            </w:r>
            <w:r w:rsidR="00A13DFF" w:rsidRPr="00BB62FF">
              <w:rPr>
                <w:rFonts w:eastAsia="Times New Roman" w:cs="Times New Roman"/>
                <w:szCs w:val="24"/>
                <w:lang w:eastAsia="es-ES"/>
              </w:rPr>
              <w:t>precia a existencia de aspectos mellorables, pero non os sitúa na interpretación de xeito preciso.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CCEC</w:t>
            </w:r>
          </w:p>
        </w:tc>
      </w:tr>
      <w:tr w:rsidR="00A13DFF" w:rsidRPr="008D4F34" w:rsidTr="00EE2BF1">
        <w:trPr>
          <w:trHeight w:val="768"/>
          <w:tblCellSpacing w:w="0" w:type="dxa"/>
        </w:trPr>
        <w:tc>
          <w:tcPr>
            <w:tcW w:w="74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EMB2.2.6 Amosa respecto polo traballo dos demais e responsabilidade no traballo individual e colectivo.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Segue as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e valora as opinións dos demais membros do grupo, sendo quen de sinalar </w:t>
            </w:r>
            <w:proofErr w:type="spellStart"/>
            <w:r w:rsidRPr="00BB62FF">
              <w:rPr>
                <w:rFonts w:eastAsia="Times New Roman" w:cs="Times New Roman"/>
                <w:szCs w:val="24"/>
                <w:lang w:eastAsia="es-ES"/>
              </w:rPr>
              <w:t>pros</w:t>
            </w:r>
            <w:proofErr w:type="spellEnd"/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e contras nelas.  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Segue as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, atende ás achegas do resto do grupo, amosando unha actitude de respecto.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Segue a</w:t>
            </w:r>
            <w:r>
              <w:rPr>
                <w:rFonts w:eastAsia="Times New Roman" w:cs="Times New Roman"/>
                <w:szCs w:val="24"/>
                <w:lang w:eastAsia="es-ES"/>
              </w:rPr>
              <w:t>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e atende por igual a todos os membros do grupo. 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Escoita as </w:t>
            </w:r>
            <w:r>
              <w:rPr>
                <w:rFonts w:eastAsia="Times New Roman" w:cs="Times New Roman"/>
                <w:szCs w:val="24"/>
                <w:lang w:eastAsia="es-ES"/>
              </w:rPr>
              <w:t>execucións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dos demais membros do grupo. 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CSC</w:t>
            </w:r>
          </w:p>
        </w:tc>
      </w:tr>
      <w:tr w:rsidR="00A13DFF" w:rsidRPr="008D4F34" w:rsidTr="00D979C5">
        <w:trPr>
          <w:trHeight w:val="768"/>
          <w:tblCellSpacing w:w="0" w:type="dxa"/>
        </w:trPr>
        <w:tc>
          <w:tcPr>
            <w:tcW w:w="74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8D4F34">
              <w:t>EMB2.2.7 Analiza  as interpretacións  feitas,  recoñece erros e amosa interese por traballar para corrixilos.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Analiza as interpretacións feitas,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inala os erros cometidos empregando unha linguaxe técnica precisa, sendo quen da súa corrección. </w:t>
            </w:r>
          </w:p>
        </w:tc>
        <w:tc>
          <w:tcPr>
            <w:tcW w:w="7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Analiza as interpretacións feitas,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inala o mellorable da interpretación e pon da súa parte para a corrección.</w:t>
            </w:r>
          </w:p>
        </w:tc>
        <w:tc>
          <w:tcPr>
            <w:tcW w:w="7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Analiza as interpretacións feitas, s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>inala os erros cometidos de xeito aproximado.</w:t>
            </w:r>
          </w:p>
        </w:tc>
        <w:tc>
          <w:tcPr>
            <w:tcW w:w="7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BB62FF" w:rsidRDefault="00A13DFF" w:rsidP="00A13DFF">
            <w:pPr>
              <w:keepNext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A13DFF" w:rsidRPr="008D4F34" w:rsidRDefault="00A13DFF" w:rsidP="00A13D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8D4F34">
              <w:t>CAA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8D4F34" w:rsidTr="00D50EB3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9"/>
        <w:gridCol w:w="5325"/>
        <w:gridCol w:w="4626"/>
      </w:tblGrid>
      <w:tr w:rsidR="00B93EA5" w:rsidRPr="008D4F34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8D4F34" w:rsidRDefault="00FA09D2" w:rsidP="00805C6C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5.</w:t>
            </w:r>
            <w:r w:rsidR="00B93EA5" w:rsidRPr="008D4F3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8D4F34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8D4F34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B93EA5" w:rsidP="008673FA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B93EA5" w:rsidP="008673FA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8D4F34" w:rsidRDefault="00B93EA5" w:rsidP="00805C6C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8D4F34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F7421A" w:rsidRPr="008D4F34" w:rsidTr="00102023">
        <w:trPr>
          <w:trHeight w:val="918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Resposta ás cuestións que poidan xurdir ao respecto do traballo dos arrieiros, a seitura, o agro... que solicite o alumnado e lembren ou coñezan as familias.</w:t>
            </w:r>
          </w:p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 xml:space="preserve">Axuda e goce ao interpretar cada discente coa frauta sobre arquivo mp3 na casa ou cantar. 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 xml:space="preserve">Gravación en </w:t>
            </w:r>
            <w:proofErr w:type="spellStart"/>
            <w:r w:rsidRPr="008D4F34">
              <w:rPr>
                <w:rFonts w:eastAsia="Times New Roman" w:cs="Times New Roman"/>
                <w:szCs w:val="24"/>
                <w:lang w:eastAsia="es-ES"/>
              </w:rPr>
              <w:t>audio</w:t>
            </w:r>
            <w:proofErr w:type="spellEnd"/>
            <w:r w:rsidRPr="008D4F34">
              <w:rPr>
                <w:rFonts w:eastAsia="Times New Roman" w:cs="Times New Roman"/>
                <w:szCs w:val="24"/>
                <w:lang w:eastAsia="es-ES"/>
              </w:rPr>
              <w:t xml:space="preserve">, vídeo ou soporte informático das interpretacións das obras traballadas; subida ao </w:t>
            </w:r>
            <w:proofErr w:type="spellStart"/>
            <w:r w:rsidRPr="008D4F34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8D4F34">
              <w:rPr>
                <w:rFonts w:eastAsia="Times New Roman" w:cs="Times New Roman"/>
                <w:szCs w:val="24"/>
                <w:lang w:eastAsia="es-ES"/>
              </w:rPr>
              <w:t xml:space="preserve"> da clase, </w:t>
            </w:r>
            <w:proofErr w:type="spellStart"/>
            <w:r w:rsidRPr="008D4F34">
              <w:rPr>
                <w:rFonts w:eastAsia="Times New Roman" w:cs="Times New Roman"/>
                <w:szCs w:val="24"/>
                <w:lang w:eastAsia="es-ES"/>
              </w:rPr>
              <w:t>web</w:t>
            </w:r>
            <w:proofErr w:type="spellEnd"/>
            <w:r w:rsidRPr="008D4F34">
              <w:rPr>
                <w:rFonts w:eastAsia="Times New Roman" w:cs="Times New Roman"/>
                <w:szCs w:val="24"/>
                <w:lang w:eastAsia="es-ES"/>
              </w:rPr>
              <w:t xml:space="preserve"> do centro ou en arquivo individualizado para o alumnado. </w:t>
            </w:r>
          </w:p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 xml:space="preserve">Realizarase a gravación do «Festival de Nadal», proxecto no que se integra esta UDI.  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>Preparación e adorno do centro (murais alusivos, paneis, follas secas, ferramentas de labranza, fotos antigas...) en relación co centro de interese tratado.</w:t>
            </w:r>
          </w:p>
          <w:p w:rsidR="00F7421A" w:rsidRPr="008D4F34" w:rsidRDefault="00F7421A" w:rsidP="00F7421A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8D4F34">
              <w:rPr>
                <w:rFonts w:eastAsia="Times New Roman" w:cs="Times New Roman"/>
                <w:szCs w:val="24"/>
                <w:lang w:eastAsia="es-ES"/>
              </w:rPr>
              <w:t xml:space="preserve">Saída didáctica ou visita a un museo etnográfico, granxa escola, lonxa, etc., caso de ser posible.   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8D4F34" w:rsidTr="00D50EB3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8D4F34" w:rsidRDefault="00D61C54" w:rsidP="00D50EB3">
            <w:pPr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:rsidR="00805C6C" w:rsidRPr="008D4F34" w:rsidRDefault="00805C6C" w:rsidP="00102023">
      <w:pPr>
        <w:jc w:val="both"/>
        <w:rPr>
          <w:rFonts w:eastAsia="Calibri" w:cs="Times New Roman"/>
          <w:szCs w:val="24"/>
        </w:rPr>
      </w:pPr>
    </w:p>
    <w:sectPr w:rsidR="00805C6C" w:rsidRPr="008D4F34" w:rsidSect="00352E88">
      <w:footerReference w:type="defaul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B99" w:rsidRDefault="00A33B99" w:rsidP="00F442B3">
      <w:pPr>
        <w:spacing w:after="0"/>
      </w:pPr>
      <w:r>
        <w:separator/>
      </w:r>
    </w:p>
  </w:endnote>
  <w:endnote w:type="continuationSeparator" w:id="0">
    <w:p w:rsidR="00A33B99" w:rsidRDefault="00A33B99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F34" w:rsidRDefault="008D4F34" w:rsidP="00630410">
    <w:pPr>
      <w:pStyle w:val="NormalWeb"/>
      <w:jc w:val="center"/>
      <w:rPr>
        <w:rFonts w:asciiTheme="majorHAnsi" w:hAnsiTheme="majorHAnsi"/>
        <w:sz w:val="20"/>
        <w:szCs w:val="20"/>
      </w:rPr>
    </w:pPr>
    <w:r>
      <w:rPr>
        <w:noProof/>
        <w:lang w:val="es-ES" w:eastAsia="es-ES"/>
      </w:rPr>
      <w:drawing>
        <wp:inline distT="0" distB="0" distL="0" distR="0" wp14:anchorId="3CBE05D8" wp14:editId="60F30483">
          <wp:extent cx="721360" cy="250825"/>
          <wp:effectExtent l="0" t="0" r="2540" b="0"/>
          <wp:docPr id="2" name="Imagen 2" descr="cid:ii_154951f009f4cd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54951f009f4cd0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Materiais realizados por Javier Jurado e Juan Casado - Licenza de Formación - Curso 2018-2019</w:t>
    </w:r>
  </w:p>
  <w:p w:rsidR="008D4F34" w:rsidRDefault="00070B9B" w:rsidP="00EA01EC">
    <w:pPr>
      <w:pStyle w:val="NormalWeb"/>
      <w:jc w:val="center"/>
    </w:pPr>
    <w:sdt>
      <w:sdtPr>
        <w:id w:val="-1276557643"/>
        <w:docPartObj>
          <w:docPartGallery w:val="Page Numbers (Bottom of Page)"/>
          <w:docPartUnique/>
        </w:docPartObj>
      </w:sdtPr>
      <w:sdtEndPr/>
      <w:sdtContent>
        <w:r w:rsidR="008D4F34">
          <w:fldChar w:fldCharType="begin"/>
        </w:r>
        <w:r w:rsidR="008D4F34">
          <w:instrText>PAGE   \* MERGEFORMAT</w:instrText>
        </w:r>
        <w:r w:rsidR="008D4F34">
          <w:fldChar w:fldCharType="separate"/>
        </w:r>
        <w:r w:rsidR="008D4F34">
          <w:t>23</w:t>
        </w:r>
        <w:r w:rsidR="008D4F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B99" w:rsidRDefault="00A33B99" w:rsidP="00F442B3">
      <w:pPr>
        <w:spacing w:after="0"/>
      </w:pPr>
      <w:r>
        <w:separator/>
      </w:r>
    </w:p>
  </w:footnote>
  <w:footnote w:type="continuationSeparator" w:id="0">
    <w:p w:rsidR="00A33B99" w:rsidRDefault="00A33B99" w:rsidP="00F442B3">
      <w:pPr>
        <w:spacing w:after="0"/>
      </w:pPr>
      <w:r>
        <w:continuationSeparator/>
      </w:r>
    </w:p>
  </w:footnote>
  <w:footnote w:id="1">
    <w:p w:rsidR="008D4F34" w:rsidRPr="009C07E9" w:rsidRDefault="008D4F34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:rsidR="008D4F34" w:rsidRPr="009C07E9" w:rsidRDefault="008D4F34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:rsidR="008D4F34" w:rsidRPr="009C07E9" w:rsidRDefault="008D4F34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cinestésica.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:rsidR="008D4F34" w:rsidRPr="009C07E9" w:rsidRDefault="008D4F34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:rsidR="008D4F34" w:rsidRPr="009C07E9" w:rsidRDefault="008D4F34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2A5CC1"/>
    <w:multiLevelType w:val="hybridMultilevel"/>
    <w:tmpl w:val="CCAA38AE"/>
    <w:lvl w:ilvl="0" w:tplc="E9167C34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3" w15:restartNumberingAfterBreak="0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722012E1"/>
    <w:multiLevelType w:val="hybridMultilevel"/>
    <w:tmpl w:val="1A84BA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03CC9"/>
    <w:multiLevelType w:val="hybridMultilevel"/>
    <w:tmpl w:val="338E4A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7"/>
  </w:num>
  <w:num w:numId="4">
    <w:abstractNumId w:val="1"/>
  </w:num>
  <w:num w:numId="5">
    <w:abstractNumId w:val="12"/>
  </w:num>
  <w:num w:numId="6">
    <w:abstractNumId w:val="28"/>
  </w:num>
  <w:num w:numId="7">
    <w:abstractNumId w:val="6"/>
  </w:num>
  <w:num w:numId="8">
    <w:abstractNumId w:val="16"/>
  </w:num>
  <w:num w:numId="9">
    <w:abstractNumId w:val="19"/>
  </w:num>
  <w:num w:numId="10">
    <w:abstractNumId w:val="18"/>
  </w:num>
  <w:num w:numId="11">
    <w:abstractNumId w:val="20"/>
  </w:num>
  <w:num w:numId="12">
    <w:abstractNumId w:val="17"/>
  </w:num>
  <w:num w:numId="13">
    <w:abstractNumId w:val="5"/>
  </w:num>
  <w:num w:numId="14">
    <w:abstractNumId w:val="26"/>
  </w:num>
  <w:num w:numId="15">
    <w:abstractNumId w:val="8"/>
  </w:num>
  <w:num w:numId="16">
    <w:abstractNumId w:val="25"/>
  </w:num>
  <w:num w:numId="17">
    <w:abstractNumId w:val="24"/>
  </w:num>
  <w:num w:numId="18">
    <w:abstractNumId w:val="11"/>
  </w:num>
  <w:num w:numId="19">
    <w:abstractNumId w:val="15"/>
  </w:num>
  <w:num w:numId="20">
    <w:abstractNumId w:val="29"/>
  </w:num>
  <w:num w:numId="21">
    <w:abstractNumId w:val="13"/>
  </w:num>
  <w:num w:numId="22">
    <w:abstractNumId w:val="22"/>
  </w:num>
  <w:num w:numId="23">
    <w:abstractNumId w:val="2"/>
  </w:num>
  <w:num w:numId="24">
    <w:abstractNumId w:val="3"/>
  </w:num>
  <w:num w:numId="25">
    <w:abstractNumId w:val="23"/>
  </w:num>
  <w:num w:numId="26">
    <w:abstractNumId w:val="10"/>
  </w:num>
  <w:num w:numId="27">
    <w:abstractNumId w:val="7"/>
  </w:num>
  <w:num w:numId="28">
    <w:abstractNumId w:val="21"/>
  </w:num>
  <w:num w:numId="29">
    <w:abstractNumId w:val="4"/>
  </w:num>
  <w:num w:numId="30">
    <w:abstractNumId w:val="30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9A"/>
    <w:rsid w:val="00000A12"/>
    <w:rsid w:val="00006532"/>
    <w:rsid w:val="00020083"/>
    <w:rsid w:val="00024690"/>
    <w:rsid w:val="000275B7"/>
    <w:rsid w:val="000411F6"/>
    <w:rsid w:val="00046CC3"/>
    <w:rsid w:val="000508DE"/>
    <w:rsid w:val="0005624F"/>
    <w:rsid w:val="00057696"/>
    <w:rsid w:val="000660A3"/>
    <w:rsid w:val="00070B9B"/>
    <w:rsid w:val="000A102F"/>
    <w:rsid w:val="000A5A55"/>
    <w:rsid w:val="000D50C3"/>
    <w:rsid w:val="000E30DE"/>
    <w:rsid w:val="000F01DA"/>
    <w:rsid w:val="000F6EAE"/>
    <w:rsid w:val="000F7EA9"/>
    <w:rsid w:val="00102023"/>
    <w:rsid w:val="00117ED8"/>
    <w:rsid w:val="00123B5A"/>
    <w:rsid w:val="00133555"/>
    <w:rsid w:val="0013469D"/>
    <w:rsid w:val="00135905"/>
    <w:rsid w:val="00137183"/>
    <w:rsid w:val="0014172F"/>
    <w:rsid w:val="00162CA6"/>
    <w:rsid w:val="0017117B"/>
    <w:rsid w:val="00176BBC"/>
    <w:rsid w:val="00185853"/>
    <w:rsid w:val="00191F43"/>
    <w:rsid w:val="00196542"/>
    <w:rsid w:val="001D543C"/>
    <w:rsid w:val="001E580B"/>
    <w:rsid w:val="001E6CED"/>
    <w:rsid w:val="001F36CF"/>
    <w:rsid w:val="00203DC1"/>
    <w:rsid w:val="00205FC3"/>
    <w:rsid w:val="00226846"/>
    <w:rsid w:val="0023091D"/>
    <w:rsid w:val="002452A8"/>
    <w:rsid w:val="00260530"/>
    <w:rsid w:val="00262B91"/>
    <w:rsid w:val="002638DB"/>
    <w:rsid w:val="00271225"/>
    <w:rsid w:val="00280D73"/>
    <w:rsid w:val="00285B57"/>
    <w:rsid w:val="00291453"/>
    <w:rsid w:val="002926AD"/>
    <w:rsid w:val="00295651"/>
    <w:rsid w:val="002A2891"/>
    <w:rsid w:val="002B7B09"/>
    <w:rsid w:val="002D2803"/>
    <w:rsid w:val="002D2D73"/>
    <w:rsid w:val="0030256C"/>
    <w:rsid w:val="00315257"/>
    <w:rsid w:val="00315C3A"/>
    <w:rsid w:val="00323B47"/>
    <w:rsid w:val="003300AC"/>
    <w:rsid w:val="00350300"/>
    <w:rsid w:val="00352873"/>
    <w:rsid w:val="00352E88"/>
    <w:rsid w:val="0036445E"/>
    <w:rsid w:val="00370576"/>
    <w:rsid w:val="003749DF"/>
    <w:rsid w:val="00383D47"/>
    <w:rsid w:val="003857B2"/>
    <w:rsid w:val="0038640D"/>
    <w:rsid w:val="00387708"/>
    <w:rsid w:val="003A3694"/>
    <w:rsid w:val="003B6049"/>
    <w:rsid w:val="003C0514"/>
    <w:rsid w:val="003C5079"/>
    <w:rsid w:val="003C6CBC"/>
    <w:rsid w:val="003F7F3B"/>
    <w:rsid w:val="004107E5"/>
    <w:rsid w:val="00411B46"/>
    <w:rsid w:val="00412F06"/>
    <w:rsid w:val="00432179"/>
    <w:rsid w:val="00432D38"/>
    <w:rsid w:val="00465F52"/>
    <w:rsid w:val="00467528"/>
    <w:rsid w:val="00476124"/>
    <w:rsid w:val="004910E4"/>
    <w:rsid w:val="004A36B6"/>
    <w:rsid w:val="004B0DCD"/>
    <w:rsid w:val="004B31B9"/>
    <w:rsid w:val="004B3A2F"/>
    <w:rsid w:val="004B5CAF"/>
    <w:rsid w:val="004C178D"/>
    <w:rsid w:val="004D0456"/>
    <w:rsid w:val="004D1B44"/>
    <w:rsid w:val="004D4B66"/>
    <w:rsid w:val="004D745C"/>
    <w:rsid w:val="004E63A6"/>
    <w:rsid w:val="005202D9"/>
    <w:rsid w:val="00524E1C"/>
    <w:rsid w:val="00525DBD"/>
    <w:rsid w:val="005479B8"/>
    <w:rsid w:val="005542FA"/>
    <w:rsid w:val="005620B8"/>
    <w:rsid w:val="00581B14"/>
    <w:rsid w:val="00584C1C"/>
    <w:rsid w:val="00590E03"/>
    <w:rsid w:val="0059243F"/>
    <w:rsid w:val="00592D8E"/>
    <w:rsid w:val="005A2DE6"/>
    <w:rsid w:val="005A4D7A"/>
    <w:rsid w:val="005B02CE"/>
    <w:rsid w:val="005C48DB"/>
    <w:rsid w:val="005D08BC"/>
    <w:rsid w:val="005D62B8"/>
    <w:rsid w:val="005D7CFD"/>
    <w:rsid w:val="005E0375"/>
    <w:rsid w:val="005E31D5"/>
    <w:rsid w:val="006112B0"/>
    <w:rsid w:val="00614C5A"/>
    <w:rsid w:val="00625F6F"/>
    <w:rsid w:val="006276B3"/>
    <w:rsid w:val="00630410"/>
    <w:rsid w:val="00641A53"/>
    <w:rsid w:val="006567B0"/>
    <w:rsid w:val="00656BDD"/>
    <w:rsid w:val="00671210"/>
    <w:rsid w:val="00694C95"/>
    <w:rsid w:val="00694CAE"/>
    <w:rsid w:val="00694E88"/>
    <w:rsid w:val="00697D0B"/>
    <w:rsid w:val="006C22BF"/>
    <w:rsid w:val="006C4D65"/>
    <w:rsid w:val="006C67A5"/>
    <w:rsid w:val="006E103E"/>
    <w:rsid w:val="006F33BF"/>
    <w:rsid w:val="00705070"/>
    <w:rsid w:val="007113E8"/>
    <w:rsid w:val="0071261E"/>
    <w:rsid w:val="00714483"/>
    <w:rsid w:val="00720211"/>
    <w:rsid w:val="00723E71"/>
    <w:rsid w:val="007426DE"/>
    <w:rsid w:val="00746DF0"/>
    <w:rsid w:val="007569C5"/>
    <w:rsid w:val="007642EB"/>
    <w:rsid w:val="00772300"/>
    <w:rsid w:val="00772BDB"/>
    <w:rsid w:val="00780B68"/>
    <w:rsid w:val="00780B7D"/>
    <w:rsid w:val="00781F93"/>
    <w:rsid w:val="007976BA"/>
    <w:rsid w:val="007A35D2"/>
    <w:rsid w:val="007C0E22"/>
    <w:rsid w:val="007D6F1D"/>
    <w:rsid w:val="007E1150"/>
    <w:rsid w:val="007E3724"/>
    <w:rsid w:val="007E3980"/>
    <w:rsid w:val="007F035F"/>
    <w:rsid w:val="007F6DEB"/>
    <w:rsid w:val="007F72D4"/>
    <w:rsid w:val="00803A00"/>
    <w:rsid w:val="00805C6C"/>
    <w:rsid w:val="00807508"/>
    <w:rsid w:val="00832B2F"/>
    <w:rsid w:val="00850D8D"/>
    <w:rsid w:val="00853FF3"/>
    <w:rsid w:val="008673FA"/>
    <w:rsid w:val="0087075B"/>
    <w:rsid w:val="00884B8B"/>
    <w:rsid w:val="008875E2"/>
    <w:rsid w:val="00893711"/>
    <w:rsid w:val="008B5C65"/>
    <w:rsid w:val="008B6702"/>
    <w:rsid w:val="008C4318"/>
    <w:rsid w:val="008D4F34"/>
    <w:rsid w:val="008E3650"/>
    <w:rsid w:val="008F0342"/>
    <w:rsid w:val="0090113C"/>
    <w:rsid w:val="00905615"/>
    <w:rsid w:val="0091254D"/>
    <w:rsid w:val="0091754E"/>
    <w:rsid w:val="00935AB2"/>
    <w:rsid w:val="00936204"/>
    <w:rsid w:val="009418DB"/>
    <w:rsid w:val="00976745"/>
    <w:rsid w:val="00981A04"/>
    <w:rsid w:val="00982A09"/>
    <w:rsid w:val="009858AE"/>
    <w:rsid w:val="00986FA1"/>
    <w:rsid w:val="0099355C"/>
    <w:rsid w:val="00995C7B"/>
    <w:rsid w:val="009A4888"/>
    <w:rsid w:val="009C07E9"/>
    <w:rsid w:val="009C4C73"/>
    <w:rsid w:val="009D4602"/>
    <w:rsid w:val="009D5A42"/>
    <w:rsid w:val="009D67C7"/>
    <w:rsid w:val="009D6CAD"/>
    <w:rsid w:val="009E125B"/>
    <w:rsid w:val="009E2CE3"/>
    <w:rsid w:val="009E5A33"/>
    <w:rsid w:val="009F121C"/>
    <w:rsid w:val="009F6F5C"/>
    <w:rsid w:val="00A03454"/>
    <w:rsid w:val="00A10C36"/>
    <w:rsid w:val="00A13DFF"/>
    <w:rsid w:val="00A14471"/>
    <w:rsid w:val="00A20417"/>
    <w:rsid w:val="00A21397"/>
    <w:rsid w:val="00A33B99"/>
    <w:rsid w:val="00A52919"/>
    <w:rsid w:val="00A6044A"/>
    <w:rsid w:val="00A60CD6"/>
    <w:rsid w:val="00A82C25"/>
    <w:rsid w:val="00A8331E"/>
    <w:rsid w:val="00A849AB"/>
    <w:rsid w:val="00A8627E"/>
    <w:rsid w:val="00A94EFD"/>
    <w:rsid w:val="00AA4EEA"/>
    <w:rsid w:val="00AA5A1F"/>
    <w:rsid w:val="00AA6465"/>
    <w:rsid w:val="00AB5D97"/>
    <w:rsid w:val="00AB6C11"/>
    <w:rsid w:val="00AD5F74"/>
    <w:rsid w:val="00AE258C"/>
    <w:rsid w:val="00AF5C09"/>
    <w:rsid w:val="00AF7E9A"/>
    <w:rsid w:val="00B01CB8"/>
    <w:rsid w:val="00B01FD3"/>
    <w:rsid w:val="00B228F5"/>
    <w:rsid w:val="00B23821"/>
    <w:rsid w:val="00B26CF0"/>
    <w:rsid w:val="00B36DE0"/>
    <w:rsid w:val="00B41C71"/>
    <w:rsid w:val="00B43E72"/>
    <w:rsid w:val="00B55845"/>
    <w:rsid w:val="00B73013"/>
    <w:rsid w:val="00B73335"/>
    <w:rsid w:val="00B7335C"/>
    <w:rsid w:val="00B9342B"/>
    <w:rsid w:val="00B93EA5"/>
    <w:rsid w:val="00BA0182"/>
    <w:rsid w:val="00BB3FE1"/>
    <w:rsid w:val="00BC012D"/>
    <w:rsid w:val="00BC07A6"/>
    <w:rsid w:val="00BD0599"/>
    <w:rsid w:val="00BD4000"/>
    <w:rsid w:val="00BD4227"/>
    <w:rsid w:val="00BF1C86"/>
    <w:rsid w:val="00C01127"/>
    <w:rsid w:val="00C0757A"/>
    <w:rsid w:val="00C22121"/>
    <w:rsid w:val="00C221AE"/>
    <w:rsid w:val="00C42374"/>
    <w:rsid w:val="00C55C91"/>
    <w:rsid w:val="00C77350"/>
    <w:rsid w:val="00C83CDF"/>
    <w:rsid w:val="00C857E6"/>
    <w:rsid w:val="00CA6A38"/>
    <w:rsid w:val="00CC21F5"/>
    <w:rsid w:val="00CC356A"/>
    <w:rsid w:val="00CD7ACE"/>
    <w:rsid w:val="00CE0246"/>
    <w:rsid w:val="00CF0F52"/>
    <w:rsid w:val="00D00F1A"/>
    <w:rsid w:val="00D0353F"/>
    <w:rsid w:val="00D1309A"/>
    <w:rsid w:val="00D238C7"/>
    <w:rsid w:val="00D34CFC"/>
    <w:rsid w:val="00D50EB3"/>
    <w:rsid w:val="00D51425"/>
    <w:rsid w:val="00D53803"/>
    <w:rsid w:val="00D61C54"/>
    <w:rsid w:val="00D738CD"/>
    <w:rsid w:val="00D75221"/>
    <w:rsid w:val="00D979C5"/>
    <w:rsid w:val="00DA2FBA"/>
    <w:rsid w:val="00DB3D0E"/>
    <w:rsid w:val="00DB4059"/>
    <w:rsid w:val="00DC066A"/>
    <w:rsid w:val="00DC0822"/>
    <w:rsid w:val="00DC2741"/>
    <w:rsid w:val="00DD62BF"/>
    <w:rsid w:val="00DD68E4"/>
    <w:rsid w:val="00DE2B65"/>
    <w:rsid w:val="00DE603B"/>
    <w:rsid w:val="00DE616F"/>
    <w:rsid w:val="00DE797D"/>
    <w:rsid w:val="00DF4C4A"/>
    <w:rsid w:val="00E06A59"/>
    <w:rsid w:val="00E07FE1"/>
    <w:rsid w:val="00E10993"/>
    <w:rsid w:val="00E16461"/>
    <w:rsid w:val="00E17598"/>
    <w:rsid w:val="00E23B32"/>
    <w:rsid w:val="00E26D19"/>
    <w:rsid w:val="00E41693"/>
    <w:rsid w:val="00E446C4"/>
    <w:rsid w:val="00E55F73"/>
    <w:rsid w:val="00E6368E"/>
    <w:rsid w:val="00E638B3"/>
    <w:rsid w:val="00E63D8B"/>
    <w:rsid w:val="00E6501E"/>
    <w:rsid w:val="00E73ECF"/>
    <w:rsid w:val="00EA01EC"/>
    <w:rsid w:val="00EB3F05"/>
    <w:rsid w:val="00EC11AC"/>
    <w:rsid w:val="00EE2BF1"/>
    <w:rsid w:val="00EE3579"/>
    <w:rsid w:val="00F0158B"/>
    <w:rsid w:val="00F12625"/>
    <w:rsid w:val="00F22D08"/>
    <w:rsid w:val="00F30A30"/>
    <w:rsid w:val="00F32E2A"/>
    <w:rsid w:val="00F442B3"/>
    <w:rsid w:val="00F44495"/>
    <w:rsid w:val="00F45702"/>
    <w:rsid w:val="00F60649"/>
    <w:rsid w:val="00F6515B"/>
    <w:rsid w:val="00F66ABF"/>
    <w:rsid w:val="00F7318E"/>
    <w:rsid w:val="00F7421A"/>
    <w:rsid w:val="00F75C06"/>
    <w:rsid w:val="00F75F22"/>
    <w:rsid w:val="00F83336"/>
    <w:rsid w:val="00FA09D2"/>
    <w:rsid w:val="00FB5638"/>
    <w:rsid w:val="00FD3480"/>
    <w:rsid w:val="00FD64B0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8B117"/>
  <w15:docId w15:val="{8A81BF63-6AE9-428C-8EA4-A164DDF9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471"/>
    <w:pPr>
      <w:ind w:left="0" w:firstLine="0"/>
    </w:pPr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link w:val="captuloCar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customStyle="1" w:styleId="vietas">
    <w:name w:val="viñetas"/>
    <w:basedOn w:val="captulo"/>
    <w:link w:val="vietasCar"/>
    <w:qFormat/>
    <w:rsid w:val="004910E4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 w:cs="Arial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238C7"/>
    <w:rPr>
      <w:color w:val="605E5C"/>
      <w:shd w:val="clear" w:color="auto" w:fill="E1DFDD"/>
    </w:rPr>
  </w:style>
  <w:style w:type="character" w:customStyle="1" w:styleId="captuloCar">
    <w:name w:val="_capítulo Car"/>
    <w:basedOn w:val="Fuentedeprrafopredeter"/>
    <w:link w:val="captulo"/>
    <w:uiPriority w:val="99"/>
    <w:semiHidden/>
    <w:rsid w:val="004910E4"/>
    <w:rPr>
      <w:rFonts w:ascii="Arial" w:eastAsia="Times New Roman" w:hAnsi="Arial" w:cs="Times New Roman"/>
      <w:sz w:val="24"/>
      <w:szCs w:val="24"/>
      <w:lang w:val="gl-ES" w:eastAsia="es-ES"/>
    </w:rPr>
  </w:style>
  <w:style w:type="character" w:customStyle="1" w:styleId="vietasCar">
    <w:name w:val="viñetas Car"/>
    <w:basedOn w:val="captuloCar"/>
    <w:link w:val="vietas"/>
    <w:rsid w:val="004910E4"/>
    <w:rPr>
      <w:rFonts w:asciiTheme="majorHAnsi" w:eastAsia="Times New Roman" w:hAnsiTheme="majorHAnsi" w:cs="Arial"/>
      <w:sz w:val="24"/>
      <w:szCs w:val="20"/>
      <w:lang w:val="gl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81B1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42EB"/>
    <w:pPr>
      <w:tabs>
        <w:tab w:val="center" w:pos="4252"/>
        <w:tab w:val="right" w:pos="8504"/>
      </w:tabs>
      <w:spacing w:after="0"/>
      <w:ind w:left="170" w:hanging="170"/>
    </w:pPr>
  </w:style>
  <w:style w:type="character" w:customStyle="1" w:styleId="EncabezadoCar">
    <w:name w:val="Encabezado Car"/>
    <w:basedOn w:val="Fuentedeprrafopredeter"/>
    <w:link w:val="Encabezado"/>
    <w:uiPriority w:val="99"/>
    <w:rsid w:val="007642EB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41C7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C71"/>
    <w:rPr>
      <w:rFonts w:asciiTheme="majorHAnsi" w:hAnsiTheme="majorHAnsi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TSeOdIOy4" TargetMode="External"/><Relationship Id="rId13" Type="http://schemas.openxmlformats.org/officeDocument/2006/relationships/hyperlink" Target="https://www.youtube.com/watch?v=xZNZv7SqBN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RSPgrVocVz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oXzDaRgIq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1DmV131-X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Jp921JJ0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154951f009f4cd0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DA07-B085-4A08-9AFB-1AB34ADC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32</Pages>
  <Words>6494</Words>
  <Characters>35717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Jurado Luque</cp:lastModifiedBy>
  <cp:revision>63</cp:revision>
  <dcterms:created xsi:type="dcterms:W3CDTF">2019-02-25T09:40:00Z</dcterms:created>
  <dcterms:modified xsi:type="dcterms:W3CDTF">2019-03-13T08:31:00Z</dcterms:modified>
</cp:coreProperties>
</file>