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C7" w:rsidRDefault="00D256C7" w:rsidP="00D256C7"/>
    <w:p w:rsidR="00D256C7" w:rsidRDefault="00D256C7" w:rsidP="00D256C7">
      <w:r>
        <w:t>EJERCICIOS DE LIBROS  OBLIGATORIOS PERSONAS FÍSICAS</w:t>
      </w:r>
    </w:p>
    <w:p w:rsidR="00D256C7" w:rsidRDefault="00D256C7" w:rsidP="00D256C7"/>
    <w:p w:rsidR="00D256C7" w:rsidRDefault="00D256C7" w:rsidP="00D256C7"/>
    <w:p w:rsidR="00D256C7" w:rsidRPr="00D256C7" w:rsidRDefault="00D256C7" w:rsidP="00D256C7">
      <w:pPr>
        <w:rPr>
          <w:b/>
        </w:rPr>
      </w:pPr>
      <w:proofErr w:type="gramStart"/>
      <w:r w:rsidRPr="00D256C7">
        <w:rPr>
          <w:b/>
        </w:rPr>
        <w:t>1.</w:t>
      </w:r>
      <w:r w:rsidRPr="00D256C7">
        <w:rPr>
          <w:b/>
        </w:rPr>
        <w:t>Señale</w:t>
      </w:r>
      <w:proofErr w:type="gramEnd"/>
      <w:r w:rsidRPr="00D256C7">
        <w:rPr>
          <w:b/>
        </w:rPr>
        <w:t xml:space="preserve"> los libros obligatorios a efectos de IPRF e IVA de un médico persona física</w:t>
      </w:r>
    </w:p>
    <w:p w:rsidR="00D256C7" w:rsidRPr="00D256C7" w:rsidRDefault="00D256C7" w:rsidP="00D256C7">
      <w:pPr>
        <w:rPr>
          <w:b/>
        </w:rPr>
      </w:pP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S</w:t>
      </w:r>
      <w:r w:rsidRPr="00D256C7">
        <w:rPr>
          <w:b/>
        </w:rPr>
        <w:t>olución: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A</w:t>
      </w:r>
      <w:r w:rsidRPr="00D256C7">
        <w:rPr>
          <w:b/>
        </w:rPr>
        <w:t>l tratarse de una actividad profesional a efectos de IRPF deberá llevar los libros: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ingresos</w:t>
      </w:r>
    </w:p>
    <w:p w:rsidR="00D256C7" w:rsidRPr="00D256C7" w:rsidRDefault="00D256C7" w:rsidP="00D256C7">
      <w:pPr>
        <w:rPr>
          <w:b/>
        </w:rPr>
      </w:pPr>
      <w:proofErr w:type="gramStart"/>
      <w:r w:rsidRPr="00D256C7">
        <w:rPr>
          <w:b/>
        </w:rPr>
        <w:t>l</w:t>
      </w:r>
      <w:r w:rsidRPr="00D256C7">
        <w:rPr>
          <w:b/>
        </w:rPr>
        <w:t>ibro</w:t>
      </w:r>
      <w:proofErr w:type="gramEnd"/>
      <w:r w:rsidRPr="00D256C7">
        <w:rPr>
          <w:b/>
        </w:rPr>
        <w:t xml:space="preserve"> registro de compras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 xml:space="preserve">Libro </w:t>
      </w:r>
      <w:r w:rsidRPr="00D256C7">
        <w:rPr>
          <w:b/>
        </w:rPr>
        <w:t>registro</w:t>
      </w:r>
      <w:r w:rsidRPr="00D256C7">
        <w:rPr>
          <w:b/>
        </w:rPr>
        <w:t xml:space="preserve"> de Bienes de inversión (si realiza amortizaciones)</w:t>
      </w:r>
    </w:p>
    <w:p w:rsidR="00D256C7" w:rsidRPr="00D256C7" w:rsidRDefault="00D256C7" w:rsidP="00D256C7">
      <w:pPr>
        <w:rPr>
          <w:b/>
        </w:rPr>
      </w:pPr>
      <w:proofErr w:type="gramStart"/>
      <w:r w:rsidRPr="00D256C7">
        <w:rPr>
          <w:b/>
        </w:rPr>
        <w:t>l</w:t>
      </w:r>
      <w:r w:rsidRPr="00D256C7">
        <w:rPr>
          <w:b/>
        </w:rPr>
        <w:t>ibro</w:t>
      </w:r>
      <w:proofErr w:type="gramEnd"/>
      <w:r w:rsidRPr="00D256C7">
        <w:rPr>
          <w:b/>
        </w:rPr>
        <w:t xml:space="preserve"> registro de Provisión de Fondos y suplidos.</w:t>
      </w:r>
    </w:p>
    <w:p w:rsidR="00D256C7" w:rsidRPr="00D256C7" w:rsidRDefault="00D256C7" w:rsidP="00D256C7">
      <w:pPr>
        <w:rPr>
          <w:b/>
        </w:rPr>
      </w:pPr>
    </w:p>
    <w:p w:rsidR="00D256C7" w:rsidRDefault="00D256C7" w:rsidP="00D256C7">
      <w:proofErr w:type="spellStart"/>
      <w:proofErr w:type="gramStart"/>
      <w:r w:rsidRPr="00D256C7">
        <w:rPr>
          <w:b/>
        </w:rPr>
        <w:t>i</w:t>
      </w:r>
      <w:r w:rsidRPr="00D256C7">
        <w:rPr>
          <w:b/>
        </w:rPr>
        <w:t>VA</w:t>
      </w:r>
      <w:proofErr w:type="spellEnd"/>
      <w:proofErr w:type="gramEnd"/>
      <w:r w:rsidRPr="00D256C7">
        <w:rPr>
          <w:b/>
        </w:rPr>
        <w:t>: Al tratarse de una operación exenta, no realiza liquidaciones de IVA y por tanto, no está obligado a llevar libros registros</w:t>
      </w:r>
      <w:r>
        <w:t>.</w:t>
      </w:r>
    </w:p>
    <w:p w:rsidR="00D256C7" w:rsidRDefault="00D256C7" w:rsidP="00D256C7"/>
    <w:p w:rsidR="00D256C7" w:rsidRDefault="00D256C7" w:rsidP="00D256C7"/>
    <w:p w:rsidR="00D256C7" w:rsidRPr="00D256C7" w:rsidRDefault="00D256C7" w:rsidP="00D256C7">
      <w:pPr>
        <w:rPr>
          <w:b/>
        </w:rPr>
      </w:pPr>
      <w:r w:rsidRPr="00D256C7">
        <w:rPr>
          <w:b/>
        </w:rPr>
        <w:t xml:space="preserve">2. Señale los libros obligatorios a efectos de IRPF y de IVA de un abogado persona </w:t>
      </w:r>
      <w:r w:rsidRPr="00D256C7">
        <w:rPr>
          <w:b/>
        </w:rPr>
        <w:t>f</w:t>
      </w:r>
      <w:r>
        <w:rPr>
          <w:b/>
        </w:rPr>
        <w:t>í</w:t>
      </w:r>
      <w:r w:rsidRPr="00D256C7">
        <w:rPr>
          <w:b/>
        </w:rPr>
        <w:t>sica</w:t>
      </w:r>
      <w:r w:rsidRPr="00D256C7">
        <w:rPr>
          <w:b/>
        </w:rPr>
        <w:t>.</w:t>
      </w:r>
    </w:p>
    <w:p w:rsidR="00D256C7" w:rsidRDefault="00D256C7" w:rsidP="00D256C7"/>
    <w:p w:rsidR="00D256C7" w:rsidRPr="00D256C7" w:rsidRDefault="00D256C7" w:rsidP="00D256C7">
      <w:pPr>
        <w:rPr>
          <w:b/>
        </w:rPr>
      </w:pPr>
      <w:r w:rsidRPr="00D256C7">
        <w:rPr>
          <w:b/>
        </w:rPr>
        <w:t>Solución: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Al tratarse de una actividad profesional a efectos de IRPF deberá llevar los libros: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ingresos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compras o gastos.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Bienes de inversión (si realiza amortizaciones)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Provisión de Fondos y suplidos.</w:t>
      </w:r>
    </w:p>
    <w:p w:rsidR="00D256C7" w:rsidRDefault="00D256C7" w:rsidP="00D256C7"/>
    <w:p w:rsidR="00D256C7" w:rsidRDefault="00D256C7" w:rsidP="00D256C7"/>
    <w:p w:rsidR="00D256C7" w:rsidRDefault="00D256C7" w:rsidP="00D256C7"/>
    <w:p w:rsidR="00D256C7" w:rsidRPr="00D256C7" w:rsidRDefault="00D256C7" w:rsidP="00D256C7">
      <w:pPr>
        <w:rPr>
          <w:b/>
        </w:rPr>
      </w:pPr>
      <w:r w:rsidRPr="00D256C7">
        <w:rPr>
          <w:b/>
        </w:rPr>
        <w:lastRenderedPageBreak/>
        <w:t>Al tratarse de una prestación de servicios, los libros a efectos de IVA son:</w:t>
      </w:r>
    </w:p>
    <w:p w:rsidR="00D256C7" w:rsidRPr="00D256C7" w:rsidRDefault="00D256C7" w:rsidP="00D256C7">
      <w:pPr>
        <w:rPr>
          <w:b/>
        </w:rPr>
      </w:pP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facturas emitidas.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facturas recibidas.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 xml:space="preserve">Libro registro de bienes de </w:t>
      </w:r>
      <w:proofErr w:type="gramStart"/>
      <w:r w:rsidRPr="00D256C7">
        <w:rPr>
          <w:b/>
        </w:rPr>
        <w:t>inversión(</w:t>
      </w:r>
      <w:proofErr w:type="gramEnd"/>
      <w:r w:rsidRPr="00D256C7">
        <w:rPr>
          <w:b/>
        </w:rPr>
        <w:t>si realiza amortizaciones)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 xml:space="preserve">Libro de operaciones </w:t>
      </w:r>
      <w:proofErr w:type="gramStart"/>
      <w:r w:rsidRPr="00D256C7">
        <w:rPr>
          <w:b/>
        </w:rPr>
        <w:t>intracomunitarias(</w:t>
      </w:r>
      <w:proofErr w:type="gramEnd"/>
      <w:r w:rsidRPr="00D256C7">
        <w:rPr>
          <w:b/>
        </w:rPr>
        <w:t>si realiza).</w:t>
      </w:r>
    </w:p>
    <w:p w:rsidR="00D256C7" w:rsidRDefault="00D256C7" w:rsidP="00D256C7"/>
    <w:p w:rsidR="00D256C7" w:rsidRDefault="00D256C7" w:rsidP="00D256C7">
      <w:pPr>
        <w:rPr>
          <w:b/>
          <w:u w:val="single"/>
        </w:rPr>
      </w:pPr>
      <w:r w:rsidRPr="00D256C7">
        <w:rPr>
          <w:b/>
        </w:rPr>
        <w:t xml:space="preserve">3. Señale los libros obligatorios de una </w:t>
      </w:r>
      <w:r w:rsidRPr="00D256C7">
        <w:rPr>
          <w:b/>
          <w:u w:val="single"/>
        </w:rPr>
        <w:t>comercio al por mayor a efectos de IRPF e IVA, pers</w:t>
      </w:r>
      <w:r w:rsidRPr="00D256C7">
        <w:rPr>
          <w:b/>
          <w:u w:val="single"/>
        </w:rPr>
        <w:t>o</w:t>
      </w:r>
      <w:r w:rsidRPr="00D256C7">
        <w:rPr>
          <w:b/>
          <w:u w:val="single"/>
        </w:rPr>
        <w:t>na física.</w:t>
      </w:r>
    </w:p>
    <w:p w:rsidR="00D256C7" w:rsidRPr="00D256C7" w:rsidRDefault="00D256C7" w:rsidP="00D256C7">
      <w:pPr>
        <w:rPr>
          <w:b/>
          <w:u w:val="single"/>
        </w:rPr>
      </w:pPr>
      <w:r>
        <w:rPr>
          <w:b/>
          <w:u w:val="single"/>
        </w:rPr>
        <w:t>Solución:</w:t>
      </w:r>
    </w:p>
    <w:p w:rsidR="00D256C7" w:rsidRDefault="00D256C7" w:rsidP="00D256C7">
      <w:r>
        <w:t>Al tratarse de una operación empresarial con carácter mercantil, a efectos de IRPF, los libros obligatorios son:</w:t>
      </w:r>
    </w:p>
    <w:p w:rsidR="00D256C7" w:rsidRPr="00D256C7" w:rsidRDefault="00D256C7" w:rsidP="00D256C7">
      <w:pPr>
        <w:rPr>
          <w:b/>
        </w:rPr>
      </w:pPr>
      <w:proofErr w:type="gramStart"/>
      <w:r w:rsidRPr="00D256C7">
        <w:rPr>
          <w:b/>
        </w:rPr>
        <w:t>a)Estimación</w:t>
      </w:r>
      <w:proofErr w:type="gramEnd"/>
      <w:r w:rsidRPr="00D256C7">
        <w:rPr>
          <w:b/>
        </w:rPr>
        <w:t xml:space="preserve"> directa simplificada:</w:t>
      </w:r>
    </w:p>
    <w:p w:rsidR="00D256C7" w:rsidRDefault="00D256C7" w:rsidP="00D256C7">
      <w:r>
        <w:t>Libro registro de ingresos o ventas</w:t>
      </w:r>
    </w:p>
    <w:p w:rsidR="00D256C7" w:rsidRDefault="00D256C7" w:rsidP="00D256C7">
      <w:r>
        <w:t>Libro registro de compras o gastos.</w:t>
      </w:r>
    </w:p>
    <w:p w:rsidR="00D256C7" w:rsidRDefault="00D256C7" w:rsidP="00D256C7">
      <w:r>
        <w:t>Libro registro de Bienes de inversión (si realiza amortizaciones)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B) Estimación directa normal:</w:t>
      </w:r>
    </w:p>
    <w:p w:rsidR="00D256C7" w:rsidRDefault="00D256C7" w:rsidP="00D256C7">
      <w:r>
        <w:t>Contabilidad Código de comercio y Plan General de contabilidad.</w:t>
      </w:r>
    </w:p>
    <w:p w:rsidR="00D256C7" w:rsidRDefault="00D256C7" w:rsidP="00D256C7"/>
    <w:p w:rsidR="00D256C7" w:rsidRPr="00D256C7" w:rsidRDefault="00D256C7" w:rsidP="00D256C7">
      <w:pPr>
        <w:rPr>
          <w:b/>
        </w:rPr>
      </w:pPr>
      <w:r w:rsidRPr="00D256C7">
        <w:rPr>
          <w:b/>
        </w:rPr>
        <w:t>Libros a efectos de IVA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facturas emitidas.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facturas recibidas.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</w:t>
      </w:r>
      <w:r w:rsidRPr="00D256C7">
        <w:rPr>
          <w:b/>
        </w:rPr>
        <w:t xml:space="preserve"> </w:t>
      </w:r>
      <w:r w:rsidRPr="00D256C7">
        <w:rPr>
          <w:b/>
        </w:rPr>
        <w:t xml:space="preserve">bienes de </w:t>
      </w:r>
      <w:proofErr w:type="gramStart"/>
      <w:r w:rsidRPr="00D256C7">
        <w:rPr>
          <w:b/>
        </w:rPr>
        <w:t>inversión(</w:t>
      </w:r>
      <w:proofErr w:type="gramEnd"/>
      <w:r w:rsidRPr="00D256C7">
        <w:rPr>
          <w:b/>
        </w:rPr>
        <w:t>si realiza amortizaciones)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 xml:space="preserve">Libro registro de operaciones </w:t>
      </w:r>
      <w:proofErr w:type="gramStart"/>
      <w:r w:rsidRPr="00D256C7">
        <w:rPr>
          <w:b/>
        </w:rPr>
        <w:t>intracomunitarias(</w:t>
      </w:r>
      <w:proofErr w:type="gramEnd"/>
      <w:r w:rsidRPr="00D256C7">
        <w:rPr>
          <w:b/>
        </w:rPr>
        <w:t>si realiza).</w:t>
      </w:r>
    </w:p>
    <w:p w:rsidR="00D256C7" w:rsidRDefault="00D256C7" w:rsidP="00D256C7"/>
    <w:p w:rsidR="00D256C7" w:rsidRDefault="00D256C7" w:rsidP="00D256C7"/>
    <w:p w:rsidR="00D256C7" w:rsidRDefault="00D256C7" w:rsidP="00D256C7"/>
    <w:p w:rsidR="00D256C7" w:rsidRDefault="00D256C7" w:rsidP="00D256C7"/>
    <w:p w:rsidR="00D256C7" w:rsidRDefault="00D256C7" w:rsidP="00D256C7"/>
    <w:p w:rsidR="00D256C7" w:rsidRPr="00D256C7" w:rsidRDefault="00D256C7" w:rsidP="00D256C7">
      <w:pPr>
        <w:rPr>
          <w:b/>
        </w:rPr>
      </w:pPr>
      <w:r w:rsidRPr="00D256C7">
        <w:rPr>
          <w:b/>
        </w:rPr>
        <w:t xml:space="preserve">4. Señale los libros obligatorios a efectos de IRPF e IVA de </w:t>
      </w:r>
      <w:r w:rsidRPr="00D256C7">
        <w:rPr>
          <w:b/>
          <w:i/>
          <w:u w:val="single"/>
        </w:rPr>
        <w:t>una peluquera persona física.</w:t>
      </w:r>
    </w:p>
    <w:p w:rsidR="00D256C7" w:rsidRDefault="00D256C7" w:rsidP="00D256C7">
      <w:r>
        <w:t xml:space="preserve">Este mismo ejemplo sirve </w:t>
      </w:r>
      <w:proofErr w:type="spellStart"/>
      <w:r>
        <w:t>para</w:t>
      </w:r>
      <w:proofErr w:type="gramStart"/>
      <w:r>
        <w:t>:fontanero</w:t>
      </w:r>
      <w:proofErr w:type="spellEnd"/>
      <w:proofErr w:type="gramEnd"/>
      <w:r>
        <w:t xml:space="preserve">, electricista, </w:t>
      </w:r>
      <w:proofErr w:type="spellStart"/>
      <w:r>
        <w:t>esteticien</w:t>
      </w:r>
      <w:proofErr w:type="spellEnd"/>
      <w:r>
        <w:t>, albañil, café bar, restaurante.</w:t>
      </w:r>
    </w:p>
    <w:p w:rsidR="00D256C7" w:rsidRDefault="00D256C7" w:rsidP="00D256C7">
      <w:r>
        <w:t>Se trata de una actividad empresarial de carácter mercantil.</w:t>
      </w:r>
    </w:p>
    <w:p w:rsidR="00D256C7" w:rsidRPr="00D256C7" w:rsidRDefault="00D256C7" w:rsidP="00D256C7">
      <w:pPr>
        <w:rPr>
          <w:b/>
        </w:rPr>
      </w:pPr>
      <w:proofErr w:type="gramStart"/>
      <w:r w:rsidRPr="00D256C7">
        <w:rPr>
          <w:b/>
        </w:rPr>
        <w:t>A)En</w:t>
      </w:r>
      <w:proofErr w:type="gramEnd"/>
      <w:r w:rsidRPr="00D256C7">
        <w:rPr>
          <w:b/>
        </w:rPr>
        <w:t xml:space="preserve"> estimación objetiva(módulos)</w:t>
      </w:r>
    </w:p>
    <w:p w:rsidR="00D256C7" w:rsidRDefault="00D256C7" w:rsidP="00D256C7">
      <w:r>
        <w:t>Deberá guardar las facturas recibidas y emitidas.</w:t>
      </w:r>
    </w:p>
    <w:p w:rsidR="00D256C7" w:rsidRDefault="00D256C7" w:rsidP="00D256C7">
      <w:r>
        <w:t>Sólo el libro Registro de Bienes de inversión (si realizar amortizaciones)</w:t>
      </w:r>
    </w:p>
    <w:p w:rsidR="00D256C7" w:rsidRDefault="00D256C7" w:rsidP="00D256C7">
      <w:r w:rsidRPr="00D256C7">
        <w:rPr>
          <w:b/>
        </w:rPr>
        <w:t>b) En estimación directa simplificada</w:t>
      </w:r>
      <w:r>
        <w:t>.</w:t>
      </w:r>
    </w:p>
    <w:p w:rsidR="00D256C7" w:rsidRDefault="00D256C7" w:rsidP="00D256C7">
      <w:r>
        <w:t>Libro registro de ingresos o ventas</w:t>
      </w:r>
    </w:p>
    <w:p w:rsidR="00D256C7" w:rsidRDefault="00D256C7" w:rsidP="00D256C7">
      <w:r>
        <w:t>Libro registro de compras o gastos.</w:t>
      </w:r>
    </w:p>
    <w:p w:rsidR="00D256C7" w:rsidRDefault="00D256C7" w:rsidP="00D256C7">
      <w:r>
        <w:t>Libro registro de Bienes de inversión (si realiza amortizaciones</w:t>
      </w:r>
    </w:p>
    <w:p w:rsidR="00D256C7" w:rsidRPr="00D256C7" w:rsidRDefault="00D256C7" w:rsidP="00D256C7">
      <w:pPr>
        <w:rPr>
          <w:b/>
        </w:rPr>
      </w:pPr>
      <w:proofErr w:type="gramStart"/>
      <w:r w:rsidRPr="00D256C7">
        <w:rPr>
          <w:b/>
        </w:rPr>
        <w:t>c)En</w:t>
      </w:r>
      <w:proofErr w:type="gramEnd"/>
      <w:r w:rsidRPr="00D256C7">
        <w:rPr>
          <w:b/>
        </w:rPr>
        <w:t xml:space="preserve"> estimación directa normal:</w:t>
      </w:r>
    </w:p>
    <w:p w:rsidR="00D256C7" w:rsidRDefault="00D256C7" w:rsidP="00D256C7">
      <w:r>
        <w:t>Contabilidad ajustada al Código de Comercio y al Plan General de Contabilidad</w:t>
      </w:r>
    </w:p>
    <w:p w:rsidR="00D256C7" w:rsidRPr="00D256C7" w:rsidRDefault="00D256C7" w:rsidP="00D256C7">
      <w:pPr>
        <w:rPr>
          <w:b/>
        </w:rPr>
      </w:pPr>
    </w:p>
    <w:p w:rsidR="00D256C7" w:rsidRDefault="00D256C7" w:rsidP="00D256C7">
      <w:pPr>
        <w:rPr>
          <w:b/>
        </w:rPr>
      </w:pPr>
      <w:r w:rsidRPr="00D256C7">
        <w:rPr>
          <w:b/>
        </w:rPr>
        <w:t>A</w:t>
      </w:r>
      <w:r w:rsidRPr="00D256C7">
        <w:rPr>
          <w:b/>
        </w:rPr>
        <w:t xml:space="preserve"> efectos de IVA.:</w:t>
      </w:r>
    </w:p>
    <w:p w:rsidR="00D256C7" w:rsidRPr="00D256C7" w:rsidRDefault="00D256C7" w:rsidP="00D256C7">
      <w:pPr>
        <w:rPr>
          <w:b/>
        </w:rPr>
      </w:pPr>
      <w:r>
        <w:rPr>
          <w:b/>
        </w:rPr>
        <w:t>Solución:</w:t>
      </w:r>
    </w:p>
    <w:p w:rsidR="00D256C7" w:rsidRPr="00D256C7" w:rsidRDefault="00D256C7" w:rsidP="00D256C7">
      <w:pPr>
        <w:rPr>
          <w:b/>
        </w:rPr>
      </w:pPr>
      <w:proofErr w:type="gramStart"/>
      <w:r w:rsidRPr="00D256C7">
        <w:rPr>
          <w:b/>
        </w:rPr>
        <w:t>A)Si</w:t>
      </w:r>
      <w:proofErr w:type="gramEnd"/>
      <w:r w:rsidRPr="00D256C7">
        <w:rPr>
          <w:b/>
        </w:rPr>
        <w:t xml:space="preserve"> está en Régimen simplificado de IVA(módulos)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Deberá guardar las facturas recibidas y emitidas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 xml:space="preserve">Sólo lleva el libro registro de bienes de </w:t>
      </w:r>
      <w:proofErr w:type="gramStart"/>
      <w:r w:rsidRPr="00D256C7">
        <w:rPr>
          <w:b/>
        </w:rPr>
        <w:t>inversión(</w:t>
      </w:r>
      <w:proofErr w:type="gramEnd"/>
      <w:r w:rsidRPr="00D256C7">
        <w:rPr>
          <w:b/>
        </w:rPr>
        <w:t>si practica amortizaciones)</w:t>
      </w:r>
    </w:p>
    <w:p w:rsidR="00D256C7" w:rsidRPr="00D256C7" w:rsidRDefault="00D256C7" w:rsidP="00D256C7">
      <w:pPr>
        <w:rPr>
          <w:b/>
        </w:rPr>
      </w:pPr>
      <w:proofErr w:type="gramStart"/>
      <w:r w:rsidRPr="00D256C7">
        <w:rPr>
          <w:b/>
        </w:rPr>
        <w:t>B)Régimen</w:t>
      </w:r>
      <w:proofErr w:type="gramEnd"/>
      <w:r w:rsidRPr="00D256C7">
        <w:rPr>
          <w:b/>
        </w:rPr>
        <w:t xml:space="preserve"> General.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facturas emitidas.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facturas recibidas.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</w:t>
      </w:r>
      <w:r w:rsidRPr="00D256C7">
        <w:rPr>
          <w:b/>
        </w:rPr>
        <w:t xml:space="preserve"> </w:t>
      </w:r>
      <w:r w:rsidRPr="00D256C7">
        <w:rPr>
          <w:b/>
        </w:rPr>
        <w:t xml:space="preserve">bienes de </w:t>
      </w:r>
      <w:proofErr w:type="gramStart"/>
      <w:r w:rsidRPr="00D256C7">
        <w:rPr>
          <w:b/>
        </w:rPr>
        <w:t>inversión(</w:t>
      </w:r>
      <w:proofErr w:type="gramEnd"/>
      <w:r w:rsidRPr="00D256C7">
        <w:rPr>
          <w:b/>
        </w:rPr>
        <w:t>si realiza amortizaciones)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</w:t>
      </w:r>
      <w:r w:rsidRPr="00D256C7">
        <w:rPr>
          <w:b/>
        </w:rPr>
        <w:t xml:space="preserve">ibro registro de operaciones </w:t>
      </w:r>
      <w:proofErr w:type="gramStart"/>
      <w:r w:rsidRPr="00D256C7">
        <w:rPr>
          <w:b/>
        </w:rPr>
        <w:t>intracomunitarias(</w:t>
      </w:r>
      <w:proofErr w:type="gramEnd"/>
      <w:r w:rsidRPr="00D256C7">
        <w:rPr>
          <w:b/>
        </w:rPr>
        <w:t>si realiza).</w:t>
      </w:r>
    </w:p>
    <w:p w:rsidR="00D256C7" w:rsidRDefault="00D256C7" w:rsidP="00D256C7"/>
    <w:p w:rsidR="00D256C7" w:rsidRDefault="00D256C7" w:rsidP="00D256C7"/>
    <w:p w:rsidR="00D256C7" w:rsidRDefault="00D256C7" w:rsidP="00D256C7"/>
    <w:p w:rsidR="00D256C7" w:rsidRPr="00D256C7" w:rsidRDefault="00D256C7" w:rsidP="00D256C7">
      <w:pPr>
        <w:rPr>
          <w:b/>
        </w:rPr>
      </w:pPr>
      <w:r w:rsidRPr="00D256C7">
        <w:rPr>
          <w:b/>
        </w:rPr>
        <w:lastRenderedPageBreak/>
        <w:t xml:space="preserve">5. Señale los libros obligatorios a efectos de IRPF e IVA de un </w:t>
      </w:r>
      <w:r w:rsidRPr="00D256C7">
        <w:rPr>
          <w:b/>
          <w:u w:val="single"/>
        </w:rPr>
        <w:t>comercio al por menor de ropa,</w:t>
      </w:r>
      <w:r w:rsidRPr="00D256C7">
        <w:rPr>
          <w:b/>
        </w:rPr>
        <w:t xml:space="preserve"> persona física.</w:t>
      </w:r>
    </w:p>
    <w:p w:rsidR="00D256C7" w:rsidRDefault="00D256C7" w:rsidP="00D256C7">
      <w:r>
        <w:t>El mismo ejemplo sirve para comercio al por menor, persona física, carnicería, mercería, droguería, floristería…</w:t>
      </w:r>
      <w:proofErr w:type="gramStart"/>
      <w:r>
        <w:t>..</w:t>
      </w:r>
      <w:proofErr w:type="gramEnd"/>
    </w:p>
    <w:p w:rsidR="00D256C7" w:rsidRDefault="00D256C7" w:rsidP="00D256C7">
      <w:r>
        <w:t>Se trata de una actividad empresarial de carácter mercantil.</w:t>
      </w:r>
    </w:p>
    <w:p w:rsidR="00D256C7" w:rsidRPr="00D256C7" w:rsidRDefault="00D256C7" w:rsidP="00D256C7">
      <w:pPr>
        <w:rPr>
          <w:b/>
        </w:rPr>
      </w:pPr>
      <w:proofErr w:type="gramStart"/>
      <w:r w:rsidRPr="00D256C7">
        <w:rPr>
          <w:b/>
        </w:rPr>
        <w:t>A)En</w:t>
      </w:r>
      <w:proofErr w:type="gramEnd"/>
      <w:r w:rsidRPr="00D256C7">
        <w:rPr>
          <w:b/>
        </w:rPr>
        <w:t xml:space="preserve"> estimación objetiva(módulos)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Deberá guardar las facturas recibidas y emitidas.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Sólo el libro Registro de Bienes de inversión (si realizar amortizaciones)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b) En estimación directa simplificada.</w:t>
      </w:r>
    </w:p>
    <w:p w:rsidR="00D256C7" w:rsidRPr="00D256C7" w:rsidRDefault="00D256C7" w:rsidP="00D256C7">
      <w:pPr>
        <w:rPr>
          <w:b/>
        </w:rPr>
      </w:pPr>
      <w:r w:rsidRPr="00D256C7">
        <w:rPr>
          <w:b/>
        </w:rPr>
        <w:t>Libro registro de ingresos o ventas</w:t>
      </w:r>
    </w:p>
    <w:p w:rsidR="00D256C7" w:rsidRPr="00D256C7" w:rsidRDefault="00D256C7" w:rsidP="00D256C7">
      <w:pPr>
        <w:rPr>
          <w:b/>
        </w:rPr>
      </w:pPr>
      <w:r>
        <w:rPr>
          <w:b/>
        </w:rPr>
        <w:t>L</w:t>
      </w:r>
      <w:r w:rsidRPr="00D256C7">
        <w:rPr>
          <w:b/>
        </w:rPr>
        <w:t>ibro registro de compras o gastos.</w:t>
      </w:r>
    </w:p>
    <w:p w:rsidR="00D256C7" w:rsidRPr="00AB6864" w:rsidRDefault="00D256C7" w:rsidP="00D256C7">
      <w:pPr>
        <w:rPr>
          <w:b/>
        </w:rPr>
      </w:pPr>
      <w:bookmarkStart w:id="0" w:name="_GoBack"/>
      <w:r w:rsidRPr="00AB6864">
        <w:rPr>
          <w:b/>
        </w:rPr>
        <w:t>Libro registro de Bienes de inversión (si realiza amortizaciones</w:t>
      </w:r>
    </w:p>
    <w:p w:rsidR="00D256C7" w:rsidRPr="00AB6864" w:rsidRDefault="00D256C7" w:rsidP="00D256C7">
      <w:pPr>
        <w:rPr>
          <w:b/>
        </w:rPr>
      </w:pPr>
      <w:proofErr w:type="gramStart"/>
      <w:r w:rsidRPr="00AB6864">
        <w:rPr>
          <w:b/>
        </w:rPr>
        <w:t>c)En</w:t>
      </w:r>
      <w:proofErr w:type="gramEnd"/>
      <w:r w:rsidRPr="00AB6864">
        <w:rPr>
          <w:b/>
        </w:rPr>
        <w:t xml:space="preserve"> estimación directa normal: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Contabilidad ajustada al Código de Comercio y al Plan General de Contabilidad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Libros obligatorios a efectos de IVA: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Generalmente están en recargo de equivalencia y no hacen liquidaciones de IVA, por tanto no llevan libros obligatorios.</w:t>
      </w:r>
    </w:p>
    <w:p w:rsidR="00D256C7" w:rsidRPr="00AB6864" w:rsidRDefault="00D256C7" w:rsidP="00D256C7">
      <w:pPr>
        <w:rPr>
          <w:b/>
        </w:rPr>
      </w:pPr>
      <w:proofErr w:type="gramStart"/>
      <w:r w:rsidRPr="00AB6864">
        <w:rPr>
          <w:b/>
        </w:rPr>
        <w:t>6.Señale</w:t>
      </w:r>
      <w:proofErr w:type="gramEnd"/>
      <w:r w:rsidRPr="00AB6864">
        <w:rPr>
          <w:b/>
        </w:rPr>
        <w:t xml:space="preserve"> los libros obligatorios a de IRPF e IVA de un agricultor, ganadero o forestal, persona física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A) ESTIMACIÓN OBJETIVA: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Deben guardar las facturas recibidas y las emitidas.</w:t>
      </w:r>
    </w:p>
    <w:p w:rsidR="00D256C7" w:rsidRPr="00AB6864" w:rsidRDefault="00D256C7" w:rsidP="00D256C7">
      <w:pPr>
        <w:rPr>
          <w:b/>
        </w:rPr>
      </w:pPr>
      <w:proofErr w:type="spellStart"/>
      <w:proofErr w:type="gramStart"/>
      <w:r w:rsidRPr="00AB6864">
        <w:rPr>
          <w:b/>
        </w:rPr>
        <w:t>ibro</w:t>
      </w:r>
      <w:proofErr w:type="spellEnd"/>
      <w:proofErr w:type="gramEnd"/>
      <w:r w:rsidRPr="00AB6864">
        <w:rPr>
          <w:b/>
        </w:rPr>
        <w:t xml:space="preserve"> registro de bienes de inversión (únicamente los contribuyentes que deduzcan amortizaciones)</w:t>
      </w:r>
    </w:p>
    <w:p w:rsidR="00D256C7" w:rsidRPr="00AB6864" w:rsidRDefault="00D256C7" w:rsidP="00D256C7">
      <w:pPr>
        <w:rPr>
          <w:b/>
        </w:rPr>
      </w:pPr>
      <w:proofErr w:type="spellStart"/>
      <w:proofErr w:type="gramStart"/>
      <w:r w:rsidRPr="00AB6864">
        <w:rPr>
          <w:b/>
        </w:rPr>
        <w:t>ibro</w:t>
      </w:r>
      <w:proofErr w:type="spellEnd"/>
      <w:proofErr w:type="gramEnd"/>
      <w:r w:rsidRPr="00AB6864">
        <w:rPr>
          <w:b/>
        </w:rPr>
        <w:t xml:space="preserve"> registro de ventas e ingresos (únicamente los titulares de actividades cuyo rendimiento neto se determinen función del volumen de operaciones, es decir, titulares de actividades agrícolas, ganaderas, forestales accesorias y de transformación de productos naturales.</w:t>
      </w:r>
    </w:p>
    <w:p w:rsidR="00AB6864" w:rsidRPr="00AB6864" w:rsidRDefault="00AB6864" w:rsidP="00D256C7">
      <w:pPr>
        <w:rPr>
          <w:b/>
        </w:rPr>
      </w:pPr>
    </w:p>
    <w:p w:rsidR="00AB6864" w:rsidRPr="00AB6864" w:rsidRDefault="00AB6864" w:rsidP="00D256C7">
      <w:pPr>
        <w:rPr>
          <w:b/>
        </w:rPr>
      </w:pPr>
    </w:p>
    <w:p w:rsidR="00AB6864" w:rsidRPr="00AB6864" w:rsidRDefault="00AB6864" w:rsidP="00D256C7">
      <w:pPr>
        <w:rPr>
          <w:b/>
        </w:rPr>
      </w:pPr>
    </w:p>
    <w:p w:rsidR="00AB6864" w:rsidRPr="00AB6864" w:rsidRDefault="00AB6864" w:rsidP="00D256C7">
      <w:pPr>
        <w:rPr>
          <w:b/>
        </w:rPr>
      </w:pPr>
    </w:p>
    <w:p w:rsidR="00D256C7" w:rsidRPr="00AB6864" w:rsidRDefault="00D256C7" w:rsidP="00D256C7">
      <w:pPr>
        <w:rPr>
          <w:b/>
        </w:rPr>
      </w:pPr>
      <w:proofErr w:type="gramStart"/>
      <w:r w:rsidRPr="00AB6864">
        <w:rPr>
          <w:b/>
        </w:rPr>
        <w:lastRenderedPageBreak/>
        <w:t>B)estimación</w:t>
      </w:r>
      <w:proofErr w:type="gramEnd"/>
      <w:r w:rsidRPr="00AB6864">
        <w:rPr>
          <w:b/>
        </w:rPr>
        <w:t xml:space="preserve"> directa simplificada y normal.: al no tener carácter mercantil, llevan los mismos libros en las dos modalidades de estimación directa</w:t>
      </w:r>
    </w:p>
    <w:p w:rsidR="00D256C7" w:rsidRPr="00AB6864" w:rsidRDefault="00D256C7" w:rsidP="00D256C7">
      <w:pPr>
        <w:rPr>
          <w:b/>
        </w:rPr>
      </w:pP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Libro registro de ingresos o ventas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Libro registro de compras o gastos.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Libro registro de Bienes de inversión (si realiza amortizaciones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Libros fiscales a efectos de IVA</w:t>
      </w:r>
    </w:p>
    <w:p w:rsidR="00D256C7" w:rsidRPr="00AB6864" w:rsidRDefault="00D256C7" w:rsidP="00D256C7">
      <w:pPr>
        <w:rPr>
          <w:b/>
        </w:rPr>
      </w:pPr>
      <w:proofErr w:type="gramStart"/>
      <w:r w:rsidRPr="00AB6864">
        <w:rPr>
          <w:b/>
        </w:rPr>
        <w:t>A)Si</w:t>
      </w:r>
      <w:proofErr w:type="gramEnd"/>
      <w:r w:rsidRPr="00AB6864">
        <w:rPr>
          <w:b/>
        </w:rPr>
        <w:t xml:space="preserve"> están en </w:t>
      </w:r>
      <w:proofErr w:type="spellStart"/>
      <w:r w:rsidRPr="00AB6864">
        <w:rPr>
          <w:b/>
        </w:rPr>
        <w:t>en</w:t>
      </w:r>
      <w:proofErr w:type="spellEnd"/>
      <w:r w:rsidRPr="00AB6864">
        <w:rPr>
          <w:b/>
        </w:rPr>
        <w:t xml:space="preserve"> REAGP, no libros. No hacen liquidaciones.</w:t>
      </w:r>
    </w:p>
    <w:p w:rsidR="00D256C7" w:rsidRPr="00AB6864" w:rsidRDefault="00D256C7" w:rsidP="00D256C7">
      <w:pPr>
        <w:rPr>
          <w:b/>
        </w:rPr>
      </w:pPr>
      <w:proofErr w:type="gramStart"/>
      <w:r w:rsidRPr="00AB6864">
        <w:rPr>
          <w:b/>
        </w:rPr>
        <w:t>b)Si</w:t>
      </w:r>
      <w:proofErr w:type="gramEnd"/>
      <w:r w:rsidRPr="00AB6864">
        <w:rPr>
          <w:b/>
        </w:rPr>
        <w:t xml:space="preserve"> están en Simplificado(</w:t>
      </w:r>
      <w:proofErr w:type="spellStart"/>
      <w:r w:rsidRPr="00AB6864">
        <w:rPr>
          <w:b/>
        </w:rPr>
        <w:t>mñodulos</w:t>
      </w:r>
      <w:proofErr w:type="spellEnd"/>
      <w:r w:rsidRPr="00AB6864">
        <w:rPr>
          <w:b/>
        </w:rPr>
        <w:t>)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Guardar facturas recibidas y emitidas.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Libro de Bienes de Inversión</w:t>
      </w:r>
    </w:p>
    <w:p w:rsidR="00D256C7" w:rsidRPr="00AB6864" w:rsidRDefault="00AB6864" w:rsidP="00D256C7">
      <w:pPr>
        <w:rPr>
          <w:b/>
        </w:rPr>
      </w:pPr>
      <w:r w:rsidRPr="00AB6864">
        <w:rPr>
          <w:b/>
        </w:rPr>
        <w:t>B</w:t>
      </w:r>
      <w:r w:rsidR="00D256C7" w:rsidRPr="00AB6864">
        <w:rPr>
          <w:b/>
        </w:rPr>
        <w:t>) Si están en régimen general.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Libro registro de facturas emitidas.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Libro registro de facturas recibidas.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>Libro registro de</w:t>
      </w:r>
      <w:r w:rsidR="00AB6864" w:rsidRPr="00AB6864">
        <w:rPr>
          <w:b/>
        </w:rPr>
        <w:t xml:space="preserve"> </w:t>
      </w:r>
      <w:r w:rsidRPr="00AB6864">
        <w:rPr>
          <w:b/>
        </w:rPr>
        <w:t xml:space="preserve">bienes de </w:t>
      </w:r>
      <w:proofErr w:type="gramStart"/>
      <w:r w:rsidRPr="00AB6864">
        <w:rPr>
          <w:b/>
        </w:rPr>
        <w:t>inversión(</w:t>
      </w:r>
      <w:proofErr w:type="gramEnd"/>
      <w:r w:rsidRPr="00AB6864">
        <w:rPr>
          <w:b/>
        </w:rPr>
        <w:t>si realiza amortizaciones)</w:t>
      </w:r>
    </w:p>
    <w:p w:rsidR="00D256C7" w:rsidRPr="00AB6864" w:rsidRDefault="00D256C7" w:rsidP="00D256C7">
      <w:pPr>
        <w:rPr>
          <w:b/>
        </w:rPr>
      </w:pPr>
      <w:r w:rsidRPr="00AB6864">
        <w:rPr>
          <w:b/>
        </w:rPr>
        <w:t xml:space="preserve">Libro registro de operaciones </w:t>
      </w:r>
      <w:proofErr w:type="gramStart"/>
      <w:r w:rsidRPr="00AB6864">
        <w:rPr>
          <w:b/>
        </w:rPr>
        <w:t>intracomunitarias(</w:t>
      </w:r>
      <w:proofErr w:type="gramEnd"/>
      <w:r w:rsidRPr="00AB6864">
        <w:rPr>
          <w:b/>
        </w:rPr>
        <w:t>si realiza).</w:t>
      </w:r>
    </w:p>
    <w:p w:rsidR="00D256C7" w:rsidRPr="00AB6864" w:rsidRDefault="00D256C7" w:rsidP="00D256C7">
      <w:pPr>
        <w:rPr>
          <w:b/>
        </w:rPr>
      </w:pPr>
    </w:p>
    <w:p w:rsidR="00D256C7" w:rsidRPr="00AB6864" w:rsidRDefault="00D256C7" w:rsidP="00D256C7">
      <w:pPr>
        <w:rPr>
          <w:b/>
        </w:rPr>
      </w:pPr>
    </w:p>
    <w:p w:rsidR="00D256C7" w:rsidRPr="00AB6864" w:rsidRDefault="00D256C7" w:rsidP="00D256C7">
      <w:pPr>
        <w:rPr>
          <w:b/>
        </w:rPr>
      </w:pPr>
    </w:p>
    <w:p w:rsidR="00D256C7" w:rsidRPr="00AB6864" w:rsidRDefault="00D256C7" w:rsidP="00D256C7">
      <w:pPr>
        <w:rPr>
          <w:b/>
        </w:rPr>
      </w:pPr>
    </w:p>
    <w:p w:rsidR="00D256C7" w:rsidRPr="00AB6864" w:rsidRDefault="00D256C7" w:rsidP="00D256C7">
      <w:pPr>
        <w:rPr>
          <w:b/>
        </w:rPr>
      </w:pPr>
    </w:p>
    <w:p w:rsidR="00D256C7" w:rsidRPr="00AB6864" w:rsidRDefault="00D256C7" w:rsidP="00D256C7">
      <w:pPr>
        <w:rPr>
          <w:b/>
        </w:rPr>
      </w:pPr>
      <w:r w:rsidRPr="00AB6864">
        <w:rPr>
          <w:rFonts w:ascii="MS Gothic" w:eastAsia="MS Gothic" w:hAnsi="MS Gothic" w:cs="MS Gothic" w:hint="eastAsia"/>
          <w:b/>
        </w:rPr>
        <w:t xml:space="preserve">　</w:t>
      </w:r>
    </w:p>
    <w:bookmarkEnd w:id="0"/>
    <w:p w:rsidR="00D256C7" w:rsidRDefault="00D256C7" w:rsidP="00D256C7"/>
    <w:p w:rsidR="00D256C7" w:rsidRDefault="00D256C7" w:rsidP="00D256C7"/>
    <w:p w:rsidR="00AB6864" w:rsidRDefault="00AB6864" w:rsidP="00D256C7"/>
    <w:p w:rsidR="00AB6864" w:rsidRDefault="00AB6864" w:rsidP="00D256C7">
      <w:pPr>
        <w:rPr>
          <w:rFonts w:ascii="MS Gothic" w:eastAsia="MS Gothic" w:hAnsi="MS Gothic" w:cs="MS Gothic"/>
        </w:rPr>
      </w:pPr>
    </w:p>
    <w:p w:rsidR="00D256C7" w:rsidRDefault="00D256C7" w:rsidP="00D256C7"/>
    <w:p w:rsidR="00D256C7" w:rsidRDefault="00D256C7" w:rsidP="00D256C7"/>
    <w:p w:rsidR="00D256C7" w:rsidRDefault="00D256C7" w:rsidP="00D256C7">
      <w:r>
        <w:rPr>
          <w:rFonts w:ascii="MS Gothic" w:eastAsia="MS Gothic" w:hAnsi="MS Gothic" w:cs="MS Gothic" w:hint="eastAsia"/>
        </w:rPr>
        <w:lastRenderedPageBreak/>
        <w:t xml:space="preserve">　</w:t>
      </w:r>
    </w:p>
    <w:p w:rsidR="00D256C7" w:rsidRDefault="00D256C7" w:rsidP="00D256C7"/>
    <w:p w:rsidR="00D256C7" w:rsidRDefault="00D256C7" w:rsidP="00D256C7"/>
    <w:p w:rsidR="00D256C7" w:rsidRDefault="00D256C7" w:rsidP="00D256C7"/>
    <w:p w:rsidR="00D256C7" w:rsidRDefault="00D256C7" w:rsidP="00D256C7">
      <w:r>
        <w:rPr>
          <w:rFonts w:ascii="MS Gothic" w:eastAsia="MS Gothic" w:hAnsi="MS Gothic" w:cs="MS Gothic" w:hint="eastAsia"/>
        </w:rPr>
        <w:t xml:space="preserve">　</w:t>
      </w:r>
    </w:p>
    <w:p w:rsidR="00D256C7" w:rsidRDefault="00D256C7" w:rsidP="00D256C7"/>
    <w:p w:rsidR="00D256C7" w:rsidRDefault="00D256C7" w:rsidP="00D256C7"/>
    <w:sectPr w:rsidR="00D25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C7"/>
    <w:rsid w:val="00034B86"/>
    <w:rsid w:val="00AB6864"/>
    <w:rsid w:val="00D2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2018-02-06T15:15:00Z</dcterms:created>
  <dcterms:modified xsi:type="dcterms:W3CDTF">2018-02-06T15:15:00Z</dcterms:modified>
</cp:coreProperties>
</file>