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18B" w:rsidRPr="00447427" w:rsidRDefault="0030718B" w:rsidP="0030718B">
      <w:pPr>
        <w:pStyle w:val="NormalWeb"/>
        <w:spacing w:before="0" w:beforeAutospacing="0" w:after="0" w:afterAutospacing="0"/>
        <w:rPr>
          <w:rFonts w:ascii="Tahoma" w:hAnsi="Tahoma" w:cs="Tahoma"/>
          <w:sz w:val="27"/>
          <w:szCs w:val="27"/>
        </w:rPr>
      </w:pPr>
      <w:r w:rsidRPr="00447427">
        <w:rPr>
          <w:rStyle w:val="inline-link"/>
          <w:rFonts w:ascii="Tahoma" w:hAnsi="Tahoma" w:cs="Tahoma"/>
          <w:b/>
          <w:bCs/>
          <w:sz w:val="36"/>
          <w:szCs w:val="36"/>
        </w:rPr>
        <w:t>Orientaciones</w:t>
      </w:r>
      <w:r w:rsidRPr="00447427">
        <w:rPr>
          <w:rStyle w:val="apple-converted-space"/>
          <w:rFonts w:ascii="Tahoma" w:hAnsi="Tahoma" w:cs="Tahoma"/>
          <w:b/>
          <w:bCs/>
          <w:sz w:val="36"/>
          <w:szCs w:val="36"/>
        </w:rPr>
        <w:t> </w:t>
      </w:r>
      <w:r w:rsidRPr="00447427">
        <w:rPr>
          <w:rStyle w:val="inline-link"/>
          <w:rFonts w:ascii="Tahoma" w:hAnsi="Tahoma" w:cs="Tahoma"/>
          <w:b/>
          <w:bCs/>
          <w:sz w:val="36"/>
          <w:szCs w:val="36"/>
        </w:rPr>
        <w:t>didácticas</w:t>
      </w:r>
      <w:r w:rsidRPr="00447427">
        <w:rPr>
          <w:rStyle w:val="apple-converted-space"/>
          <w:rFonts w:ascii="Tahoma" w:hAnsi="Tahoma" w:cs="Tahoma"/>
          <w:b/>
          <w:bCs/>
          <w:sz w:val="36"/>
          <w:szCs w:val="36"/>
        </w:rPr>
        <w:t> </w:t>
      </w:r>
      <w:r w:rsidRPr="00447427">
        <w:rPr>
          <w:rFonts w:ascii="Tahoma" w:hAnsi="Tahoma" w:cs="Tahoma"/>
          <w:b/>
          <w:bCs/>
          <w:sz w:val="36"/>
          <w:szCs w:val="36"/>
        </w:rPr>
        <w:t>para el trabajo con</w:t>
      </w:r>
    </w:p>
    <w:p w:rsidR="0030718B" w:rsidRPr="00447427" w:rsidRDefault="0030718B" w:rsidP="0030718B">
      <w:pPr>
        <w:pStyle w:val="NormalWeb"/>
        <w:spacing w:before="0" w:beforeAutospacing="0" w:after="0" w:afterAutospacing="0"/>
        <w:rPr>
          <w:rStyle w:val="inline-link"/>
          <w:rFonts w:ascii="Tahoma" w:hAnsi="Tahoma" w:cs="Tahoma"/>
          <w:b/>
          <w:bCs/>
          <w:sz w:val="36"/>
          <w:szCs w:val="36"/>
        </w:rPr>
      </w:pPr>
      <w:r w:rsidRPr="00447427">
        <w:rPr>
          <w:rFonts w:ascii="Tahoma" w:hAnsi="Tahoma" w:cs="Tahoma"/>
          <w:b/>
          <w:bCs/>
          <w:sz w:val="36"/>
          <w:szCs w:val="36"/>
        </w:rPr>
        <w:t>Alumnos con</w:t>
      </w:r>
      <w:r w:rsidRPr="00447427">
        <w:rPr>
          <w:rStyle w:val="apple-converted-space"/>
          <w:rFonts w:ascii="Tahoma" w:hAnsi="Tahoma" w:cs="Tahoma"/>
          <w:b/>
          <w:bCs/>
          <w:sz w:val="36"/>
          <w:szCs w:val="36"/>
        </w:rPr>
        <w:t> </w:t>
      </w:r>
      <w:r w:rsidRPr="00447427">
        <w:rPr>
          <w:rStyle w:val="inline-link"/>
          <w:rFonts w:ascii="Tahoma" w:hAnsi="Tahoma" w:cs="Tahoma"/>
          <w:b/>
          <w:bCs/>
          <w:sz w:val="36"/>
          <w:szCs w:val="36"/>
        </w:rPr>
        <w:t>discapacidad</w:t>
      </w:r>
      <w:r w:rsidRPr="00447427">
        <w:rPr>
          <w:rStyle w:val="apple-converted-space"/>
          <w:rFonts w:ascii="Tahoma" w:hAnsi="Tahoma" w:cs="Tahoma"/>
          <w:b/>
          <w:bCs/>
          <w:sz w:val="36"/>
          <w:szCs w:val="36"/>
        </w:rPr>
        <w:t> </w:t>
      </w:r>
      <w:proofErr w:type="spellStart"/>
      <w:r w:rsidRPr="00447427">
        <w:rPr>
          <w:rStyle w:val="inline-link"/>
          <w:rFonts w:ascii="Tahoma" w:hAnsi="Tahoma" w:cs="Tahoma"/>
          <w:b/>
          <w:bCs/>
          <w:sz w:val="36"/>
          <w:szCs w:val="36"/>
        </w:rPr>
        <w:t>auditiva</w:t>
      </w:r>
      <w:proofErr w:type="gramStart"/>
      <w:r w:rsidR="00447427" w:rsidRPr="00447427">
        <w:rPr>
          <w:rFonts w:ascii="Tahoma" w:hAnsi="Tahoma" w:cs="Tahoma"/>
          <w:b/>
          <w:bCs/>
          <w:sz w:val="36"/>
          <w:szCs w:val="36"/>
        </w:rPr>
        <w:t>,</w:t>
      </w:r>
      <w:r w:rsidRPr="00447427">
        <w:rPr>
          <w:rStyle w:val="inline-link"/>
          <w:rFonts w:ascii="Tahoma" w:hAnsi="Tahoma" w:cs="Tahoma"/>
          <w:b/>
          <w:bCs/>
          <w:sz w:val="36"/>
          <w:szCs w:val="36"/>
        </w:rPr>
        <w:t>visual</w:t>
      </w:r>
      <w:proofErr w:type="spellEnd"/>
      <w:proofErr w:type="gramEnd"/>
      <w:r w:rsidR="00447427" w:rsidRPr="00447427">
        <w:rPr>
          <w:rStyle w:val="inline-link"/>
          <w:rFonts w:ascii="Tahoma" w:hAnsi="Tahoma" w:cs="Tahoma"/>
          <w:b/>
          <w:bCs/>
          <w:sz w:val="36"/>
          <w:szCs w:val="36"/>
        </w:rPr>
        <w:t xml:space="preserve"> y motora</w:t>
      </w:r>
    </w:p>
    <w:p w:rsidR="0030718B" w:rsidRDefault="0030718B" w:rsidP="0030718B">
      <w:pPr>
        <w:pStyle w:val="NormalWeb"/>
        <w:spacing w:before="0" w:beforeAutospacing="0" w:after="0" w:afterAutospacing="0"/>
        <w:rPr>
          <w:rFonts w:ascii="Tahoma" w:hAnsi="Tahoma" w:cs="Tahoma"/>
          <w:color w:val="000000"/>
          <w:sz w:val="27"/>
          <w:szCs w:val="27"/>
        </w:rPr>
      </w:pPr>
      <w:r>
        <w:rPr>
          <w:rStyle w:val="apple-converted-space"/>
          <w:rFonts w:ascii="Tahoma" w:hAnsi="Tahoma" w:cs="Tahoma"/>
          <w:b/>
          <w:bCs/>
          <w:color w:val="000000"/>
          <w:sz w:val="36"/>
          <w:szCs w:val="36"/>
        </w:rPr>
        <w:t> </w:t>
      </w:r>
    </w:p>
    <w:p w:rsidR="0030718B" w:rsidRDefault="0030718B" w:rsidP="0030718B">
      <w:pPr>
        <w:pStyle w:val="NormalWeb"/>
        <w:spacing w:before="0" w:beforeAutospacing="0" w:after="0" w:afterAutospacing="0"/>
        <w:rPr>
          <w:rFonts w:ascii="Tahoma" w:hAnsi="Tahoma" w:cs="Tahoma"/>
          <w:b/>
          <w:bCs/>
          <w:color w:val="000000"/>
          <w:sz w:val="27"/>
          <w:szCs w:val="27"/>
          <w:shd w:val="clear" w:color="auto" w:fill="FFFFFF"/>
        </w:rPr>
      </w:pPr>
      <w:r>
        <w:rPr>
          <w:rFonts w:ascii="Arial" w:hAnsi="Arial" w:cs="Arial"/>
          <w:b/>
          <w:bCs/>
          <w:color w:val="000000"/>
          <w:sz w:val="20"/>
          <w:szCs w:val="20"/>
          <w:shd w:val="clear" w:color="auto" w:fill="FFFFFF"/>
        </w:rPr>
        <w:t>Fernando Villegas Jaén</w:t>
      </w:r>
    </w:p>
    <w:p w:rsidR="0030718B" w:rsidRDefault="0030718B" w:rsidP="0030718B">
      <w:pPr>
        <w:pStyle w:val="NormalWeb"/>
        <w:spacing w:before="0" w:beforeAutospacing="0" w:after="0" w:afterAutospacing="0"/>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José Ángel Ruiz España</w:t>
      </w:r>
    </w:p>
    <w:p w:rsidR="00447427" w:rsidRDefault="00447427" w:rsidP="0030718B">
      <w:pPr>
        <w:pStyle w:val="NormalWeb"/>
        <w:spacing w:before="0" w:beforeAutospacing="0" w:after="0" w:afterAutospacing="0"/>
        <w:rPr>
          <w:rFonts w:ascii="Tahoma" w:hAnsi="Tahoma" w:cs="Tahoma"/>
          <w:b/>
          <w:bCs/>
          <w:color w:val="000000"/>
          <w:sz w:val="27"/>
          <w:szCs w:val="27"/>
          <w:shd w:val="clear" w:color="auto" w:fill="FFFFFF"/>
        </w:rPr>
      </w:pPr>
      <w:r>
        <w:rPr>
          <w:rFonts w:ascii="Arial" w:hAnsi="Arial" w:cs="Arial"/>
          <w:b/>
          <w:bCs/>
          <w:i/>
          <w:iCs/>
          <w:color w:val="000000"/>
          <w:sz w:val="15"/>
          <w:szCs w:val="15"/>
          <w:shd w:val="clear" w:color="auto" w:fill="00D76B"/>
        </w:rPr>
        <w:t>EFDeportes.com, Revista Digital</w:t>
      </w:r>
      <w:r>
        <w:rPr>
          <w:rFonts w:ascii="Arial" w:hAnsi="Arial" w:cs="Arial"/>
          <w:b/>
          <w:bCs/>
          <w:color w:val="000000"/>
          <w:sz w:val="15"/>
          <w:szCs w:val="15"/>
          <w:shd w:val="clear" w:color="auto" w:fill="00D76B"/>
        </w:rPr>
        <w:t>. Buenos Aires, Año 15, Nº 148, Septiembre de 2010</w:t>
      </w:r>
    </w:p>
    <w:p w:rsidR="0030718B" w:rsidRDefault="0030718B" w:rsidP="0030718B">
      <w:pPr>
        <w:pStyle w:val="NormalWeb"/>
        <w:spacing w:line="242" w:lineRule="atLeast"/>
        <w:rPr>
          <w:rFonts w:ascii="Tahoma" w:hAnsi="Tahoma" w:cs="Tahoma"/>
          <w:b/>
          <w:bCs/>
          <w:color w:val="000000"/>
          <w:shd w:val="clear" w:color="auto" w:fill="FFFFFF"/>
        </w:rPr>
      </w:pPr>
      <w:r>
        <w:rPr>
          <w:rFonts w:ascii="Tahoma" w:hAnsi="Tahoma" w:cs="Tahoma"/>
          <w:b/>
          <w:bCs/>
          <w:color w:val="000000"/>
          <w:shd w:val="clear" w:color="auto" w:fill="FFFFFF"/>
        </w:rPr>
        <w:t>Introducción</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En los últimos años, el tema de la integración en el aula está resultando esencial como objeto de estudio. En este sentido, diversas legislaciones y personal docente proponen que se integre en el aula ordinaria al alumnado con algún tipo de discapacidad.</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Igualmente, en la actualidad se está intentando no excluir al alumnado que posea algún tipo de discapacidad (ya sea sensorial, psíquica,…) y por lo tanto integrarlo de la forma más efectiva. Esto significa que el docente debe adaptar sus recursos para conseguir una adecuada intervención que dé respuesta a todos por igual.</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Así, ya que en el área de Educación Física el juego se considera como un elemento clave para motivar al alumnado, y teniendo en</w:t>
      </w:r>
      <w:r>
        <w:rPr>
          <w:rStyle w:val="apple-converted-space"/>
          <w:rFonts w:ascii="Tahoma" w:hAnsi="Tahoma" w:cs="Tahoma"/>
          <w:color w:val="000000"/>
          <w:sz w:val="20"/>
          <w:szCs w:val="20"/>
        </w:rPr>
        <w:t> </w:t>
      </w:r>
      <w:hyperlink r:id="rId5" w:tooltip="Powered by Text-Enhance" w:history="1">
        <w:r>
          <w:rPr>
            <w:rStyle w:val="Hipervnculo"/>
            <w:rFonts w:ascii="Tahoma" w:hAnsi="Tahoma" w:cs="Tahoma"/>
            <w:color w:val="336699"/>
            <w:sz w:val="20"/>
            <w:szCs w:val="20"/>
          </w:rPr>
          <w:t>cuenta</w:t>
        </w:r>
      </w:hyperlink>
      <w:r>
        <w:rPr>
          <w:rStyle w:val="apple-converted-space"/>
          <w:rFonts w:ascii="Tahoma" w:hAnsi="Tahoma" w:cs="Tahoma"/>
          <w:color w:val="000000"/>
          <w:sz w:val="20"/>
          <w:szCs w:val="20"/>
        </w:rPr>
        <w:t> </w:t>
      </w:r>
      <w:r>
        <w:rPr>
          <w:rFonts w:ascii="Tahoma" w:hAnsi="Tahoma" w:cs="Tahoma"/>
          <w:color w:val="000000"/>
          <w:sz w:val="20"/>
          <w:szCs w:val="20"/>
        </w:rPr>
        <w:t>lo anterior, en el presente artículo se proponen, además de diversas orientaciones didácticas para favorecer la integración de estos alumnos, diferentes juegos adaptados a discentes con discapacidad auditiva, visual y motora.</w:t>
      </w:r>
    </w:p>
    <w:p w:rsidR="0030718B" w:rsidRDefault="0030718B" w:rsidP="0030718B">
      <w:pPr>
        <w:pStyle w:val="NormalWeb"/>
        <w:spacing w:line="242" w:lineRule="atLeast"/>
        <w:rPr>
          <w:rFonts w:ascii="Tahoma" w:hAnsi="Tahoma" w:cs="Tahoma"/>
          <w:b/>
          <w:bCs/>
          <w:color w:val="000000"/>
          <w:shd w:val="clear" w:color="auto" w:fill="FFFFFF"/>
        </w:rPr>
      </w:pPr>
      <w:r>
        <w:rPr>
          <w:rFonts w:ascii="Tahoma" w:hAnsi="Tahoma" w:cs="Tahoma"/>
          <w:b/>
          <w:bCs/>
          <w:color w:val="000000"/>
          <w:sz w:val="20"/>
          <w:szCs w:val="20"/>
          <w:shd w:val="clear" w:color="auto" w:fill="FFFFFF"/>
        </w:rPr>
        <w:t>2.     Orientaciones didácticas para la práctica con el alumnado con discapacidad auditiva, visual y motora</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El cómo enseñar es uno de los interrogantes que presentan una respuesta de lo más embarazoso, pues no existe una</w:t>
      </w:r>
      <w:r>
        <w:rPr>
          <w:rStyle w:val="apple-converted-space"/>
          <w:rFonts w:ascii="Tahoma" w:hAnsi="Tahoma" w:cs="Tahoma"/>
          <w:color w:val="000000"/>
          <w:sz w:val="20"/>
          <w:szCs w:val="20"/>
        </w:rPr>
        <w:t> </w:t>
      </w:r>
      <w:r>
        <w:rPr>
          <w:rFonts w:ascii="Tahoma" w:hAnsi="Tahoma" w:cs="Tahoma"/>
          <w:i/>
          <w:iCs/>
          <w:color w:val="000000"/>
          <w:sz w:val="20"/>
          <w:szCs w:val="20"/>
        </w:rPr>
        <w:t>metodología</w:t>
      </w:r>
      <w:r>
        <w:rPr>
          <w:rStyle w:val="apple-converted-space"/>
          <w:rFonts w:ascii="Tahoma" w:hAnsi="Tahoma" w:cs="Tahoma"/>
          <w:color w:val="000000"/>
          <w:sz w:val="20"/>
          <w:szCs w:val="20"/>
        </w:rPr>
        <w:t> </w:t>
      </w:r>
      <w:r>
        <w:rPr>
          <w:rFonts w:ascii="Tahoma" w:hAnsi="Tahoma" w:cs="Tahoma"/>
          <w:i/>
          <w:iCs/>
          <w:color w:val="000000"/>
          <w:sz w:val="20"/>
          <w:szCs w:val="20"/>
        </w:rPr>
        <w:t>ideal</w:t>
      </w:r>
      <w:r>
        <w:rPr>
          <w:rFonts w:ascii="Tahoma" w:hAnsi="Tahoma" w:cs="Tahoma"/>
          <w:color w:val="000000"/>
          <w:sz w:val="20"/>
          <w:szCs w:val="20"/>
        </w:rPr>
        <w:t>. Cada caso es diferente a otro y la individualidad se hace clara y manifiesta, por lo que será preciso hacer ajustes que permitan un acercamiento a cada situación y a cada individuo y en este sentido nos parecen muy interesantes las aportaciones que, a modo de sugerencias, hace el profesor Ruiz Pérez (1998). Por su indudable interés las reflejamos aquí:</w:t>
      </w:r>
    </w:p>
    <w:p w:rsidR="0030718B" w:rsidRDefault="0030718B" w:rsidP="0030718B">
      <w:pPr>
        <w:pStyle w:val="NormalWeb"/>
        <w:numPr>
          <w:ilvl w:val="0"/>
          <w:numId w:val="3"/>
        </w:numPr>
        <w:shd w:val="clear" w:color="auto" w:fill="FFFFFF"/>
        <w:spacing w:line="242" w:lineRule="atLeast"/>
        <w:rPr>
          <w:rFonts w:ascii="Tahoma" w:hAnsi="Tahoma" w:cs="Tahoma"/>
          <w:color w:val="000000"/>
        </w:rPr>
      </w:pPr>
      <w:r>
        <w:rPr>
          <w:rFonts w:ascii="Tahoma" w:hAnsi="Tahoma" w:cs="Tahoma"/>
          <w:color w:val="000000"/>
          <w:sz w:val="20"/>
          <w:szCs w:val="20"/>
        </w:rPr>
        <w:t xml:space="preserve">Plantear las sesiones de manera que se estimule el deseo de aprender y se valore el esfuerzo frente al resultado, sesiones en las que se consiga progresivamente que los sujetos disfruten practicando y aprendan a aceptar la inestabilidad de los resultados motores, es decir, no siempre se consigue el resultado esperado, pero no por eso debemos dejar de intentarlo. Sesiones en las que se acepte como habitual el error en el proceso de aprender, y en las que tengan reconocimiento los progresos, contribuirán a elevar el sentimiento de competencia y mejorarán el </w:t>
      </w:r>
      <w:proofErr w:type="spellStart"/>
      <w:r>
        <w:rPr>
          <w:rFonts w:ascii="Tahoma" w:hAnsi="Tahoma" w:cs="Tahoma"/>
          <w:color w:val="000000"/>
          <w:sz w:val="20"/>
          <w:szCs w:val="20"/>
        </w:rPr>
        <w:t>autoconcepto</w:t>
      </w:r>
      <w:proofErr w:type="spellEnd"/>
      <w:r>
        <w:rPr>
          <w:rFonts w:ascii="Tahoma" w:hAnsi="Tahoma" w:cs="Tahoma"/>
          <w:color w:val="000000"/>
          <w:sz w:val="20"/>
          <w:szCs w:val="20"/>
        </w:rPr>
        <w:t>.</w:t>
      </w:r>
    </w:p>
    <w:p w:rsidR="0030718B" w:rsidRDefault="0030718B" w:rsidP="0030718B">
      <w:pPr>
        <w:pStyle w:val="NormalWeb"/>
        <w:numPr>
          <w:ilvl w:val="0"/>
          <w:numId w:val="3"/>
        </w:numPr>
        <w:shd w:val="clear" w:color="auto" w:fill="FFFFFF"/>
        <w:spacing w:line="242" w:lineRule="atLeast"/>
        <w:rPr>
          <w:rFonts w:ascii="Tahoma" w:hAnsi="Tahoma" w:cs="Tahoma"/>
          <w:color w:val="000000"/>
        </w:rPr>
      </w:pPr>
      <w:r>
        <w:rPr>
          <w:rFonts w:ascii="Tahoma" w:hAnsi="Tahoma" w:cs="Tahoma"/>
          <w:color w:val="000000"/>
          <w:sz w:val="20"/>
          <w:szCs w:val="20"/>
        </w:rPr>
        <w:t>Es adecuado promocionar la motivación intrínseca y utilizar con cautela la motivación extrínseca para evitar que el control de sus conductas esté fuera del propio sujeto. Dicho de otra manera, se les debe incitar a que despierte en ellos el deseo de dominar las tareas, más que el deseo de competir directamente con sus compañeros.</w:t>
      </w:r>
    </w:p>
    <w:p w:rsidR="0030718B" w:rsidRDefault="0030718B" w:rsidP="0030718B">
      <w:pPr>
        <w:pStyle w:val="NormalWeb"/>
        <w:numPr>
          <w:ilvl w:val="0"/>
          <w:numId w:val="3"/>
        </w:numPr>
        <w:shd w:val="clear" w:color="auto" w:fill="FFFFFF"/>
        <w:spacing w:line="242" w:lineRule="atLeast"/>
        <w:rPr>
          <w:rFonts w:ascii="Tahoma" w:hAnsi="Tahoma" w:cs="Tahoma"/>
          <w:color w:val="000000"/>
        </w:rPr>
      </w:pPr>
      <w:r>
        <w:rPr>
          <w:rFonts w:ascii="Tahoma" w:hAnsi="Tahoma" w:cs="Tahoma"/>
          <w:color w:val="000000"/>
          <w:sz w:val="20"/>
          <w:szCs w:val="20"/>
        </w:rPr>
        <w:t>Otra forma de motivarlos para la práctica del aprendizaje motor y deportivo, es estableciendo unos objetivos de aprendizaje adecuados y posibles de conseguir.</w:t>
      </w:r>
    </w:p>
    <w:p w:rsidR="0030718B" w:rsidRDefault="0030718B" w:rsidP="0030718B">
      <w:pPr>
        <w:pStyle w:val="NormalWeb"/>
        <w:numPr>
          <w:ilvl w:val="0"/>
          <w:numId w:val="3"/>
        </w:numPr>
        <w:shd w:val="clear" w:color="auto" w:fill="FFFFFF"/>
        <w:spacing w:line="242" w:lineRule="atLeast"/>
        <w:rPr>
          <w:rFonts w:ascii="Tahoma" w:hAnsi="Tahoma" w:cs="Tahoma"/>
          <w:color w:val="000000"/>
        </w:rPr>
      </w:pPr>
      <w:r>
        <w:rPr>
          <w:rFonts w:ascii="Tahoma" w:hAnsi="Tahoma" w:cs="Tahoma"/>
          <w:color w:val="000000"/>
          <w:sz w:val="20"/>
          <w:szCs w:val="20"/>
        </w:rPr>
        <w:t xml:space="preserve">Es conveniente promover la cooperación antes que la competición, ya que tiene efectos muy interesantes sobre la elevación de la autoestima. En este sentido cobra vigencia la propuesta que desde algún tiempo viene realizando </w:t>
      </w:r>
      <w:proofErr w:type="spellStart"/>
      <w:r>
        <w:rPr>
          <w:rFonts w:ascii="Tahoma" w:hAnsi="Tahoma" w:cs="Tahoma"/>
          <w:color w:val="000000"/>
          <w:sz w:val="20"/>
          <w:szCs w:val="20"/>
        </w:rPr>
        <w:t>Orlick</w:t>
      </w:r>
      <w:proofErr w:type="spellEnd"/>
      <w:r>
        <w:rPr>
          <w:rFonts w:ascii="Tahoma" w:hAnsi="Tahoma" w:cs="Tahoma"/>
          <w:color w:val="000000"/>
          <w:sz w:val="20"/>
          <w:szCs w:val="20"/>
        </w:rPr>
        <w:t>, a través de sus juegos y deportes cooperativos, como medio para promocionar el aprendizaje deportivo en estas poblaciones.</w:t>
      </w:r>
    </w:p>
    <w:p w:rsidR="0030718B" w:rsidRDefault="0030718B" w:rsidP="0030718B">
      <w:pPr>
        <w:pStyle w:val="NormalWeb"/>
        <w:numPr>
          <w:ilvl w:val="0"/>
          <w:numId w:val="3"/>
        </w:numPr>
        <w:shd w:val="clear" w:color="auto" w:fill="FFFFFF"/>
        <w:spacing w:line="242" w:lineRule="atLeast"/>
        <w:rPr>
          <w:rFonts w:ascii="Tahoma" w:hAnsi="Tahoma" w:cs="Tahoma"/>
          <w:color w:val="000000"/>
        </w:rPr>
      </w:pPr>
      <w:r>
        <w:rPr>
          <w:rFonts w:ascii="Tahoma" w:hAnsi="Tahoma" w:cs="Tahoma"/>
          <w:color w:val="000000"/>
          <w:sz w:val="20"/>
          <w:szCs w:val="20"/>
        </w:rPr>
        <w:lastRenderedPageBreak/>
        <w:t>Es importantísima la labor o el papel que el adulto, profesor o técnico,</w:t>
      </w:r>
      <w:r>
        <w:rPr>
          <w:rStyle w:val="apple-converted-space"/>
          <w:rFonts w:ascii="Tahoma" w:hAnsi="Tahoma" w:cs="Tahoma"/>
          <w:color w:val="000000"/>
          <w:sz w:val="20"/>
          <w:szCs w:val="20"/>
        </w:rPr>
        <w:t> </w:t>
      </w:r>
      <w:hyperlink r:id="rId6" w:tooltip="Powered by Text-Enhance" w:history="1">
        <w:r>
          <w:rPr>
            <w:rStyle w:val="Hipervnculo"/>
            <w:rFonts w:ascii="Tahoma" w:hAnsi="Tahoma" w:cs="Tahoma"/>
            <w:color w:val="336699"/>
            <w:sz w:val="20"/>
            <w:szCs w:val="20"/>
          </w:rPr>
          <w:t>juega</w:t>
        </w:r>
      </w:hyperlink>
      <w:r>
        <w:rPr>
          <w:rStyle w:val="apple-converted-space"/>
          <w:rFonts w:ascii="Tahoma" w:hAnsi="Tahoma" w:cs="Tahoma"/>
          <w:color w:val="000000"/>
          <w:sz w:val="20"/>
          <w:szCs w:val="20"/>
        </w:rPr>
        <w:t> </w:t>
      </w:r>
      <w:r>
        <w:rPr>
          <w:rFonts w:ascii="Tahoma" w:hAnsi="Tahoma" w:cs="Tahoma"/>
          <w:color w:val="000000"/>
          <w:sz w:val="20"/>
          <w:szCs w:val="20"/>
        </w:rPr>
        <w:t>al tratar de favorecer el deseo de aprender. Tal vez deberíamos plantearnos hasta qué punto estamos convencidos y creemos en la capacidad de aprender de las personas minusválidas y, lo que es más grave aún, hasta qué punto nos creemos competentes para enseñarles.</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A continuación, vamos a dar una serie de orientaciones metodológicas a tener en cuenta en el proceso de enseñanza-aprendizaje con alumno discapacitados (</w:t>
      </w:r>
      <w:proofErr w:type="spellStart"/>
      <w:r>
        <w:rPr>
          <w:rFonts w:ascii="Tahoma" w:hAnsi="Tahoma" w:cs="Tahoma"/>
          <w:color w:val="000000"/>
          <w:sz w:val="20"/>
          <w:szCs w:val="20"/>
        </w:rPr>
        <w:t>Cumellas</w:t>
      </w:r>
      <w:proofErr w:type="spellEnd"/>
      <w:r>
        <w:rPr>
          <w:rFonts w:ascii="Tahoma" w:hAnsi="Tahoma" w:cs="Tahoma"/>
          <w:color w:val="000000"/>
          <w:sz w:val="20"/>
          <w:szCs w:val="20"/>
        </w:rPr>
        <w:t>, 2000 y Ríos, 2003):</w:t>
      </w:r>
    </w:p>
    <w:p w:rsidR="0030718B" w:rsidRDefault="0030718B" w:rsidP="0030718B">
      <w:pPr>
        <w:pStyle w:val="NormalWeb"/>
        <w:shd w:val="clear" w:color="auto" w:fill="FFFFFF"/>
        <w:spacing w:line="242" w:lineRule="atLeast"/>
        <w:rPr>
          <w:rFonts w:ascii="Tahoma" w:hAnsi="Tahoma" w:cs="Tahoma"/>
          <w:b/>
          <w:bCs/>
          <w:color w:val="000000"/>
        </w:rPr>
      </w:pPr>
      <w:r>
        <w:rPr>
          <w:rFonts w:ascii="Tahoma" w:hAnsi="Tahoma" w:cs="Tahoma"/>
          <w:b/>
          <w:bCs/>
          <w:color w:val="000000"/>
          <w:sz w:val="20"/>
          <w:szCs w:val="20"/>
        </w:rPr>
        <w:t>2.1.     Alumnos con discapacidad auditiva</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Será importante que en las primeras sesiones se realicen juegos y actividades que permitan que el resto del grupo compruebe y valora las posibilidades y limitaciones de los alumnos con discapacidad, y se organizarán actividades donde el alumno con necesidades especiales sea el principal protagonista.</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Con respecto a la</w:t>
      </w:r>
      <w:r>
        <w:rPr>
          <w:rStyle w:val="apple-converted-space"/>
          <w:rFonts w:ascii="Tahoma" w:hAnsi="Tahoma" w:cs="Tahoma"/>
          <w:color w:val="000000"/>
          <w:sz w:val="20"/>
          <w:szCs w:val="20"/>
        </w:rPr>
        <w:t> </w:t>
      </w:r>
      <w:r>
        <w:rPr>
          <w:rFonts w:ascii="Tahoma" w:hAnsi="Tahoma" w:cs="Tahoma"/>
          <w:i/>
          <w:iCs/>
          <w:color w:val="000000"/>
          <w:sz w:val="20"/>
          <w:szCs w:val="20"/>
        </w:rPr>
        <w:t>comunicación</w:t>
      </w:r>
      <w:r>
        <w:rPr>
          <w:rFonts w:ascii="Tahoma" w:hAnsi="Tahoma" w:cs="Tahoma"/>
          <w:color w:val="000000"/>
          <w:sz w:val="20"/>
          <w:szCs w:val="20"/>
        </w:rPr>
        <w:t>, habrá que tener en cuenta las siguientes recomendaciones:</w:t>
      </w:r>
    </w:p>
    <w:p w:rsidR="0030718B" w:rsidRDefault="0030718B" w:rsidP="0030718B">
      <w:pPr>
        <w:pStyle w:val="NormalWeb"/>
        <w:numPr>
          <w:ilvl w:val="0"/>
          <w:numId w:val="4"/>
        </w:numPr>
        <w:shd w:val="clear" w:color="auto" w:fill="FFFFFF"/>
        <w:spacing w:line="242" w:lineRule="atLeast"/>
        <w:rPr>
          <w:rFonts w:ascii="Tahoma" w:hAnsi="Tahoma" w:cs="Tahoma"/>
          <w:color w:val="000000"/>
        </w:rPr>
      </w:pPr>
      <w:r>
        <w:rPr>
          <w:rFonts w:ascii="Tahoma" w:hAnsi="Tahoma" w:cs="Tahoma"/>
          <w:color w:val="000000"/>
          <w:sz w:val="20"/>
          <w:szCs w:val="20"/>
        </w:rPr>
        <w:t>Controlar su atención mediante alguna señal en el momento de empezar a hablar al alumno.</w:t>
      </w:r>
    </w:p>
    <w:p w:rsidR="0030718B" w:rsidRDefault="0030718B" w:rsidP="0030718B">
      <w:pPr>
        <w:pStyle w:val="NormalWeb"/>
        <w:numPr>
          <w:ilvl w:val="0"/>
          <w:numId w:val="4"/>
        </w:numPr>
        <w:shd w:val="clear" w:color="auto" w:fill="FFFFFF"/>
        <w:spacing w:line="242" w:lineRule="atLeast"/>
        <w:rPr>
          <w:rFonts w:ascii="Tahoma" w:hAnsi="Tahoma" w:cs="Tahoma"/>
          <w:color w:val="000000"/>
        </w:rPr>
      </w:pPr>
      <w:r>
        <w:rPr>
          <w:rFonts w:ascii="Tahoma" w:hAnsi="Tahoma" w:cs="Tahoma"/>
          <w:color w:val="000000"/>
          <w:sz w:val="20"/>
          <w:szCs w:val="20"/>
        </w:rPr>
        <w:t>El niño debe tener buena visibilidad de la cara y boca del profesor cuando éste habla.</w:t>
      </w:r>
    </w:p>
    <w:p w:rsidR="0030718B" w:rsidRDefault="0030718B" w:rsidP="0030718B">
      <w:pPr>
        <w:pStyle w:val="NormalWeb"/>
        <w:numPr>
          <w:ilvl w:val="0"/>
          <w:numId w:val="4"/>
        </w:numPr>
        <w:shd w:val="clear" w:color="auto" w:fill="FFFFFF"/>
        <w:spacing w:line="242" w:lineRule="atLeast"/>
        <w:rPr>
          <w:rFonts w:ascii="Tahoma" w:hAnsi="Tahoma" w:cs="Tahoma"/>
          <w:color w:val="000000"/>
        </w:rPr>
      </w:pPr>
      <w:r>
        <w:rPr>
          <w:rFonts w:ascii="Tahoma" w:hAnsi="Tahoma" w:cs="Tahoma"/>
          <w:color w:val="000000"/>
          <w:sz w:val="20"/>
          <w:szCs w:val="20"/>
        </w:rPr>
        <w:t>El profesor debe hablar claro, vocalizando cada palabra y de cara al alumno sordo.</w:t>
      </w:r>
    </w:p>
    <w:p w:rsidR="0030718B" w:rsidRDefault="0030718B" w:rsidP="0030718B">
      <w:pPr>
        <w:pStyle w:val="NormalWeb"/>
        <w:numPr>
          <w:ilvl w:val="0"/>
          <w:numId w:val="4"/>
        </w:numPr>
        <w:shd w:val="clear" w:color="auto" w:fill="FFFFFF"/>
        <w:spacing w:line="242" w:lineRule="atLeast"/>
        <w:rPr>
          <w:rFonts w:ascii="Tahoma" w:hAnsi="Tahoma" w:cs="Tahoma"/>
          <w:color w:val="000000"/>
        </w:rPr>
      </w:pPr>
      <w:r>
        <w:rPr>
          <w:rFonts w:ascii="Tahoma" w:hAnsi="Tahoma" w:cs="Tahoma"/>
          <w:color w:val="000000"/>
          <w:sz w:val="20"/>
          <w:szCs w:val="20"/>
        </w:rPr>
        <w:t>Debe, al mismo tiempo, ser expresivo, utilizando un lenguaje correcto, con frases cortas y simples.</w:t>
      </w:r>
    </w:p>
    <w:p w:rsidR="0030718B" w:rsidRDefault="0030718B" w:rsidP="0030718B">
      <w:pPr>
        <w:pStyle w:val="NormalWeb"/>
        <w:numPr>
          <w:ilvl w:val="0"/>
          <w:numId w:val="4"/>
        </w:numPr>
        <w:shd w:val="clear" w:color="auto" w:fill="FFFFFF"/>
        <w:spacing w:line="242" w:lineRule="atLeast"/>
        <w:rPr>
          <w:rFonts w:ascii="Tahoma" w:hAnsi="Tahoma" w:cs="Tahoma"/>
          <w:color w:val="000000"/>
        </w:rPr>
      </w:pPr>
      <w:r>
        <w:rPr>
          <w:rFonts w:ascii="Tahoma" w:hAnsi="Tahoma" w:cs="Tahoma"/>
          <w:color w:val="000000"/>
          <w:sz w:val="20"/>
          <w:szCs w:val="20"/>
        </w:rPr>
        <w:t>Comprobar si el niño ha comprendido lo que ha dicho.</w:t>
      </w:r>
    </w:p>
    <w:p w:rsidR="0030718B" w:rsidRDefault="0030718B" w:rsidP="0030718B">
      <w:pPr>
        <w:pStyle w:val="NormalWeb"/>
        <w:numPr>
          <w:ilvl w:val="0"/>
          <w:numId w:val="4"/>
        </w:numPr>
        <w:shd w:val="clear" w:color="auto" w:fill="FFFFFF"/>
        <w:spacing w:line="242" w:lineRule="atLeast"/>
        <w:rPr>
          <w:rFonts w:ascii="Tahoma" w:hAnsi="Tahoma" w:cs="Tahoma"/>
          <w:color w:val="000000"/>
        </w:rPr>
      </w:pPr>
      <w:r>
        <w:rPr>
          <w:rFonts w:ascii="Tahoma" w:hAnsi="Tahoma" w:cs="Tahoma"/>
          <w:color w:val="000000"/>
          <w:sz w:val="20"/>
          <w:szCs w:val="20"/>
        </w:rPr>
        <w:t>El alumno debe estar siempre de espaldas a la luz.</w:t>
      </w:r>
    </w:p>
    <w:p w:rsidR="0030718B" w:rsidRDefault="0030718B" w:rsidP="0030718B">
      <w:pPr>
        <w:pStyle w:val="NormalWeb"/>
        <w:numPr>
          <w:ilvl w:val="0"/>
          <w:numId w:val="4"/>
        </w:numPr>
        <w:shd w:val="clear" w:color="auto" w:fill="FFFFFF"/>
        <w:spacing w:line="242" w:lineRule="atLeast"/>
        <w:rPr>
          <w:rFonts w:ascii="Tahoma" w:hAnsi="Tahoma" w:cs="Tahoma"/>
          <w:color w:val="000000"/>
        </w:rPr>
      </w:pPr>
      <w:r>
        <w:rPr>
          <w:rFonts w:ascii="Tahoma" w:hAnsi="Tahoma" w:cs="Tahoma"/>
          <w:color w:val="000000"/>
          <w:sz w:val="20"/>
          <w:szCs w:val="20"/>
        </w:rPr>
        <w:t>Hay que controlar el ambiente sonoro, y facilitar el ambiente de silencio, porque si hay ruido la información es mal recibida por parte del alumno con discapacidad auditiva.</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Con respecto a las</w:t>
      </w:r>
      <w:r>
        <w:rPr>
          <w:rStyle w:val="apple-converted-space"/>
          <w:rFonts w:ascii="Tahoma" w:hAnsi="Tahoma" w:cs="Tahoma"/>
          <w:color w:val="000000"/>
          <w:sz w:val="20"/>
          <w:szCs w:val="20"/>
        </w:rPr>
        <w:t> </w:t>
      </w:r>
      <w:r>
        <w:rPr>
          <w:rFonts w:ascii="Tahoma" w:hAnsi="Tahoma" w:cs="Tahoma"/>
          <w:i/>
          <w:iCs/>
          <w:color w:val="000000"/>
          <w:sz w:val="20"/>
          <w:szCs w:val="20"/>
        </w:rPr>
        <w:t>actividades</w:t>
      </w:r>
      <w:r>
        <w:rPr>
          <w:rFonts w:ascii="Tahoma" w:hAnsi="Tahoma" w:cs="Tahoma"/>
          <w:color w:val="000000"/>
          <w:sz w:val="20"/>
          <w:szCs w:val="20"/>
        </w:rPr>
        <w:t>, es importante:</w:t>
      </w:r>
    </w:p>
    <w:p w:rsidR="0030718B" w:rsidRDefault="0030718B" w:rsidP="0030718B">
      <w:pPr>
        <w:pStyle w:val="NormalWeb"/>
        <w:numPr>
          <w:ilvl w:val="0"/>
          <w:numId w:val="5"/>
        </w:numPr>
        <w:shd w:val="clear" w:color="auto" w:fill="FFFFFF"/>
        <w:spacing w:line="242" w:lineRule="atLeast"/>
        <w:rPr>
          <w:rFonts w:ascii="Tahoma" w:hAnsi="Tahoma" w:cs="Tahoma"/>
          <w:color w:val="000000"/>
        </w:rPr>
      </w:pPr>
      <w:r>
        <w:rPr>
          <w:rFonts w:ascii="Tahoma" w:hAnsi="Tahoma" w:cs="Tahoma"/>
          <w:color w:val="000000"/>
          <w:sz w:val="20"/>
          <w:szCs w:val="20"/>
        </w:rPr>
        <w:t>Proporcionarle al alumno información previa de la actividad que se va a realizar, a ser posible de forma escrita.</w:t>
      </w:r>
    </w:p>
    <w:p w:rsidR="0030718B" w:rsidRDefault="0030718B" w:rsidP="0030718B">
      <w:pPr>
        <w:pStyle w:val="NormalWeb"/>
        <w:numPr>
          <w:ilvl w:val="0"/>
          <w:numId w:val="5"/>
        </w:numPr>
        <w:shd w:val="clear" w:color="auto" w:fill="FFFFFF"/>
        <w:spacing w:line="242" w:lineRule="atLeast"/>
        <w:rPr>
          <w:rFonts w:ascii="Tahoma" w:hAnsi="Tahoma" w:cs="Tahoma"/>
          <w:color w:val="000000"/>
        </w:rPr>
      </w:pPr>
      <w:r>
        <w:rPr>
          <w:rFonts w:ascii="Tahoma" w:hAnsi="Tahoma" w:cs="Tahoma"/>
          <w:color w:val="000000"/>
          <w:sz w:val="20"/>
          <w:szCs w:val="20"/>
        </w:rPr>
        <w:t>En los juegos, asegurarse que se han entendido muy bien las normas.</w:t>
      </w:r>
    </w:p>
    <w:p w:rsidR="0030718B" w:rsidRDefault="0030718B" w:rsidP="0030718B">
      <w:pPr>
        <w:pStyle w:val="NormalWeb"/>
        <w:numPr>
          <w:ilvl w:val="0"/>
          <w:numId w:val="5"/>
        </w:numPr>
        <w:shd w:val="clear" w:color="auto" w:fill="FFFFFF"/>
        <w:spacing w:line="242" w:lineRule="atLeast"/>
        <w:rPr>
          <w:rFonts w:ascii="Tahoma" w:hAnsi="Tahoma" w:cs="Tahoma"/>
          <w:color w:val="000000"/>
        </w:rPr>
      </w:pPr>
      <w:r>
        <w:rPr>
          <w:rFonts w:ascii="Tahoma" w:hAnsi="Tahoma" w:cs="Tahoma"/>
          <w:color w:val="000000"/>
          <w:sz w:val="20"/>
          <w:szCs w:val="20"/>
        </w:rPr>
        <w:t>No utilizar nunca señales acústicas.</w:t>
      </w:r>
    </w:p>
    <w:p w:rsidR="0030718B" w:rsidRDefault="0030718B" w:rsidP="0030718B">
      <w:pPr>
        <w:pStyle w:val="NormalWeb"/>
        <w:numPr>
          <w:ilvl w:val="0"/>
          <w:numId w:val="5"/>
        </w:numPr>
        <w:shd w:val="clear" w:color="auto" w:fill="FFFFFF"/>
        <w:spacing w:line="242" w:lineRule="atLeast"/>
        <w:rPr>
          <w:rFonts w:ascii="Tahoma" w:hAnsi="Tahoma" w:cs="Tahoma"/>
          <w:color w:val="000000"/>
        </w:rPr>
      </w:pPr>
      <w:r>
        <w:rPr>
          <w:rFonts w:ascii="Tahoma" w:hAnsi="Tahoma" w:cs="Tahoma"/>
          <w:color w:val="000000"/>
          <w:sz w:val="20"/>
          <w:szCs w:val="20"/>
        </w:rPr>
        <w:t>Si se trabaja el ritmo utilizar frecuencias graves.</w:t>
      </w:r>
    </w:p>
    <w:p w:rsidR="0030718B" w:rsidRDefault="0030718B" w:rsidP="0030718B">
      <w:pPr>
        <w:pStyle w:val="NormalWeb"/>
        <w:shd w:val="clear" w:color="auto" w:fill="FFFFFF"/>
        <w:spacing w:line="242" w:lineRule="atLeast"/>
        <w:rPr>
          <w:rFonts w:ascii="Tahoma" w:hAnsi="Tahoma" w:cs="Tahoma"/>
          <w:b/>
          <w:bCs/>
          <w:color w:val="000000"/>
        </w:rPr>
      </w:pPr>
      <w:r>
        <w:rPr>
          <w:rFonts w:ascii="Tahoma" w:hAnsi="Tahoma" w:cs="Tahoma"/>
          <w:b/>
          <w:bCs/>
          <w:color w:val="000000"/>
          <w:sz w:val="20"/>
          <w:szCs w:val="20"/>
        </w:rPr>
        <w:t>2.2.     Alumnos con discapacidad visual</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xml:space="preserve">    Al igual que en la discapacidad auditiva, será importante que en las primeras sesiones se realicen juegos y actividades que permitan que el resto del grupo compruebe y valora las posibilidades y limitaciones de los alumnos con discapacidad visual, y se organizarán actividades donde el alumno con dificultades de visión sea el principal protagonista, como por ejemplo </w:t>
      </w:r>
      <w:proofErr w:type="spellStart"/>
      <w:r>
        <w:rPr>
          <w:rFonts w:ascii="Tahoma" w:hAnsi="Tahoma" w:cs="Tahoma"/>
          <w:color w:val="000000"/>
          <w:sz w:val="20"/>
          <w:szCs w:val="20"/>
        </w:rPr>
        <w:t>goalball</w:t>
      </w:r>
      <w:proofErr w:type="spellEnd"/>
      <w:r>
        <w:rPr>
          <w:rFonts w:ascii="Tahoma" w:hAnsi="Tahoma" w:cs="Tahoma"/>
          <w:color w:val="000000"/>
          <w:sz w:val="20"/>
          <w:szCs w:val="20"/>
        </w:rPr>
        <w:t>, carreras con guía, juegos con los ojos tapados, etc.</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Con respecto a la</w:t>
      </w:r>
      <w:r>
        <w:rPr>
          <w:rStyle w:val="apple-converted-space"/>
          <w:rFonts w:ascii="Tahoma" w:hAnsi="Tahoma" w:cs="Tahoma"/>
          <w:color w:val="000000"/>
          <w:sz w:val="20"/>
          <w:szCs w:val="20"/>
        </w:rPr>
        <w:t> </w:t>
      </w:r>
      <w:r>
        <w:rPr>
          <w:rFonts w:ascii="Tahoma" w:hAnsi="Tahoma" w:cs="Tahoma"/>
          <w:i/>
          <w:iCs/>
          <w:color w:val="000000"/>
          <w:sz w:val="20"/>
          <w:szCs w:val="20"/>
        </w:rPr>
        <w:t>comunicación</w:t>
      </w:r>
      <w:r>
        <w:rPr>
          <w:rFonts w:ascii="Tahoma" w:hAnsi="Tahoma" w:cs="Tahoma"/>
          <w:color w:val="000000"/>
          <w:sz w:val="20"/>
          <w:szCs w:val="20"/>
        </w:rPr>
        <w:t>, habrá que tener en cuenta las siguientes recomendaciones:</w:t>
      </w:r>
    </w:p>
    <w:p w:rsidR="0030718B" w:rsidRDefault="0030718B" w:rsidP="0030718B">
      <w:pPr>
        <w:pStyle w:val="NormalWeb"/>
        <w:numPr>
          <w:ilvl w:val="0"/>
          <w:numId w:val="6"/>
        </w:numPr>
        <w:shd w:val="clear" w:color="auto" w:fill="FFFFFF"/>
        <w:spacing w:line="242" w:lineRule="atLeast"/>
        <w:rPr>
          <w:rFonts w:ascii="Tahoma" w:hAnsi="Tahoma" w:cs="Tahoma"/>
          <w:color w:val="000000"/>
        </w:rPr>
      </w:pPr>
      <w:r>
        <w:rPr>
          <w:rFonts w:ascii="Tahoma" w:hAnsi="Tahoma" w:cs="Tahoma"/>
          <w:color w:val="000000"/>
          <w:sz w:val="20"/>
          <w:szCs w:val="20"/>
        </w:rPr>
        <w:t>Para dirigirse a ellos, utilizar su nombre y, si es posible, establecer un leve contacto con el brazo e identificarse lo antes posible, para que él sepa quién le está hablando.</w:t>
      </w:r>
    </w:p>
    <w:p w:rsidR="0030718B" w:rsidRDefault="0030718B" w:rsidP="0030718B">
      <w:pPr>
        <w:pStyle w:val="NormalWeb"/>
        <w:numPr>
          <w:ilvl w:val="0"/>
          <w:numId w:val="6"/>
        </w:numPr>
        <w:shd w:val="clear" w:color="auto" w:fill="FFFFFF"/>
        <w:spacing w:line="242" w:lineRule="atLeast"/>
        <w:rPr>
          <w:rFonts w:ascii="Tahoma" w:hAnsi="Tahoma" w:cs="Tahoma"/>
          <w:color w:val="000000"/>
        </w:rPr>
      </w:pPr>
      <w:r>
        <w:rPr>
          <w:rFonts w:ascii="Tahoma" w:hAnsi="Tahoma" w:cs="Tahoma"/>
          <w:color w:val="000000"/>
          <w:sz w:val="20"/>
          <w:szCs w:val="20"/>
        </w:rPr>
        <w:t>Es muy importante la información verbal muy clara y el tono de voz.</w:t>
      </w:r>
    </w:p>
    <w:p w:rsidR="0030718B" w:rsidRDefault="0030718B" w:rsidP="0030718B">
      <w:pPr>
        <w:pStyle w:val="NormalWeb"/>
        <w:numPr>
          <w:ilvl w:val="0"/>
          <w:numId w:val="6"/>
        </w:numPr>
        <w:shd w:val="clear" w:color="auto" w:fill="FFFFFF"/>
        <w:spacing w:line="242" w:lineRule="atLeast"/>
        <w:rPr>
          <w:rFonts w:ascii="Tahoma" w:hAnsi="Tahoma" w:cs="Tahoma"/>
          <w:color w:val="000000"/>
        </w:rPr>
      </w:pPr>
      <w:r>
        <w:rPr>
          <w:rFonts w:ascii="Tahoma" w:hAnsi="Tahoma" w:cs="Tahoma"/>
          <w:color w:val="000000"/>
          <w:sz w:val="20"/>
          <w:szCs w:val="20"/>
        </w:rPr>
        <w:t>Explicar la actividad a realizar muy claramente antes de que se realice, y hay que tener precisión en las explicaciones y consignas, pues el alumno debe tener la suficiente información para actuar de la manera más independiente posible.</w:t>
      </w:r>
    </w:p>
    <w:p w:rsidR="0030718B" w:rsidRDefault="0030718B" w:rsidP="0030718B">
      <w:pPr>
        <w:pStyle w:val="NormalWeb"/>
        <w:numPr>
          <w:ilvl w:val="0"/>
          <w:numId w:val="6"/>
        </w:numPr>
        <w:shd w:val="clear" w:color="auto" w:fill="FFFFFF"/>
        <w:spacing w:line="242" w:lineRule="atLeast"/>
        <w:rPr>
          <w:rFonts w:ascii="Tahoma" w:hAnsi="Tahoma" w:cs="Tahoma"/>
          <w:color w:val="000000"/>
        </w:rPr>
      </w:pPr>
      <w:r>
        <w:rPr>
          <w:rFonts w:ascii="Tahoma" w:hAnsi="Tahoma" w:cs="Tahoma"/>
          <w:color w:val="000000"/>
          <w:sz w:val="20"/>
          <w:szCs w:val="20"/>
        </w:rPr>
        <w:t>Hay que utilizar sin ningún tipo de problema palabras como</w:t>
      </w:r>
      <w:r>
        <w:rPr>
          <w:rStyle w:val="apple-converted-space"/>
          <w:rFonts w:ascii="Tahoma" w:hAnsi="Tahoma" w:cs="Tahoma"/>
          <w:color w:val="000000"/>
          <w:sz w:val="20"/>
          <w:szCs w:val="20"/>
        </w:rPr>
        <w:t> </w:t>
      </w:r>
      <w:r>
        <w:rPr>
          <w:rFonts w:ascii="Tahoma" w:hAnsi="Tahoma" w:cs="Tahoma"/>
          <w:i/>
          <w:iCs/>
          <w:color w:val="000000"/>
          <w:sz w:val="20"/>
          <w:szCs w:val="20"/>
        </w:rPr>
        <w:t>ver</w:t>
      </w:r>
      <w:r>
        <w:rPr>
          <w:rFonts w:ascii="Tahoma" w:hAnsi="Tahoma" w:cs="Tahoma"/>
          <w:color w:val="000000"/>
          <w:sz w:val="20"/>
          <w:szCs w:val="20"/>
        </w:rPr>
        <w:t>,</w:t>
      </w:r>
      <w:r>
        <w:rPr>
          <w:rStyle w:val="apple-converted-space"/>
          <w:rFonts w:ascii="Tahoma" w:hAnsi="Tahoma" w:cs="Tahoma"/>
          <w:color w:val="000000"/>
          <w:sz w:val="20"/>
          <w:szCs w:val="20"/>
        </w:rPr>
        <w:t> </w:t>
      </w:r>
      <w:r>
        <w:rPr>
          <w:rFonts w:ascii="Tahoma" w:hAnsi="Tahoma" w:cs="Tahoma"/>
          <w:i/>
          <w:iCs/>
          <w:color w:val="000000"/>
          <w:sz w:val="20"/>
          <w:szCs w:val="20"/>
        </w:rPr>
        <w:t>mirar</w:t>
      </w:r>
      <w:r>
        <w:rPr>
          <w:rFonts w:ascii="Tahoma" w:hAnsi="Tahoma" w:cs="Tahoma"/>
          <w:color w:val="000000"/>
          <w:sz w:val="20"/>
          <w:szCs w:val="20"/>
        </w:rPr>
        <w:t>,</w:t>
      </w:r>
      <w:r>
        <w:rPr>
          <w:rStyle w:val="apple-converted-space"/>
          <w:rFonts w:ascii="Tahoma" w:hAnsi="Tahoma" w:cs="Tahoma"/>
          <w:color w:val="000000"/>
          <w:sz w:val="20"/>
          <w:szCs w:val="20"/>
        </w:rPr>
        <w:t> </w:t>
      </w:r>
      <w:r>
        <w:rPr>
          <w:rFonts w:ascii="Tahoma" w:hAnsi="Tahoma" w:cs="Tahoma"/>
          <w:i/>
          <w:iCs/>
          <w:color w:val="000000"/>
          <w:sz w:val="20"/>
          <w:szCs w:val="20"/>
        </w:rPr>
        <w:t>ojear</w:t>
      </w:r>
      <w:r>
        <w:rPr>
          <w:rFonts w:ascii="Tahoma" w:hAnsi="Tahoma" w:cs="Tahoma"/>
          <w:color w:val="000000"/>
          <w:sz w:val="20"/>
          <w:szCs w:val="20"/>
        </w:rPr>
        <w:t>, etc., ya que ellos lo usan con un sentido general</w:t>
      </w:r>
      <w:r>
        <w:rPr>
          <w:rStyle w:val="apple-converted-space"/>
          <w:rFonts w:ascii="Tahoma" w:hAnsi="Tahoma" w:cs="Tahoma"/>
          <w:color w:val="000000"/>
          <w:sz w:val="20"/>
          <w:szCs w:val="20"/>
        </w:rPr>
        <w:t> </w:t>
      </w:r>
      <w:r>
        <w:rPr>
          <w:rFonts w:ascii="Tahoma" w:hAnsi="Tahoma" w:cs="Tahoma"/>
          <w:i/>
          <w:iCs/>
          <w:color w:val="000000"/>
          <w:sz w:val="20"/>
          <w:szCs w:val="20"/>
        </w:rPr>
        <w:t>(percibir)</w:t>
      </w:r>
      <w:r>
        <w:rPr>
          <w:rStyle w:val="apple-converted-space"/>
          <w:rFonts w:ascii="Tahoma" w:hAnsi="Tahoma" w:cs="Tahoma"/>
          <w:color w:val="000000"/>
          <w:sz w:val="20"/>
          <w:szCs w:val="20"/>
        </w:rPr>
        <w:t> </w:t>
      </w:r>
      <w:r>
        <w:rPr>
          <w:rFonts w:ascii="Tahoma" w:hAnsi="Tahoma" w:cs="Tahoma"/>
          <w:color w:val="000000"/>
          <w:sz w:val="20"/>
          <w:szCs w:val="20"/>
        </w:rPr>
        <w:t>y es del todo normal su utilización.</w:t>
      </w:r>
    </w:p>
    <w:p w:rsidR="0030718B" w:rsidRDefault="0030718B" w:rsidP="0030718B">
      <w:pPr>
        <w:pStyle w:val="NormalWeb"/>
        <w:numPr>
          <w:ilvl w:val="0"/>
          <w:numId w:val="6"/>
        </w:numPr>
        <w:shd w:val="clear" w:color="auto" w:fill="FFFFFF"/>
        <w:spacing w:line="242" w:lineRule="atLeast"/>
        <w:rPr>
          <w:rFonts w:ascii="Tahoma" w:hAnsi="Tahoma" w:cs="Tahoma"/>
          <w:color w:val="000000"/>
        </w:rPr>
      </w:pPr>
      <w:r>
        <w:rPr>
          <w:rFonts w:ascii="Tahoma" w:hAnsi="Tahoma" w:cs="Tahoma"/>
          <w:color w:val="000000"/>
          <w:sz w:val="20"/>
          <w:szCs w:val="20"/>
        </w:rPr>
        <w:lastRenderedPageBreak/>
        <w:t>El profesor se ubicará en un lugar que el niño con discapacidad visual le pueda oír bien, y siempre en el mismo lugar de referencia.</w:t>
      </w:r>
    </w:p>
    <w:p w:rsidR="0030718B" w:rsidRDefault="0030718B" w:rsidP="0030718B">
      <w:pPr>
        <w:pStyle w:val="NormalWeb"/>
        <w:numPr>
          <w:ilvl w:val="0"/>
          <w:numId w:val="6"/>
        </w:numPr>
        <w:shd w:val="clear" w:color="auto" w:fill="FFFFFF"/>
        <w:spacing w:line="242" w:lineRule="atLeast"/>
        <w:rPr>
          <w:rFonts w:ascii="Tahoma" w:hAnsi="Tahoma" w:cs="Tahoma"/>
          <w:color w:val="000000"/>
        </w:rPr>
      </w:pPr>
      <w:r>
        <w:rPr>
          <w:rFonts w:ascii="Tahoma" w:hAnsi="Tahoma" w:cs="Tahoma"/>
          <w:color w:val="000000"/>
          <w:sz w:val="20"/>
          <w:szCs w:val="20"/>
        </w:rPr>
        <w:t>Es importante crear un código verbal para entenderse entre el alumno y el profesor y entre los mismos alumnos.</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Con respecto a la</w:t>
      </w:r>
      <w:r>
        <w:rPr>
          <w:rStyle w:val="apple-converted-space"/>
          <w:rFonts w:ascii="Tahoma" w:hAnsi="Tahoma" w:cs="Tahoma"/>
          <w:color w:val="000000"/>
          <w:sz w:val="20"/>
          <w:szCs w:val="20"/>
        </w:rPr>
        <w:t> </w:t>
      </w:r>
      <w:r>
        <w:rPr>
          <w:rFonts w:ascii="Tahoma" w:hAnsi="Tahoma" w:cs="Tahoma"/>
          <w:i/>
          <w:iCs/>
          <w:color w:val="000000"/>
          <w:sz w:val="20"/>
          <w:szCs w:val="20"/>
        </w:rPr>
        <w:t>seguridad</w:t>
      </w:r>
      <w:r>
        <w:rPr>
          <w:rFonts w:ascii="Tahoma" w:hAnsi="Tahoma" w:cs="Tahoma"/>
          <w:color w:val="000000"/>
          <w:sz w:val="20"/>
          <w:szCs w:val="20"/>
        </w:rPr>
        <w:t>, todos los espacios han de ser seguros y el alumno los tiene que percibir con la máxima seguridad:</w:t>
      </w:r>
    </w:p>
    <w:p w:rsidR="0030718B" w:rsidRDefault="0030718B" w:rsidP="0030718B">
      <w:pPr>
        <w:pStyle w:val="NormalWeb"/>
        <w:numPr>
          <w:ilvl w:val="0"/>
          <w:numId w:val="7"/>
        </w:numPr>
        <w:shd w:val="clear" w:color="auto" w:fill="FFFFFF"/>
        <w:spacing w:line="242" w:lineRule="atLeast"/>
        <w:rPr>
          <w:rFonts w:ascii="Tahoma" w:hAnsi="Tahoma" w:cs="Tahoma"/>
          <w:color w:val="000000"/>
        </w:rPr>
      </w:pPr>
      <w:r>
        <w:rPr>
          <w:rFonts w:ascii="Tahoma" w:hAnsi="Tahoma" w:cs="Tahoma"/>
          <w:color w:val="000000"/>
          <w:sz w:val="20"/>
          <w:szCs w:val="20"/>
        </w:rPr>
        <w:t>El alumno debe conocer muy bien el espacio donde se desarrollará la actividad.</w:t>
      </w:r>
    </w:p>
    <w:p w:rsidR="0030718B" w:rsidRDefault="0030718B" w:rsidP="0030718B">
      <w:pPr>
        <w:pStyle w:val="NormalWeb"/>
        <w:numPr>
          <w:ilvl w:val="0"/>
          <w:numId w:val="7"/>
        </w:numPr>
        <w:shd w:val="clear" w:color="auto" w:fill="FFFFFF"/>
        <w:spacing w:line="242" w:lineRule="atLeast"/>
        <w:rPr>
          <w:rFonts w:ascii="Tahoma" w:hAnsi="Tahoma" w:cs="Tahoma"/>
          <w:color w:val="000000"/>
        </w:rPr>
      </w:pPr>
      <w:r>
        <w:rPr>
          <w:rFonts w:ascii="Tahoma" w:hAnsi="Tahoma" w:cs="Tahoma"/>
          <w:color w:val="000000"/>
          <w:sz w:val="20"/>
          <w:szCs w:val="20"/>
        </w:rPr>
        <w:t>Es bueno utilizar referencias con respecto al cuerpo del niño.</w:t>
      </w:r>
    </w:p>
    <w:p w:rsidR="0030718B" w:rsidRDefault="0030718B" w:rsidP="0030718B">
      <w:pPr>
        <w:pStyle w:val="NormalWeb"/>
        <w:numPr>
          <w:ilvl w:val="0"/>
          <w:numId w:val="7"/>
        </w:numPr>
        <w:shd w:val="clear" w:color="auto" w:fill="FFFFFF"/>
        <w:spacing w:line="242" w:lineRule="atLeast"/>
        <w:rPr>
          <w:rFonts w:ascii="Tahoma" w:hAnsi="Tahoma" w:cs="Tahoma"/>
          <w:color w:val="000000"/>
        </w:rPr>
      </w:pPr>
      <w:r>
        <w:rPr>
          <w:rFonts w:ascii="Tahoma" w:hAnsi="Tahoma" w:cs="Tahoma"/>
          <w:color w:val="000000"/>
          <w:sz w:val="20"/>
          <w:szCs w:val="20"/>
        </w:rPr>
        <w:t>Los suelos no han de ser deslizantes, y en los espacios amplios, el niño ciego necesitará orientarse bordeándolos.</w:t>
      </w:r>
    </w:p>
    <w:p w:rsidR="0030718B" w:rsidRDefault="0030718B" w:rsidP="0030718B">
      <w:pPr>
        <w:pStyle w:val="NormalWeb"/>
        <w:numPr>
          <w:ilvl w:val="0"/>
          <w:numId w:val="7"/>
        </w:numPr>
        <w:shd w:val="clear" w:color="auto" w:fill="FFFFFF"/>
        <w:spacing w:line="242" w:lineRule="atLeast"/>
        <w:rPr>
          <w:rFonts w:ascii="Tahoma" w:hAnsi="Tahoma" w:cs="Tahoma"/>
          <w:color w:val="000000"/>
        </w:rPr>
      </w:pPr>
      <w:r>
        <w:rPr>
          <w:rFonts w:ascii="Tahoma" w:hAnsi="Tahoma" w:cs="Tahoma"/>
          <w:color w:val="000000"/>
          <w:sz w:val="20"/>
          <w:szCs w:val="20"/>
        </w:rPr>
        <w:t>Realizar siempre las sesiones en el mismo sitio.</w:t>
      </w:r>
    </w:p>
    <w:p w:rsidR="0030718B" w:rsidRDefault="0030718B" w:rsidP="0030718B">
      <w:pPr>
        <w:pStyle w:val="NormalWeb"/>
        <w:numPr>
          <w:ilvl w:val="0"/>
          <w:numId w:val="7"/>
        </w:numPr>
        <w:shd w:val="clear" w:color="auto" w:fill="FFFFFF"/>
        <w:spacing w:line="242" w:lineRule="atLeast"/>
        <w:rPr>
          <w:rFonts w:ascii="Tahoma" w:hAnsi="Tahoma" w:cs="Tahoma"/>
          <w:color w:val="000000"/>
        </w:rPr>
      </w:pPr>
      <w:r>
        <w:rPr>
          <w:rFonts w:ascii="Tahoma" w:hAnsi="Tahoma" w:cs="Tahoma"/>
          <w:color w:val="000000"/>
          <w:sz w:val="20"/>
          <w:szCs w:val="20"/>
        </w:rPr>
        <w:t>El alumno debe conocer muy bien el material y saber dónde se encuentra situado el mismo.</w:t>
      </w:r>
    </w:p>
    <w:p w:rsidR="0030718B" w:rsidRDefault="0030718B" w:rsidP="0030718B">
      <w:pPr>
        <w:pStyle w:val="NormalWeb"/>
        <w:numPr>
          <w:ilvl w:val="0"/>
          <w:numId w:val="7"/>
        </w:numPr>
        <w:shd w:val="clear" w:color="auto" w:fill="FFFFFF"/>
        <w:spacing w:line="242" w:lineRule="atLeast"/>
        <w:rPr>
          <w:rFonts w:ascii="Tahoma" w:hAnsi="Tahoma" w:cs="Tahoma"/>
          <w:color w:val="000000"/>
        </w:rPr>
      </w:pPr>
      <w:r>
        <w:rPr>
          <w:rFonts w:ascii="Tahoma" w:hAnsi="Tahoma" w:cs="Tahoma"/>
          <w:color w:val="000000"/>
          <w:sz w:val="20"/>
          <w:szCs w:val="20"/>
        </w:rPr>
        <w:t>No hay que dejar obstáculos en lugares de paso, y tener muy en cuenta que los sitios elevados pueden ser no detectados.</w:t>
      </w:r>
    </w:p>
    <w:p w:rsidR="0030718B" w:rsidRDefault="0030718B" w:rsidP="0030718B">
      <w:pPr>
        <w:pStyle w:val="NormalWeb"/>
        <w:numPr>
          <w:ilvl w:val="0"/>
          <w:numId w:val="7"/>
        </w:numPr>
        <w:shd w:val="clear" w:color="auto" w:fill="FFFFFF"/>
        <w:spacing w:line="242" w:lineRule="atLeast"/>
        <w:rPr>
          <w:rFonts w:ascii="Tahoma" w:hAnsi="Tahoma" w:cs="Tahoma"/>
          <w:color w:val="000000"/>
        </w:rPr>
      </w:pPr>
      <w:r>
        <w:rPr>
          <w:rFonts w:ascii="Tahoma" w:hAnsi="Tahoma" w:cs="Tahoma"/>
          <w:color w:val="000000"/>
          <w:sz w:val="20"/>
          <w:szCs w:val="20"/>
        </w:rPr>
        <w:t>Las puertas deben estar totalmente cerradas o abiertas, y debe evitarse la posición de</w:t>
      </w:r>
      <w:r>
        <w:rPr>
          <w:rStyle w:val="apple-converted-space"/>
          <w:rFonts w:ascii="Tahoma" w:hAnsi="Tahoma" w:cs="Tahoma"/>
          <w:color w:val="000000"/>
          <w:sz w:val="20"/>
          <w:szCs w:val="20"/>
        </w:rPr>
        <w:t> </w:t>
      </w:r>
      <w:r>
        <w:rPr>
          <w:rFonts w:ascii="Tahoma" w:hAnsi="Tahoma" w:cs="Tahoma"/>
          <w:i/>
          <w:iCs/>
          <w:color w:val="000000"/>
          <w:sz w:val="20"/>
          <w:szCs w:val="20"/>
        </w:rPr>
        <w:t>a medias</w:t>
      </w:r>
      <w:r>
        <w:rPr>
          <w:rFonts w:ascii="Tahoma" w:hAnsi="Tahoma" w:cs="Tahoma"/>
          <w:color w:val="000000"/>
          <w:sz w:val="20"/>
          <w:szCs w:val="20"/>
        </w:rPr>
        <w:t>.</w:t>
      </w:r>
    </w:p>
    <w:p w:rsidR="0030718B" w:rsidRDefault="0030718B" w:rsidP="0030718B">
      <w:pPr>
        <w:pStyle w:val="NormalWeb"/>
        <w:numPr>
          <w:ilvl w:val="0"/>
          <w:numId w:val="7"/>
        </w:numPr>
        <w:shd w:val="clear" w:color="auto" w:fill="FFFFFF"/>
        <w:spacing w:line="242" w:lineRule="atLeast"/>
        <w:rPr>
          <w:rFonts w:ascii="Tahoma" w:hAnsi="Tahoma" w:cs="Tahoma"/>
          <w:color w:val="000000"/>
        </w:rPr>
      </w:pPr>
      <w:r>
        <w:rPr>
          <w:rFonts w:ascii="Tahoma" w:hAnsi="Tahoma" w:cs="Tahoma"/>
          <w:color w:val="000000"/>
          <w:sz w:val="20"/>
          <w:szCs w:val="20"/>
        </w:rPr>
        <w:t>Cuando otra persona esté en el camino de un alumno ciego se ha de retirar o anunciar su presencia en lugar de guardar silencio.</w:t>
      </w:r>
    </w:p>
    <w:p w:rsidR="0030718B" w:rsidRDefault="0030718B" w:rsidP="0030718B">
      <w:pPr>
        <w:pStyle w:val="NormalWeb"/>
        <w:numPr>
          <w:ilvl w:val="0"/>
          <w:numId w:val="7"/>
        </w:numPr>
        <w:shd w:val="clear" w:color="auto" w:fill="FFFFFF"/>
        <w:spacing w:line="242" w:lineRule="atLeast"/>
        <w:rPr>
          <w:rFonts w:ascii="Tahoma" w:hAnsi="Tahoma" w:cs="Tahoma"/>
          <w:color w:val="000000"/>
        </w:rPr>
      </w:pPr>
      <w:r>
        <w:rPr>
          <w:rFonts w:ascii="Tahoma" w:hAnsi="Tahoma" w:cs="Tahoma"/>
          <w:color w:val="000000"/>
          <w:sz w:val="20"/>
          <w:szCs w:val="20"/>
        </w:rPr>
        <w:t>Para alumnos que tengan restos de visión, el entorno ha de estar muy bien iluminado, con colores contratados, utilizando objetos de referencia, etc.</w:t>
      </w:r>
    </w:p>
    <w:p w:rsidR="0030718B" w:rsidRDefault="0030718B" w:rsidP="0030718B">
      <w:pPr>
        <w:pStyle w:val="NormalWeb"/>
        <w:shd w:val="clear" w:color="auto" w:fill="FFFFFF"/>
        <w:spacing w:line="242" w:lineRule="atLeast"/>
        <w:rPr>
          <w:rFonts w:ascii="Tahoma" w:hAnsi="Tahoma" w:cs="Tahoma"/>
          <w:b/>
          <w:bCs/>
          <w:color w:val="000000"/>
        </w:rPr>
      </w:pPr>
      <w:r>
        <w:rPr>
          <w:rFonts w:ascii="Tahoma" w:hAnsi="Tahoma" w:cs="Tahoma"/>
          <w:b/>
          <w:bCs/>
          <w:color w:val="000000"/>
          <w:sz w:val="20"/>
          <w:szCs w:val="20"/>
        </w:rPr>
        <w:t>2.3.     Alumnos con discapacidad motora</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En las primeras clases se deben proponer tareas que permitan que el resto del grupo compruebe y valora las posibilidades y limitaciones de los alumnos con discapacidad motora, y se organizarán actividades donde estos alumnos sean los protagonistas.</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Con respecto a la</w:t>
      </w:r>
      <w:r>
        <w:rPr>
          <w:rStyle w:val="apple-converted-space"/>
          <w:rFonts w:ascii="Tahoma" w:hAnsi="Tahoma" w:cs="Tahoma"/>
          <w:color w:val="000000"/>
          <w:sz w:val="20"/>
          <w:szCs w:val="20"/>
        </w:rPr>
        <w:t> </w:t>
      </w:r>
      <w:r>
        <w:rPr>
          <w:rFonts w:ascii="Tahoma" w:hAnsi="Tahoma" w:cs="Tahoma"/>
          <w:i/>
          <w:iCs/>
          <w:color w:val="000000"/>
          <w:sz w:val="20"/>
          <w:szCs w:val="20"/>
        </w:rPr>
        <w:t>comunicación</w:t>
      </w:r>
      <w:r>
        <w:rPr>
          <w:rFonts w:ascii="Tahoma" w:hAnsi="Tahoma" w:cs="Tahoma"/>
          <w:color w:val="000000"/>
          <w:sz w:val="20"/>
          <w:szCs w:val="20"/>
        </w:rPr>
        <w:t>, y con referencia a los niños que se desplazan en silla de ruedas, habrá que tener en cuenta las siguientes indicaciones:</w:t>
      </w:r>
    </w:p>
    <w:p w:rsidR="0030718B" w:rsidRDefault="0030718B" w:rsidP="0030718B">
      <w:pPr>
        <w:pStyle w:val="NormalWeb"/>
        <w:numPr>
          <w:ilvl w:val="0"/>
          <w:numId w:val="8"/>
        </w:numPr>
        <w:shd w:val="clear" w:color="auto" w:fill="FFFFFF"/>
        <w:spacing w:line="242" w:lineRule="atLeast"/>
        <w:rPr>
          <w:rFonts w:ascii="Tahoma" w:hAnsi="Tahoma" w:cs="Tahoma"/>
          <w:color w:val="000000"/>
        </w:rPr>
      </w:pPr>
      <w:r>
        <w:rPr>
          <w:rFonts w:ascii="Tahoma" w:hAnsi="Tahoma" w:cs="Tahoma"/>
          <w:color w:val="000000"/>
          <w:sz w:val="20"/>
          <w:szCs w:val="20"/>
        </w:rPr>
        <w:t>Hablar a su altura.</w:t>
      </w:r>
    </w:p>
    <w:p w:rsidR="0030718B" w:rsidRDefault="0030718B" w:rsidP="0030718B">
      <w:pPr>
        <w:pStyle w:val="NormalWeb"/>
        <w:numPr>
          <w:ilvl w:val="0"/>
          <w:numId w:val="8"/>
        </w:numPr>
        <w:shd w:val="clear" w:color="auto" w:fill="FFFFFF"/>
        <w:spacing w:line="242" w:lineRule="atLeast"/>
        <w:rPr>
          <w:rFonts w:ascii="Tahoma" w:hAnsi="Tahoma" w:cs="Tahoma"/>
          <w:color w:val="000000"/>
        </w:rPr>
      </w:pPr>
      <w:r>
        <w:rPr>
          <w:rFonts w:ascii="Tahoma" w:hAnsi="Tahoma" w:cs="Tahoma"/>
          <w:color w:val="000000"/>
          <w:sz w:val="20"/>
          <w:szCs w:val="20"/>
        </w:rPr>
        <w:t>No hablar con otra persona que esté fuera de su alcance visual, para que no se sienta ignorado.</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Para los alumnos con problemas motores (silla de ruedas), su mayor dificultad son los desplazamientos y la movilidad, por lo que habrá que tener en cuenta:</w:t>
      </w:r>
    </w:p>
    <w:p w:rsidR="0030718B" w:rsidRDefault="0030718B" w:rsidP="0030718B">
      <w:pPr>
        <w:pStyle w:val="NormalWeb"/>
        <w:numPr>
          <w:ilvl w:val="0"/>
          <w:numId w:val="9"/>
        </w:numPr>
        <w:shd w:val="clear" w:color="auto" w:fill="FFFFFF"/>
        <w:spacing w:line="242" w:lineRule="atLeast"/>
        <w:rPr>
          <w:rFonts w:ascii="Tahoma" w:hAnsi="Tahoma" w:cs="Tahoma"/>
          <w:color w:val="000000"/>
        </w:rPr>
      </w:pPr>
      <w:r>
        <w:rPr>
          <w:rFonts w:ascii="Tahoma" w:hAnsi="Tahoma" w:cs="Tahoma"/>
          <w:color w:val="000000"/>
          <w:sz w:val="20"/>
          <w:szCs w:val="20"/>
        </w:rPr>
        <w:t>Procurar siempre ir a su ritmo.</w:t>
      </w:r>
    </w:p>
    <w:p w:rsidR="0030718B" w:rsidRDefault="0030718B" w:rsidP="0030718B">
      <w:pPr>
        <w:pStyle w:val="NormalWeb"/>
        <w:numPr>
          <w:ilvl w:val="0"/>
          <w:numId w:val="9"/>
        </w:numPr>
        <w:shd w:val="clear" w:color="auto" w:fill="FFFFFF"/>
        <w:spacing w:line="242" w:lineRule="atLeast"/>
        <w:rPr>
          <w:rFonts w:ascii="Tahoma" w:hAnsi="Tahoma" w:cs="Tahoma"/>
          <w:color w:val="000000"/>
        </w:rPr>
      </w:pPr>
      <w:r>
        <w:rPr>
          <w:rFonts w:ascii="Tahoma" w:hAnsi="Tahoma" w:cs="Tahoma"/>
          <w:color w:val="000000"/>
          <w:sz w:val="20"/>
          <w:szCs w:val="20"/>
        </w:rPr>
        <w:t>Ayudarle en las funciones que no pueda realizar por sí mismo.</w:t>
      </w:r>
    </w:p>
    <w:p w:rsidR="0030718B" w:rsidRDefault="0030718B" w:rsidP="0030718B">
      <w:pPr>
        <w:pStyle w:val="NormalWeb"/>
        <w:numPr>
          <w:ilvl w:val="0"/>
          <w:numId w:val="9"/>
        </w:numPr>
        <w:shd w:val="clear" w:color="auto" w:fill="FFFFFF"/>
        <w:spacing w:line="242" w:lineRule="atLeast"/>
        <w:rPr>
          <w:rFonts w:ascii="Tahoma" w:hAnsi="Tahoma" w:cs="Tahoma"/>
          <w:color w:val="000000"/>
        </w:rPr>
      </w:pPr>
      <w:r>
        <w:rPr>
          <w:rFonts w:ascii="Tahoma" w:hAnsi="Tahoma" w:cs="Tahoma"/>
          <w:color w:val="000000"/>
          <w:sz w:val="20"/>
          <w:szCs w:val="20"/>
        </w:rPr>
        <w:t>Comprobar siempre que los frenos estén sujetos cuando haya que levantarlos o sentarlos.</w:t>
      </w:r>
    </w:p>
    <w:p w:rsidR="0030718B" w:rsidRDefault="0030718B" w:rsidP="0030718B">
      <w:pPr>
        <w:pStyle w:val="NormalWeb"/>
        <w:numPr>
          <w:ilvl w:val="0"/>
          <w:numId w:val="9"/>
        </w:numPr>
        <w:shd w:val="clear" w:color="auto" w:fill="FFFFFF"/>
        <w:spacing w:line="242" w:lineRule="atLeast"/>
        <w:rPr>
          <w:rFonts w:ascii="Tahoma" w:hAnsi="Tahoma" w:cs="Tahoma"/>
          <w:color w:val="000000"/>
        </w:rPr>
      </w:pPr>
      <w:r>
        <w:rPr>
          <w:rFonts w:ascii="Tahoma" w:hAnsi="Tahoma" w:cs="Tahoma"/>
          <w:color w:val="000000"/>
          <w:sz w:val="20"/>
          <w:szCs w:val="20"/>
        </w:rPr>
        <w:t>Si el alumno es lo suficientemente autónomo, le ayudaremos sólo cuando nos lo pida y cómo nos lo pida.</w:t>
      </w:r>
    </w:p>
    <w:p w:rsidR="0030718B" w:rsidRDefault="0030718B" w:rsidP="0030718B">
      <w:pPr>
        <w:pStyle w:val="NormalWeb"/>
        <w:numPr>
          <w:ilvl w:val="0"/>
          <w:numId w:val="9"/>
        </w:numPr>
        <w:shd w:val="clear" w:color="auto" w:fill="FFFFFF"/>
        <w:spacing w:line="242" w:lineRule="atLeast"/>
        <w:rPr>
          <w:rFonts w:ascii="Tahoma" w:hAnsi="Tahoma" w:cs="Tahoma"/>
          <w:color w:val="000000"/>
        </w:rPr>
      </w:pPr>
      <w:r>
        <w:rPr>
          <w:rFonts w:ascii="Tahoma" w:hAnsi="Tahoma" w:cs="Tahoma"/>
          <w:color w:val="000000"/>
          <w:sz w:val="20"/>
          <w:szCs w:val="20"/>
        </w:rPr>
        <w:t>Es conveniente que en la realización de las tareas lleve puesto un cinturón de seguridad.</w:t>
      </w:r>
    </w:p>
    <w:p w:rsidR="0030718B" w:rsidRDefault="0030718B" w:rsidP="0030718B">
      <w:pPr>
        <w:pStyle w:val="NormalWeb"/>
        <w:numPr>
          <w:ilvl w:val="0"/>
          <w:numId w:val="9"/>
        </w:numPr>
        <w:shd w:val="clear" w:color="auto" w:fill="FFFFFF"/>
        <w:spacing w:line="242" w:lineRule="atLeast"/>
        <w:rPr>
          <w:rFonts w:ascii="Tahoma" w:hAnsi="Tahoma" w:cs="Tahoma"/>
          <w:color w:val="000000"/>
        </w:rPr>
      </w:pPr>
      <w:r>
        <w:rPr>
          <w:rFonts w:ascii="Tahoma" w:hAnsi="Tahoma" w:cs="Tahoma"/>
          <w:color w:val="000000"/>
          <w:sz w:val="20"/>
          <w:szCs w:val="20"/>
        </w:rPr>
        <w:t>Cuando nos desplacemos con él, no hay que empujar la silla de ruedas muy rápido, y por supuesto no realizar giros bruscos sin avisarle antes.</w:t>
      </w:r>
    </w:p>
    <w:p w:rsidR="0030718B" w:rsidRDefault="0030718B" w:rsidP="0030718B">
      <w:pPr>
        <w:pStyle w:val="NormalWeb"/>
        <w:spacing w:line="242" w:lineRule="atLeast"/>
        <w:rPr>
          <w:rFonts w:ascii="Tahoma" w:hAnsi="Tahoma" w:cs="Tahoma"/>
          <w:b/>
          <w:bCs/>
          <w:color w:val="000000"/>
          <w:shd w:val="clear" w:color="auto" w:fill="FFFFFF"/>
        </w:rPr>
      </w:pPr>
      <w:r>
        <w:rPr>
          <w:rFonts w:ascii="Tahoma" w:hAnsi="Tahoma" w:cs="Tahoma"/>
          <w:b/>
          <w:bCs/>
          <w:color w:val="000000"/>
          <w:sz w:val="20"/>
          <w:szCs w:val="20"/>
          <w:shd w:val="clear" w:color="auto" w:fill="FFFFFF"/>
        </w:rPr>
        <w:t>3.     Criterios de adaptabilidad en Educación Física</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De manera más específica, se pueden establecer los siguientes criterios de adaptabilidad dirigidos a orientar al profesor en la planificación y desarrollo de sus clases (De Potter, 1990):</w:t>
      </w:r>
    </w:p>
    <w:p w:rsidR="0030718B" w:rsidRDefault="0030718B" w:rsidP="0030718B">
      <w:pPr>
        <w:pStyle w:val="NormalWeb"/>
        <w:shd w:val="clear" w:color="auto" w:fill="FFFFFF"/>
        <w:spacing w:line="242" w:lineRule="atLeast"/>
        <w:rPr>
          <w:rFonts w:ascii="Tahoma" w:hAnsi="Tahoma" w:cs="Tahoma"/>
          <w:b/>
          <w:bCs/>
          <w:color w:val="000000"/>
        </w:rPr>
      </w:pPr>
      <w:r>
        <w:rPr>
          <w:rFonts w:ascii="Tahoma" w:hAnsi="Tahoma" w:cs="Tahoma"/>
          <w:b/>
          <w:bCs/>
          <w:color w:val="000000"/>
          <w:sz w:val="20"/>
          <w:szCs w:val="20"/>
        </w:rPr>
        <w:lastRenderedPageBreak/>
        <w:t>3.1.     Adaptaciones en el medio de aprendizaje</w:t>
      </w:r>
    </w:p>
    <w:p w:rsidR="0030718B" w:rsidRDefault="0030718B" w:rsidP="0030718B">
      <w:pPr>
        <w:pStyle w:val="NormalWeb"/>
        <w:numPr>
          <w:ilvl w:val="0"/>
          <w:numId w:val="10"/>
        </w:numPr>
        <w:shd w:val="clear" w:color="auto" w:fill="FFFFFF"/>
        <w:spacing w:line="242" w:lineRule="atLeast"/>
        <w:rPr>
          <w:rFonts w:ascii="Tahoma" w:hAnsi="Tahoma" w:cs="Tahoma"/>
          <w:color w:val="000000"/>
        </w:rPr>
      </w:pPr>
      <w:r>
        <w:rPr>
          <w:rFonts w:ascii="Tahoma" w:hAnsi="Tahoma" w:cs="Tahoma"/>
          <w:color w:val="000000"/>
          <w:sz w:val="20"/>
          <w:szCs w:val="20"/>
        </w:rPr>
        <w:t xml:space="preserve">Variar y multiplicar el material didáctico: balones y pelotas de diferentes tamaños y texturas, pelotas y aros sonoros, tarjetas y láminas con dibujos, dados de colores, anillas </w:t>
      </w:r>
      <w:proofErr w:type="spellStart"/>
      <w:r>
        <w:rPr>
          <w:rFonts w:ascii="Tahoma" w:hAnsi="Tahoma" w:cs="Tahoma"/>
          <w:color w:val="000000"/>
          <w:sz w:val="20"/>
          <w:szCs w:val="20"/>
        </w:rPr>
        <w:t>engarzables</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puzzles</w:t>
      </w:r>
      <w:proofErr w:type="spellEnd"/>
      <w:r>
        <w:rPr>
          <w:rFonts w:ascii="Tahoma" w:hAnsi="Tahoma" w:cs="Tahoma"/>
          <w:color w:val="000000"/>
          <w:sz w:val="20"/>
          <w:szCs w:val="20"/>
        </w:rPr>
        <w:t>, dominó táctil, dados perforados de P.V.C., tarritos de esencias, etc.</w:t>
      </w:r>
    </w:p>
    <w:p w:rsidR="0030718B" w:rsidRDefault="0030718B" w:rsidP="0030718B">
      <w:pPr>
        <w:pStyle w:val="NormalWeb"/>
        <w:numPr>
          <w:ilvl w:val="0"/>
          <w:numId w:val="10"/>
        </w:numPr>
        <w:shd w:val="clear" w:color="auto" w:fill="FFFFFF"/>
        <w:spacing w:line="242" w:lineRule="atLeast"/>
        <w:rPr>
          <w:rFonts w:ascii="Tahoma" w:hAnsi="Tahoma" w:cs="Tahoma"/>
          <w:color w:val="000000"/>
        </w:rPr>
      </w:pPr>
      <w:r>
        <w:rPr>
          <w:rFonts w:ascii="Tahoma" w:hAnsi="Tahoma" w:cs="Tahoma"/>
          <w:color w:val="000000"/>
          <w:sz w:val="20"/>
          <w:szCs w:val="20"/>
        </w:rPr>
        <w:t>Reducir la altura de la red y de las canastas en algunos juegos, lo que facilita y simplifica el gesto.</w:t>
      </w:r>
    </w:p>
    <w:p w:rsidR="0030718B" w:rsidRDefault="0030718B" w:rsidP="0030718B">
      <w:pPr>
        <w:pStyle w:val="NormalWeb"/>
        <w:numPr>
          <w:ilvl w:val="0"/>
          <w:numId w:val="10"/>
        </w:numPr>
        <w:shd w:val="clear" w:color="auto" w:fill="FFFFFF"/>
        <w:spacing w:line="242" w:lineRule="atLeast"/>
        <w:rPr>
          <w:rFonts w:ascii="Tahoma" w:hAnsi="Tahoma" w:cs="Tahoma"/>
          <w:color w:val="000000"/>
        </w:rPr>
      </w:pPr>
      <w:r>
        <w:rPr>
          <w:rFonts w:ascii="Tahoma" w:hAnsi="Tahoma" w:cs="Tahoma"/>
          <w:color w:val="000000"/>
          <w:sz w:val="20"/>
          <w:szCs w:val="20"/>
        </w:rPr>
        <w:t>Reducir la distancia a recorrer en los desplazamientos.</w:t>
      </w:r>
    </w:p>
    <w:p w:rsidR="0030718B" w:rsidRDefault="0030718B" w:rsidP="0030718B">
      <w:pPr>
        <w:pStyle w:val="NormalWeb"/>
        <w:numPr>
          <w:ilvl w:val="0"/>
          <w:numId w:val="10"/>
        </w:numPr>
        <w:shd w:val="clear" w:color="auto" w:fill="FFFFFF"/>
        <w:spacing w:line="242" w:lineRule="atLeast"/>
        <w:rPr>
          <w:rFonts w:ascii="Tahoma" w:hAnsi="Tahoma" w:cs="Tahoma"/>
          <w:color w:val="000000"/>
        </w:rPr>
      </w:pPr>
      <w:r>
        <w:rPr>
          <w:rFonts w:ascii="Tahoma" w:hAnsi="Tahoma" w:cs="Tahoma"/>
          <w:color w:val="000000"/>
          <w:sz w:val="20"/>
          <w:szCs w:val="20"/>
        </w:rPr>
        <w:t>Reducir la distancia en los lanzamientos.</w:t>
      </w:r>
    </w:p>
    <w:p w:rsidR="0030718B" w:rsidRDefault="0030718B" w:rsidP="0030718B">
      <w:pPr>
        <w:pStyle w:val="NormalWeb"/>
        <w:numPr>
          <w:ilvl w:val="0"/>
          <w:numId w:val="10"/>
        </w:numPr>
        <w:shd w:val="clear" w:color="auto" w:fill="FFFFFF"/>
        <w:spacing w:line="242" w:lineRule="atLeast"/>
        <w:rPr>
          <w:rFonts w:ascii="Tahoma" w:hAnsi="Tahoma" w:cs="Tahoma"/>
          <w:color w:val="000000"/>
        </w:rPr>
      </w:pPr>
      <w:r>
        <w:rPr>
          <w:rFonts w:ascii="Tahoma" w:hAnsi="Tahoma" w:cs="Tahoma"/>
          <w:color w:val="000000"/>
          <w:sz w:val="20"/>
          <w:szCs w:val="20"/>
        </w:rPr>
        <w:t>Utilizar balones y pelotas de poco peso, de trapo, globos, etc.</w:t>
      </w:r>
    </w:p>
    <w:p w:rsidR="0030718B" w:rsidRDefault="0030718B" w:rsidP="0030718B">
      <w:pPr>
        <w:pStyle w:val="NormalWeb"/>
        <w:numPr>
          <w:ilvl w:val="0"/>
          <w:numId w:val="10"/>
        </w:numPr>
        <w:shd w:val="clear" w:color="auto" w:fill="FFFFFF"/>
        <w:spacing w:line="242" w:lineRule="atLeast"/>
        <w:rPr>
          <w:rFonts w:ascii="Tahoma" w:hAnsi="Tahoma" w:cs="Tahoma"/>
          <w:color w:val="000000"/>
        </w:rPr>
      </w:pPr>
      <w:r>
        <w:rPr>
          <w:rFonts w:ascii="Tahoma" w:hAnsi="Tahoma" w:cs="Tahoma"/>
          <w:color w:val="000000"/>
          <w:sz w:val="20"/>
          <w:szCs w:val="20"/>
        </w:rPr>
        <w:t>Modificar los elementos y su posición.</w:t>
      </w:r>
    </w:p>
    <w:p w:rsidR="0030718B" w:rsidRDefault="0030718B" w:rsidP="0030718B">
      <w:pPr>
        <w:pStyle w:val="NormalWeb"/>
        <w:numPr>
          <w:ilvl w:val="0"/>
          <w:numId w:val="10"/>
        </w:numPr>
        <w:shd w:val="clear" w:color="auto" w:fill="FFFFFF"/>
        <w:spacing w:line="242" w:lineRule="atLeast"/>
        <w:rPr>
          <w:rFonts w:ascii="Tahoma" w:hAnsi="Tahoma" w:cs="Tahoma"/>
          <w:color w:val="000000"/>
        </w:rPr>
      </w:pPr>
      <w:r>
        <w:rPr>
          <w:rFonts w:ascii="Tahoma" w:hAnsi="Tahoma" w:cs="Tahoma"/>
          <w:color w:val="000000"/>
          <w:sz w:val="20"/>
          <w:szCs w:val="20"/>
        </w:rPr>
        <w:t>Modificar el espacio normalizado.</w:t>
      </w:r>
    </w:p>
    <w:p w:rsidR="0030718B" w:rsidRDefault="0030718B" w:rsidP="0030718B">
      <w:pPr>
        <w:pStyle w:val="NormalWeb"/>
        <w:numPr>
          <w:ilvl w:val="0"/>
          <w:numId w:val="10"/>
        </w:numPr>
        <w:shd w:val="clear" w:color="auto" w:fill="FFFFFF"/>
        <w:spacing w:line="242" w:lineRule="atLeast"/>
        <w:rPr>
          <w:rFonts w:ascii="Tahoma" w:hAnsi="Tahoma" w:cs="Tahoma"/>
          <w:color w:val="000000"/>
        </w:rPr>
      </w:pPr>
      <w:r>
        <w:rPr>
          <w:rFonts w:ascii="Tahoma" w:hAnsi="Tahoma" w:cs="Tahoma"/>
          <w:color w:val="000000"/>
          <w:sz w:val="20"/>
          <w:szCs w:val="20"/>
        </w:rPr>
        <w:t>Eliminar posibles fuentes de distracción.</w:t>
      </w:r>
    </w:p>
    <w:p w:rsidR="0030718B" w:rsidRDefault="0030718B" w:rsidP="0030718B">
      <w:pPr>
        <w:pStyle w:val="NormalWeb"/>
        <w:shd w:val="clear" w:color="auto" w:fill="FFFFFF"/>
        <w:spacing w:line="242" w:lineRule="atLeast"/>
        <w:rPr>
          <w:rFonts w:ascii="Tahoma" w:hAnsi="Tahoma" w:cs="Tahoma"/>
          <w:b/>
          <w:bCs/>
          <w:color w:val="000000"/>
        </w:rPr>
      </w:pPr>
      <w:r>
        <w:rPr>
          <w:rFonts w:ascii="Tahoma" w:hAnsi="Tahoma" w:cs="Tahoma"/>
          <w:b/>
          <w:bCs/>
          <w:color w:val="000000"/>
          <w:sz w:val="20"/>
          <w:szCs w:val="20"/>
        </w:rPr>
        <w:t>3.2.     Adaptaciones en la metodología</w:t>
      </w:r>
    </w:p>
    <w:p w:rsidR="0030718B" w:rsidRDefault="0030718B" w:rsidP="0030718B">
      <w:pPr>
        <w:pStyle w:val="NormalWeb"/>
        <w:shd w:val="clear" w:color="auto" w:fill="FFFFFF"/>
        <w:spacing w:line="242" w:lineRule="atLeast"/>
        <w:rPr>
          <w:rFonts w:ascii="Tahoma" w:hAnsi="Tahoma" w:cs="Tahoma"/>
          <w:b/>
          <w:bCs/>
          <w:color w:val="000000"/>
        </w:rPr>
      </w:pPr>
      <w:r>
        <w:rPr>
          <w:rFonts w:ascii="Tahoma" w:hAnsi="Tahoma" w:cs="Tahoma"/>
          <w:b/>
          <w:bCs/>
          <w:color w:val="000000"/>
          <w:sz w:val="20"/>
          <w:szCs w:val="20"/>
        </w:rPr>
        <w:t>Utilizar apoyos verbales</w:t>
      </w:r>
    </w:p>
    <w:p w:rsidR="0030718B" w:rsidRDefault="0030718B" w:rsidP="0030718B">
      <w:pPr>
        <w:pStyle w:val="NormalWeb"/>
        <w:numPr>
          <w:ilvl w:val="0"/>
          <w:numId w:val="11"/>
        </w:numPr>
        <w:shd w:val="clear" w:color="auto" w:fill="FFFFFF"/>
        <w:spacing w:line="242" w:lineRule="atLeast"/>
        <w:rPr>
          <w:rFonts w:ascii="Tahoma" w:hAnsi="Tahoma" w:cs="Tahoma"/>
          <w:color w:val="000000"/>
        </w:rPr>
      </w:pPr>
      <w:r>
        <w:rPr>
          <w:rFonts w:ascii="Tahoma" w:hAnsi="Tahoma" w:cs="Tahoma"/>
          <w:color w:val="000000"/>
          <w:sz w:val="20"/>
          <w:szCs w:val="20"/>
        </w:rPr>
        <w:t>Palabras justas en número, adecuadas y destacando las más importantes.</w:t>
      </w:r>
    </w:p>
    <w:p w:rsidR="0030718B" w:rsidRDefault="0030718B" w:rsidP="0030718B">
      <w:pPr>
        <w:pStyle w:val="NormalWeb"/>
        <w:numPr>
          <w:ilvl w:val="0"/>
          <w:numId w:val="11"/>
        </w:numPr>
        <w:shd w:val="clear" w:color="auto" w:fill="FFFFFF"/>
        <w:spacing w:line="242" w:lineRule="atLeast"/>
        <w:rPr>
          <w:rFonts w:ascii="Tahoma" w:hAnsi="Tahoma" w:cs="Tahoma"/>
          <w:color w:val="000000"/>
        </w:rPr>
      </w:pPr>
      <w:r>
        <w:rPr>
          <w:rFonts w:ascii="Tahoma" w:hAnsi="Tahoma" w:cs="Tahoma"/>
          <w:color w:val="000000"/>
          <w:sz w:val="20"/>
          <w:szCs w:val="20"/>
        </w:rPr>
        <w:t>Explicaciones breves, claras y concretas.</w:t>
      </w:r>
    </w:p>
    <w:p w:rsidR="0030718B" w:rsidRDefault="0030718B" w:rsidP="0030718B">
      <w:pPr>
        <w:pStyle w:val="NormalWeb"/>
        <w:numPr>
          <w:ilvl w:val="0"/>
          <w:numId w:val="11"/>
        </w:numPr>
        <w:shd w:val="clear" w:color="auto" w:fill="FFFFFF"/>
        <w:spacing w:line="242" w:lineRule="atLeast"/>
        <w:rPr>
          <w:rFonts w:ascii="Tahoma" w:hAnsi="Tahoma" w:cs="Tahoma"/>
          <w:color w:val="000000"/>
        </w:rPr>
      </w:pPr>
      <w:r>
        <w:rPr>
          <w:rFonts w:ascii="Tahoma" w:hAnsi="Tahoma" w:cs="Tahoma"/>
          <w:color w:val="000000"/>
          <w:sz w:val="20"/>
          <w:szCs w:val="20"/>
        </w:rPr>
        <w:t>Explicaciones ordenadas en el tiempo.</w:t>
      </w:r>
    </w:p>
    <w:p w:rsidR="0030718B" w:rsidRDefault="0030718B" w:rsidP="0030718B">
      <w:pPr>
        <w:pStyle w:val="NormalWeb"/>
        <w:numPr>
          <w:ilvl w:val="0"/>
          <w:numId w:val="11"/>
        </w:numPr>
        <w:shd w:val="clear" w:color="auto" w:fill="FFFFFF"/>
        <w:spacing w:line="242" w:lineRule="atLeast"/>
        <w:rPr>
          <w:rFonts w:ascii="Tahoma" w:hAnsi="Tahoma" w:cs="Tahoma"/>
          <w:color w:val="000000"/>
        </w:rPr>
      </w:pPr>
      <w:r>
        <w:rPr>
          <w:rFonts w:ascii="Tahoma" w:hAnsi="Tahoma" w:cs="Tahoma"/>
          <w:color w:val="000000"/>
          <w:sz w:val="20"/>
          <w:szCs w:val="20"/>
        </w:rPr>
        <w:t>Palabras de ánimo que refuercen el éxito de la tarea.</w:t>
      </w:r>
    </w:p>
    <w:p w:rsidR="0030718B" w:rsidRDefault="0030718B" w:rsidP="0030718B">
      <w:pPr>
        <w:pStyle w:val="NormalWeb"/>
        <w:shd w:val="clear" w:color="auto" w:fill="FFFFFF"/>
        <w:spacing w:line="242" w:lineRule="atLeast"/>
        <w:rPr>
          <w:rFonts w:ascii="Tahoma" w:hAnsi="Tahoma" w:cs="Tahoma"/>
          <w:b/>
          <w:bCs/>
          <w:color w:val="000000"/>
        </w:rPr>
      </w:pPr>
      <w:r>
        <w:rPr>
          <w:rFonts w:ascii="Tahoma" w:hAnsi="Tahoma" w:cs="Tahoma"/>
          <w:b/>
          <w:bCs/>
          <w:color w:val="000000"/>
          <w:sz w:val="20"/>
          <w:szCs w:val="20"/>
        </w:rPr>
        <w:t>Utilizar apoyos visuales</w:t>
      </w:r>
    </w:p>
    <w:p w:rsidR="0030718B" w:rsidRDefault="0030718B" w:rsidP="0030718B">
      <w:pPr>
        <w:pStyle w:val="NormalWeb"/>
        <w:numPr>
          <w:ilvl w:val="0"/>
          <w:numId w:val="12"/>
        </w:numPr>
        <w:shd w:val="clear" w:color="auto" w:fill="FFFFFF"/>
        <w:spacing w:line="242" w:lineRule="atLeast"/>
        <w:rPr>
          <w:rFonts w:ascii="Tahoma" w:hAnsi="Tahoma" w:cs="Tahoma"/>
          <w:color w:val="000000"/>
        </w:rPr>
      </w:pPr>
      <w:r>
        <w:rPr>
          <w:rFonts w:ascii="Tahoma" w:hAnsi="Tahoma" w:cs="Tahoma"/>
          <w:color w:val="000000"/>
          <w:sz w:val="20"/>
          <w:szCs w:val="20"/>
        </w:rPr>
        <w:t>Demostración del movimiento y del gesto para su imitación: utilización de modelos.</w:t>
      </w:r>
    </w:p>
    <w:p w:rsidR="0030718B" w:rsidRDefault="0030718B" w:rsidP="0030718B">
      <w:pPr>
        <w:pStyle w:val="NormalWeb"/>
        <w:numPr>
          <w:ilvl w:val="0"/>
          <w:numId w:val="12"/>
        </w:numPr>
        <w:shd w:val="clear" w:color="auto" w:fill="FFFFFF"/>
        <w:spacing w:line="242" w:lineRule="atLeast"/>
        <w:rPr>
          <w:rFonts w:ascii="Tahoma" w:hAnsi="Tahoma" w:cs="Tahoma"/>
          <w:color w:val="000000"/>
        </w:rPr>
      </w:pPr>
      <w:r>
        <w:rPr>
          <w:rFonts w:ascii="Tahoma" w:hAnsi="Tahoma" w:cs="Tahoma"/>
          <w:color w:val="000000"/>
          <w:sz w:val="20"/>
          <w:szCs w:val="20"/>
        </w:rPr>
        <w:t>Demostración del movimiento adaptado o alternativo para el alumno con discapacidad.</w:t>
      </w:r>
    </w:p>
    <w:p w:rsidR="0030718B" w:rsidRDefault="0030718B" w:rsidP="0030718B">
      <w:pPr>
        <w:pStyle w:val="NormalWeb"/>
        <w:shd w:val="clear" w:color="auto" w:fill="FFFFFF"/>
        <w:spacing w:line="242" w:lineRule="atLeast"/>
        <w:rPr>
          <w:rFonts w:ascii="Tahoma" w:hAnsi="Tahoma" w:cs="Tahoma"/>
          <w:b/>
          <w:bCs/>
          <w:color w:val="000000"/>
        </w:rPr>
      </w:pPr>
      <w:r>
        <w:rPr>
          <w:rFonts w:ascii="Tahoma" w:hAnsi="Tahoma" w:cs="Tahoma"/>
          <w:b/>
          <w:bCs/>
          <w:color w:val="000000"/>
          <w:sz w:val="20"/>
          <w:szCs w:val="20"/>
        </w:rPr>
        <w:t>Prestar apoyos físicos</w:t>
      </w:r>
    </w:p>
    <w:p w:rsidR="0030718B" w:rsidRDefault="0030718B" w:rsidP="0030718B">
      <w:pPr>
        <w:pStyle w:val="NormalWeb"/>
        <w:numPr>
          <w:ilvl w:val="0"/>
          <w:numId w:val="13"/>
        </w:numPr>
        <w:shd w:val="clear" w:color="auto" w:fill="FFFFFF"/>
        <w:spacing w:line="242" w:lineRule="atLeast"/>
        <w:rPr>
          <w:rFonts w:ascii="Tahoma" w:hAnsi="Tahoma" w:cs="Tahoma"/>
          <w:color w:val="000000"/>
        </w:rPr>
      </w:pPr>
      <w:r>
        <w:rPr>
          <w:rFonts w:ascii="Tahoma" w:hAnsi="Tahoma" w:cs="Tahoma"/>
          <w:color w:val="000000"/>
          <w:sz w:val="20"/>
          <w:szCs w:val="20"/>
        </w:rPr>
        <w:t>Situar al alumno en la posición ideal de partida para realizar la tarea.</w:t>
      </w:r>
    </w:p>
    <w:p w:rsidR="0030718B" w:rsidRDefault="0030718B" w:rsidP="0030718B">
      <w:pPr>
        <w:pStyle w:val="NormalWeb"/>
        <w:numPr>
          <w:ilvl w:val="0"/>
          <w:numId w:val="13"/>
        </w:numPr>
        <w:shd w:val="clear" w:color="auto" w:fill="FFFFFF"/>
        <w:spacing w:line="242" w:lineRule="atLeast"/>
        <w:rPr>
          <w:rFonts w:ascii="Tahoma" w:hAnsi="Tahoma" w:cs="Tahoma"/>
          <w:color w:val="000000"/>
        </w:rPr>
      </w:pPr>
      <w:r>
        <w:rPr>
          <w:rFonts w:ascii="Tahoma" w:hAnsi="Tahoma" w:cs="Tahoma"/>
          <w:color w:val="000000"/>
          <w:sz w:val="20"/>
          <w:szCs w:val="20"/>
        </w:rPr>
        <w:t>Oponerle fuerza de resistencia para hacerle interiorizar el movimiento.</w:t>
      </w:r>
    </w:p>
    <w:p w:rsidR="0030718B" w:rsidRDefault="0030718B" w:rsidP="0030718B">
      <w:pPr>
        <w:pStyle w:val="NormalWeb"/>
        <w:numPr>
          <w:ilvl w:val="0"/>
          <w:numId w:val="13"/>
        </w:numPr>
        <w:shd w:val="clear" w:color="auto" w:fill="FFFFFF"/>
        <w:spacing w:line="242" w:lineRule="atLeast"/>
        <w:rPr>
          <w:rFonts w:ascii="Tahoma" w:hAnsi="Tahoma" w:cs="Tahoma"/>
          <w:color w:val="000000"/>
        </w:rPr>
      </w:pPr>
      <w:r>
        <w:rPr>
          <w:rFonts w:ascii="Tahoma" w:hAnsi="Tahoma" w:cs="Tahoma"/>
          <w:color w:val="000000"/>
          <w:sz w:val="20"/>
          <w:szCs w:val="20"/>
        </w:rPr>
        <w:t>En el caso de los invidentes, conducirlos de la mano por el espacio a diferentes velocidades.</w:t>
      </w:r>
    </w:p>
    <w:p w:rsidR="0030718B" w:rsidRDefault="0030718B" w:rsidP="0030718B">
      <w:pPr>
        <w:pStyle w:val="NormalWeb"/>
        <w:shd w:val="clear" w:color="auto" w:fill="FFFFFF"/>
        <w:spacing w:line="242" w:lineRule="atLeast"/>
        <w:rPr>
          <w:rFonts w:ascii="Tahoma" w:hAnsi="Tahoma" w:cs="Tahoma"/>
          <w:b/>
          <w:bCs/>
          <w:color w:val="000000"/>
        </w:rPr>
      </w:pPr>
      <w:r>
        <w:rPr>
          <w:rFonts w:ascii="Tahoma" w:hAnsi="Tahoma" w:cs="Tahoma"/>
          <w:b/>
          <w:bCs/>
          <w:color w:val="000000"/>
          <w:sz w:val="20"/>
          <w:szCs w:val="20"/>
        </w:rPr>
        <w:t>Progresión adaptada en los juegos con balón</w:t>
      </w:r>
    </w:p>
    <w:p w:rsidR="0030718B" w:rsidRDefault="0030718B" w:rsidP="0030718B">
      <w:pPr>
        <w:pStyle w:val="NormalWeb"/>
        <w:numPr>
          <w:ilvl w:val="0"/>
          <w:numId w:val="14"/>
        </w:numPr>
        <w:shd w:val="clear" w:color="auto" w:fill="FFFFFF"/>
        <w:spacing w:line="242" w:lineRule="atLeast"/>
        <w:rPr>
          <w:rFonts w:ascii="Tahoma" w:hAnsi="Tahoma" w:cs="Tahoma"/>
          <w:color w:val="000000"/>
        </w:rPr>
      </w:pPr>
      <w:r>
        <w:rPr>
          <w:rFonts w:ascii="Tahoma" w:hAnsi="Tahoma" w:cs="Tahoma"/>
          <w:color w:val="000000"/>
          <w:sz w:val="20"/>
          <w:szCs w:val="20"/>
        </w:rPr>
        <w:t>Rodar-botar-lanzar.</w:t>
      </w:r>
    </w:p>
    <w:p w:rsidR="0030718B" w:rsidRDefault="0030718B" w:rsidP="0030718B">
      <w:pPr>
        <w:pStyle w:val="NormalWeb"/>
        <w:numPr>
          <w:ilvl w:val="0"/>
          <w:numId w:val="14"/>
        </w:numPr>
        <w:shd w:val="clear" w:color="auto" w:fill="FFFFFF"/>
        <w:spacing w:line="242" w:lineRule="atLeast"/>
        <w:rPr>
          <w:rFonts w:ascii="Tahoma" w:hAnsi="Tahoma" w:cs="Tahoma"/>
          <w:color w:val="000000"/>
        </w:rPr>
      </w:pPr>
      <w:r>
        <w:rPr>
          <w:rFonts w:ascii="Tahoma" w:hAnsi="Tahoma" w:cs="Tahoma"/>
          <w:color w:val="000000"/>
          <w:sz w:val="20"/>
          <w:szCs w:val="20"/>
        </w:rPr>
        <w:t>Aumentar la altura de los pases y recepciones.</w:t>
      </w:r>
    </w:p>
    <w:p w:rsidR="0030718B" w:rsidRDefault="0030718B" w:rsidP="0030718B">
      <w:pPr>
        <w:pStyle w:val="NormalWeb"/>
        <w:shd w:val="clear" w:color="auto" w:fill="FFFFFF"/>
        <w:spacing w:line="242" w:lineRule="atLeast"/>
        <w:rPr>
          <w:rFonts w:ascii="Tahoma" w:hAnsi="Tahoma" w:cs="Tahoma"/>
          <w:b/>
          <w:bCs/>
          <w:color w:val="000000"/>
        </w:rPr>
      </w:pPr>
      <w:r>
        <w:rPr>
          <w:rFonts w:ascii="Tahoma" w:hAnsi="Tahoma" w:cs="Tahoma"/>
          <w:b/>
          <w:bCs/>
          <w:color w:val="000000"/>
          <w:sz w:val="20"/>
          <w:szCs w:val="20"/>
        </w:rPr>
        <w:t>Estructuración adecuada de las fases de aprendizaje</w:t>
      </w:r>
    </w:p>
    <w:p w:rsidR="0030718B" w:rsidRDefault="0030718B" w:rsidP="0030718B">
      <w:pPr>
        <w:pStyle w:val="NormalWeb"/>
        <w:numPr>
          <w:ilvl w:val="0"/>
          <w:numId w:val="15"/>
        </w:numPr>
        <w:shd w:val="clear" w:color="auto" w:fill="FFFFFF"/>
        <w:spacing w:line="242" w:lineRule="atLeast"/>
        <w:rPr>
          <w:rFonts w:ascii="Tahoma" w:hAnsi="Tahoma" w:cs="Tahoma"/>
          <w:color w:val="000000"/>
        </w:rPr>
      </w:pPr>
      <w:r>
        <w:rPr>
          <w:rFonts w:ascii="Tahoma" w:hAnsi="Tahoma" w:cs="Tahoma"/>
          <w:color w:val="000000"/>
          <w:sz w:val="20"/>
          <w:szCs w:val="20"/>
        </w:rPr>
        <w:t>Andar o rodar en lugar de correr.</w:t>
      </w:r>
    </w:p>
    <w:p w:rsidR="0030718B" w:rsidRDefault="0030718B" w:rsidP="0030718B">
      <w:pPr>
        <w:pStyle w:val="NormalWeb"/>
        <w:numPr>
          <w:ilvl w:val="0"/>
          <w:numId w:val="15"/>
        </w:numPr>
        <w:shd w:val="clear" w:color="auto" w:fill="FFFFFF"/>
        <w:spacing w:line="242" w:lineRule="atLeast"/>
        <w:rPr>
          <w:rFonts w:ascii="Tahoma" w:hAnsi="Tahoma" w:cs="Tahoma"/>
          <w:color w:val="000000"/>
        </w:rPr>
      </w:pPr>
      <w:r>
        <w:rPr>
          <w:rFonts w:ascii="Tahoma" w:hAnsi="Tahoma" w:cs="Tahoma"/>
          <w:color w:val="000000"/>
          <w:sz w:val="20"/>
          <w:szCs w:val="20"/>
        </w:rPr>
        <w:t>Descomponer en fases, por ejemplo, coger el balón, pararse y realizar el lanzamiento, etc.</w:t>
      </w:r>
    </w:p>
    <w:p w:rsidR="0030718B" w:rsidRDefault="0030718B" w:rsidP="0030718B">
      <w:pPr>
        <w:pStyle w:val="NormalWeb"/>
        <w:numPr>
          <w:ilvl w:val="0"/>
          <w:numId w:val="15"/>
        </w:numPr>
        <w:shd w:val="clear" w:color="auto" w:fill="FFFFFF"/>
        <w:spacing w:line="242" w:lineRule="atLeast"/>
        <w:rPr>
          <w:rFonts w:ascii="Tahoma" w:hAnsi="Tahoma" w:cs="Tahoma"/>
          <w:color w:val="000000"/>
        </w:rPr>
      </w:pPr>
      <w:r>
        <w:rPr>
          <w:rFonts w:ascii="Tahoma" w:hAnsi="Tahoma" w:cs="Tahoma"/>
          <w:color w:val="000000"/>
          <w:sz w:val="20"/>
          <w:szCs w:val="20"/>
        </w:rPr>
        <w:t>Tiempo de asimilación entre la explicación y la ejecución.</w:t>
      </w:r>
    </w:p>
    <w:p w:rsidR="0030718B" w:rsidRDefault="0030718B" w:rsidP="0030718B">
      <w:pPr>
        <w:pStyle w:val="NormalWeb"/>
        <w:shd w:val="clear" w:color="auto" w:fill="FFFFFF"/>
        <w:spacing w:line="242" w:lineRule="atLeast"/>
        <w:rPr>
          <w:rFonts w:ascii="Tahoma" w:hAnsi="Tahoma" w:cs="Tahoma"/>
          <w:b/>
          <w:bCs/>
          <w:color w:val="000000"/>
        </w:rPr>
      </w:pPr>
      <w:r>
        <w:rPr>
          <w:rFonts w:ascii="Tahoma" w:hAnsi="Tahoma" w:cs="Tahoma"/>
          <w:b/>
          <w:bCs/>
          <w:color w:val="000000"/>
          <w:sz w:val="20"/>
          <w:szCs w:val="20"/>
        </w:rPr>
        <w:t>3.3.     Adaptaciones en la tarea</w:t>
      </w:r>
    </w:p>
    <w:p w:rsidR="0030718B" w:rsidRDefault="0030718B" w:rsidP="0030718B">
      <w:pPr>
        <w:pStyle w:val="NormalWeb"/>
        <w:numPr>
          <w:ilvl w:val="0"/>
          <w:numId w:val="16"/>
        </w:numPr>
        <w:shd w:val="clear" w:color="auto" w:fill="FFFFFF"/>
        <w:spacing w:line="242" w:lineRule="atLeast"/>
        <w:rPr>
          <w:rFonts w:ascii="Tahoma" w:hAnsi="Tahoma" w:cs="Tahoma"/>
          <w:color w:val="000000"/>
        </w:rPr>
      </w:pPr>
      <w:r>
        <w:rPr>
          <w:rFonts w:ascii="Tahoma" w:hAnsi="Tahoma" w:cs="Tahoma"/>
          <w:color w:val="000000"/>
          <w:sz w:val="20"/>
          <w:szCs w:val="20"/>
        </w:rPr>
        <w:t>Que el balón pueda rodar por el suelo en lugar de ser lanzado, que se permita dar un mayor número de botes antes de ser recogido o devuelto, etc.</w:t>
      </w:r>
    </w:p>
    <w:p w:rsidR="0030718B" w:rsidRDefault="0030718B" w:rsidP="0030718B">
      <w:pPr>
        <w:pStyle w:val="NormalWeb"/>
        <w:numPr>
          <w:ilvl w:val="0"/>
          <w:numId w:val="16"/>
        </w:numPr>
        <w:shd w:val="clear" w:color="auto" w:fill="FFFFFF"/>
        <w:spacing w:line="242" w:lineRule="atLeast"/>
        <w:rPr>
          <w:rFonts w:ascii="Tahoma" w:hAnsi="Tahoma" w:cs="Tahoma"/>
          <w:color w:val="000000"/>
        </w:rPr>
      </w:pPr>
      <w:r>
        <w:rPr>
          <w:rFonts w:ascii="Tahoma" w:hAnsi="Tahoma" w:cs="Tahoma"/>
          <w:color w:val="000000"/>
          <w:sz w:val="20"/>
          <w:szCs w:val="20"/>
        </w:rPr>
        <w:t>Que el balón o pelota se pueda coger con una o las dos manos, en lugar de devolverlo golpeándolo. Reducir el número de puntos o de goles para ganar.</w:t>
      </w:r>
    </w:p>
    <w:p w:rsidR="0030718B" w:rsidRDefault="0030718B" w:rsidP="0030718B">
      <w:pPr>
        <w:pStyle w:val="NormalWeb"/>
        <w:numPr>
          <w:ilvl w:val="0"/>
          <w:numId w:val="16"/>
        </w:numPr>
        <w:shd w:val="clear" w:color="auto" w:fill="FFFFFF"/>
        <w:spacing w:line="242" w:lineRule="atLeast"/>
        <w:rPr>
          <w:rFonts w:ascii="Tahoma" w:hAnsi="Tahoma" w:cs="Tahoma"/>
          <w:color w:val="000000"/>
        </w:rPr>
      </w:pPr>
      <w:r>
        <w:rPr>
          <w:rFonts w:ascii="Tahoma" w:hAnsi="Tahoma" w:cs="Tahoma"/>
          <w:color w:val="000000"/>
          <w:sz w:val="20"/>
          <w:szCs w:val="20"/>
        </w:rPr>
        <w:t>Reducir el tiempo de juego.</w:t>
      </w:r>
    </w:p>
    <w:p w:rsidR="0030718B" w:rsidRDefault="0030718B" w:rsidP="0030718B">
      <w:pPr>
        <w:pStyle w:val="NormalWeb"/>
        <w:numPr>
          <w:ilvl w:val="0"/>
          <w:numId w:val="16"/>
        </w:numPr>
        <w:shd w:val="clear" w:color="auto" w:fill="FFFFFF"/>
        <w:spacing w:line="242" w:lineRule="atLeast"/>
        <w:rPr>
          <w:rFonts w:ascii="Tahoma" w:hAnsi="Tahoma" w:cs="Tahoma"/>
          <w:color w:val="000000"/>
        </w:rPr>
      </w:pPr>
      <w:r>
        <w:rPr>
          <w:rFonts w:ascii="Tahoma" w:hAnsi="Tahoma" w:cs="Tahoma"/>
          <w:color w:val="000000"/>
          <w:sz w:val="20"/>
          <w:szCs w:val="20"/>
        </w:rPr>
        <w:lastRenderedPageBreak/>
        <w:t>Aumentar o disminuir el número de jugadores en función del espacio.</w:t>
      </w:r>
    </w:p>
    <w:p w:rsidR="0030718B" w:rsidRDefault="0030718B" w:rsidP="0030718B">
      <w:pPr>
        <w:pStyle w:val="NormalWeb"/>
        <w:numPr>
          <w:ilvl w:val="0"/>
          <w:numId w:val="16"/>
        </w:numPr>
        <w:shd w:val="clear" w:color="auto" w:fill="FFFFFF"/>
        <w:spacing w:line="242" w:lineRule="atLeast"/>
        <w:rPr>
          <w:rFonts w:ascii="Tahoma" w:hAnsi="Tahoma" w:cs="Tahoma"/>
          <w:color w:val="000000"/>
        </w:rPr>
      </w:pPr>
      <w:r>
        <w:rPr>
          <w:rFonts w:ascii="Tahoma" w:hAnsi="Tahoma" w:cs="Tahoma"/>
          <w:color w:val="000000"/>
          <w:sz w:val="20"/>
          <w:szCs w:val="20"/>
        </w:rPr>
        <w:t>Modificar la posición de los jugadores para equilibrar las fuerzas (de rodillas, sentados, de pie).</w:t>
      </w:r>
    </w:p>
    <w:p w:rsidR="0030718B" w:rsidRDefault="0030718B" w:rsidP="0030718B">
      <w:pPr>
        <w:pStyle w:val="NormalWeb"/>
        <w:numPr>
          <w:ilvl w:val="0"/>
          <w:numId w:val="16"/>
        </w:numPr>
        <w:shd w:val="clear" w:color="auto" w:fill="FFFFFF"/>
        <w:spacing w:line="242" w:lineRule="atLeast"/>
        <w:rPr>
          <w:rFonts w:ascii="Tahoma" w:hAnsi="Tahoma" w:cs="Tahoma"/>
          <w:color w:val="000000"/>
        </w:rPr>
      </w:pPr>
      <w:r>
        <w:rPr>
          <w:rFonts w:ascii="Tahoma" w:hAnsi="Tahoma" w:cs="Tahoma"/>
          <w:color w:val="000000"/>
          <w:sz w:val="20"/>
          <w:szCs w:val="20"/>
        </w:rPr>
        <w:t>Situar a jugadores en puestos específicos en función de sus capacidades.</w:t>
      </w:r>
    </w:p>
    <w:p w:rsidR="0030718B" w:rsidRDefault="0030718B" w:rsidP="0030718B">
      <w:pPr>
        <w:pStyle w:val="NormalWeb"/>
        <w:numPr>
          <w:ilvl w:val="0"/>
          <w:numId w:val="16"/>
        </w:numPr>
        <w:shd w:val="clear" w:color="auto" w:fill="FFFFFF"/>
        <w:spacing w:line="242" w:lineRule="atLeast"/>
        <w:rPr>
          <w:rFonts w:ascii="Tahoma" w:hAnsi="Tahoma" w:cs="Tahoma"/>
          <w:color w:val="000000"/>
        </w:rPr>
      </w:pPr>
      <w:r>
        <w:rPr>
          <w:rFonts w:ascii="Tahoma" w:hAnsi="Tahoma" w:cs="Tahoma"/>
          <w:color w:val="000000"/>
          <w:sz w:val="20"/>
          <w:szCs w:val="20"/>
        </w:rPr>
        <w:t>Permitir ayudas externas.</w:t>
      </w:r>
    </w:p>
    <w:p w:rsidR="0030718B" w:rsidRDefault="0030718B" w:rsidP="0030718B">
      <w:pPr>
        <w:pStyle w:val="NormalWeb"/>
        <w:spacing w:line="242" w:lineRule="atLeast"/>
        <w:rPr>
          <w:rFonts w:ascii="Tahoma" w:hAnsi="Tahoma" w:cs="Tahoma"/>
          <w:b/>
          <w:bCs/>
          <w:color w:val="000000"/>
          <w:shd w:val="clear" w:color="auto" w:fill="FFFFFF"/>
        </w:rPr>
      </w:pPr>
      <w:r>
        <w:rPr>
          <w:rFonts w:ascii="Tahoma" w:hAnsi="Tahoma" w:cs="Tahoma"/>
          <w:b/>
          <w:bCs/>
          <w:color w:val="000000"/>
          <w:sz w:val="20"/>
          <w:szCs w:val="20"/>
          <w:shd w:val="clear" w:color="auto" w:fill="FFFFFF"/>
        </w:rPr>
        <w:t xml:space="preserve">4.     Propuesta de juegos para la integración de alumnos con discapacidad auditiva, visual y </w:t>
      </w:r>
      <w:proofErr w:type="spellStart"/>
      <w:r>
        <w:rPr>
          <w:rFonts w:ascii="Tahoma" w:hAnsi="Tahoma" w:cs="Tahoma"/>
          <w:b/>
          <w:bCs/>
          <w:color w:val="000000"/>
          <w:sz w:val="20"/>
          <w:szCs w:val="20"/>
          <w:shd w:val="clear" w:color="auto" w:fill="FFFFFF"/>
        </w:rPr>
        <w:t>motórica</w:t>
      </w:r>
      <w:proofErr w:type="spellEnd"/>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u w:val="single"/>
        </w:rPr>
        <w:t>Juegos de calentamiento-animación</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b/>
          <w:bCs/>
          <w:color w:val="000000"/>
          <w:sz w:val="20"/>
          <w:szCs w:val="20"/>
        </w:rPr>
        <w:t>a.     “Los colores”:</w:t>
      </w:r>
      <w:r>
        <w:rPr>
          <w:rStyle w:val="apple-converted-space"/>
          <w:rFonts w:ascii="Tahoma" w:hAnsi="Tahoma" w:cs="Tahoma"/>
          <w:b/>
          <w:bCs/>
          <w:color w:val="000000"/>
          <w:sz w:val="20"/>
          <w:szCs w:val="20"/>
        </w:rPr>
        <w:t> </w:t>
      </w:r>
      <w:r>
        <w:rPr>
          <w:rFonts w:ascii="Tahoma" w:hAnsi="Tahoma" w:cs="Tahoma"/>
          <w:color w:val="000000"/>
          <w:sz w:val="20"/>
          <w:szCs w:val="20"/>
        </w:rPr>
        <w:t>la clase se va desplazando por la pista. El profesor dice un color y los alumnos deben seguir a aquel alumno o alumna que tenga el color de camiseta dicho por el profesor.</w:t>
      </w:r>
    </w:p>
    <w:p w:rsidR="0030718B" w:rsidRDefault="0030718B" w:rsidP="0030718B">
      <w:pPr>
        <w:pStyle w:val="NormalWeb"/>
        <w:shd w:val="clear" w:color="auto" w:fill="FFFFFF"/>
        <w:spacing w:line="242" w:lineRule="atLeast"/>
        <w:rPr>
          <w:rFonts w:ascii="Tahoma" w:hAnsi="Tahoma" w:cs="Tahoma"/>
          <w:b/>
          <w:bCs/>
          <w:i/>
          <w:iCs/>
          <w:color w:val="000000"/>
        </w:rPr>
      </w:pPr>
      <w:r>
        <w:rPr>
          <w:rFonts w:ascii="Tahoma" w:hAnsi="Tahoma" w:cs="Tahoma"/>
          <w:b/>
          <w:bCs/>
          <w:i/>
          <w:iCs/>
          <w:color w:val="000000"/>
          <w:sz w:val="20"/>
          <w:szCs w:val="20"/>
        </w:rPr>
        <w:t>* Atención a la diversidad:</w:t>
      </w:r>
    </w:p>
    <w:p w:rsidR="0030718B" w:rsidRDefault="0030718B" w:rsidP="0030718B">
      <w:pPr>
        <w:pStyle w:val="NormalWeb"/>
        <w:numPr>
          <w:ilvl w:val="0"/>
          <w:numId w:val="17"/>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visual:</w:t>
      </w:r>
      <w:r>
        <w:rPr>
          <w:rStyle w:val="apple-converted-space"/>
          <w:rFonts w:ascii="Tahoma" w:hAnsi="Tahoma" w:cs="Tahoma"/>
          <w:color w:val="000000"/>
          <w:sz w:val="20"/>
          <w:szCs w:val="20"/>
        </w:rPr>
        <w:t> </w:t>
      </w:r>
      <w:r>
        <w:rPr>
          <w:rFonts w:ascii="Tahoma" w:hAnsi="Tahoma" w:cs="Tahoma"/>
          <w:color w:val="000000"/>
          <w:sz w:val="20"/>
          <w:szCs w:val="20"/>
        </w:rPr>
        <w:t>el maestro y los alumnos pueden ir dándole indicaciones, o puede ir acompañado de un compañero de la clase que le vaya guiando.</w:t>
      </w:r>
    </w:p>
    <w:p w:rsidR="0030718B" w:rsidRDefault="0030718B" w:rsidP="0030718B">
      <w:pPr>
        <w:pStyle w:val="NormalWeb"/>
        <w:numPr>
          <w:ilvl w:val="0"/>
          <w:numId w:val="17"/>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auditiva</w:t>
      </w:r>
      <w:r>
        <w:rPr>
          <w:rFonts w:ascii="Tahoma" w:hAnsi="Tahoma" w:cs="Tahoma"/>
          <w:color w:val="000000"/>
          <w:sz w:val="20"/>
          <w:szCs w:val="20"/>
        </w:rPr>
        <w:t>: el profesor puede usar tarjetas de diferentes colores de manera que, cuando diga un color, sacará al mismo tiempo una tarjeta.</w:t>
      </w:r>
    </w:p>
    <w:p w:rsidR="0030718B" w:rsidRDefault="0030718B" w:rsidP="0030718B">
      <w:pPr>
        <w:pStyle w:val="NormalWeb"/>
        <w:numPr>
          <w:ilvl w:val="0"/>
          <w:numId w:val="17"/>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motora:</w:t>
      </w:r>
      <w:r>
        <w:rPr>
          <w:rStyle w:val="apple-converted-space"/>
          <w:rFonts w:ascii="Tahoma" w:hAnsi="Tahoma" w:cs="Tahoma"/>
          <w:color w:val="000000"/>
          <w:sz w:val="20"/>
          <w:szCs w:val="20"/>
        </w:rPr>
        <w:t> </w:t>
      </w:r>
      <w:r>
        <w:rPr>
          <w:rFonts w:ascii="Tahoma" w:hAnsi="Tahoma" w:cs="Tahoma"/>
          <w:color w:val="000000"/>
          <w:sz w:val="20"/>
          <w:szCs w:val="20"/>
        </w:rPr>
        <w:t>igualdad.</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b/>
          <w:bCs/>
          <w:color w:val="000000"/>
          <w:sz w:val="20"/>
          <w:szCs w:val="20"/>
        </w:rPr>
        <w:t>b.     “Los números”:</w:t>
      </w:r>
      <w:r>
        <w:rPr>
          <w:rStyle w:val="apple-converted-space"/>
          <w:rFonts w:ascii="Tahoma" w:hAnsi="Tahoma" w:cs="Tahoma"/>
          <w:b/>
          <w:bCs/>
          <w:color w:val="000000"/>
          <w:sz w:val="20"/>
          <w:szCs w:val="20"/>
        </w:rPr>
        <w:t> </w:t>
      </w:r>
      <w:r>
        <w:rPr>
          <w:rFonts w:ascii="Tahoma" w:hAnsi="Tahoma" w:cs="Tahoma"/>
          <w:color w:val="000000"/>
          <w:sz w:val="20"/>
          <w:szCs w:val="20"/>
        </w:rPr>
        <w:t>la clase se va desplazando por la pista. El profesor dice un número y los alumnos deben agruparse en función de dicho número. Esta actividad se puede complicar añadiendo sumas y restas.</w:t>
      </w:r>
    </w:p>
    <w:p w:rsidR="0030718B" w:rsidRDefault="0030718B" w:rsidP="0030718B">
      <w:pPr>
        <w:pStyle w:val="NormalWeb"/>
        <w:shd w:val="clear" w:color="auto" w:fill="FFFFFF"/>
        <w:spacing w:line="242" w:lineRule="atLeast"/>
        <w:rPr>
          <w:rFonts w:ascii="Tahoma" w:hAnsi="Tahoma" w:cs="Tahoma"/>
          <w:b/>
          <w:bCs/>
          <w:i/>
          <w:iCs/>
          <w:color w:val="000000"/>
        </w:rPr>
      </w:pPr>
      <w:r>
        <w:rPr>
          <w:rFonts w:ascii="Tahoma" w:hAnsi="Tahoma" w:cs="Tahoma"/>
          <w:b/>
          <w:bCs/>
          <w:i/>
          <w:iCs/>
          <w:color w:val="000000"/>
          <w:sz w:val="20"/>
          <w:szCs w:val="20"/>
        </w:rPr>
        <w:t>    * Atención a la diversidad:</w:t>
      </w:r>
    </w:p>
    <w:p w:rsidR="0030718B" w:rsidRDefault="0030718B" w:rsidP="0030718B">
      <w:pPr>
        <w:pStyle w:val="NormalWeb"/>
        <w:numPr>
          <w:ilvl w:val="0"/>
          <w:numId w:val="18"/>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visual:</w:t>
      </w:r>
      <w:r>
        <w:rPr>
          <w:rStyle w:val="apple-converted-space"/>
          <w:rFonts w:ascii="Tahoma" w:hAnsi="Tahoma" w:cs="Tahoma"/>
          <w:color w:val="000000"/>
          <w:sz w:val="20"/>
          <w:szCs w:val="20"/>
        </w:rPr>
        <w:t> </w:t>
      </w:r>
      <w:r>
        <w:rPr>
          <w:rFonts w:ascii="Tahoma" w:hAnsi="Tahoma" w:cs="Tahoma"/>
          <w:color w:val="000000"/>
          <w:sz w:val="20"/>
          <w:szCs w:val="20"/>
        </w:rPr>
        <w:t>el alumno puede ir acompañado de un compañero que le vaya guiando.</w:t>
      </w:r>
    </w:p>
    <w:p w:rsidR="0030718B" w:rsidRDefault="0030718B" w:rsidP="0030718B">
      <w:pPr>
        <w:pStyle w:val="NormalWeb"/>
        <w:numPr>
          <w:ilvl w:val="0"/>
          <w:numId w:val="18"/>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auditiva:</w:t>
      </w:r>
      <w:r>
        <w:rPr>
          <w:rStyle w:val="apple-converted-space"/>
          <w:rFonts w:ascii="Tahoma" w:hAnsi="Tahoma" w:cs="Tahoma"/>
          <w:color w:val="000000"/>
          <w:sz w:val="20"/>
          <w:szCs w:val="20"/>
        </w:rPr>
        <w:t> </w:t>
      </w:r>
      <w:r>
        <w:rPr>
          <w:rFonts w:ascii="Tahoma" w:hAnsi="Tahoma" w:cs="Tahoma"/>
          <w:color w:val="000000"/>
          <w:sz w:val="20"/>
          <w:szCs w:val="20"/>
        </w:rPr>
        <w:t>el profesor, a la vez que dice el número con la voz, lo señala también mediante los dedos de la mano para que el alumno lo vea.</w:t>
      </w:r>
    </w:p>
    <w:p w:rsidR="0030718B" w:rsidRDefault="0030718B" w:rsidP="0030718B">
      <w:pPr>
        <w:pStyle w:val="NormalWeb"/>
        <w:numPr>
          <w:ilvl w:val="0"/>
          <w:numId w:val="18"/>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motora:</w:t>
      </w:r>
      <w:r>
        <w:rPr>
          <w:rStyle w:val="apple-converted-space"/>
          <w:rFonts w:ascii="Tahoma" w:hAnsi="Tahoma" w:cs="Tahoma"/>
          <w:color w:val="000000"/>
          <w:sz w:val="20"/>
          <w:szCs w:val="20"/>
        </w:rPr>
        <w:t> </w:t>
      </w:r>
      <w:r>
        <w:rPr>
          <w:rFonts w:ascii="Tahoma" w:hAnsi="Tahoma" w:cs="Tahoma"/>
          <w:color w:val="000000"/>
          <w:sz w:val="20"/>
          <w:szCs w:val="20"/>
        </w:rPr>
        <w:t>igualdad.</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u w:val="single"/>
        </w:rPr>
        <w:t>Juegos para la parte principal</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b/>
          <w:bCs/>
          <w:color w:val="000000"/>
          <w:sz w:val="20"/>
          <w:szCs w:val="20"/>
        </w:rPr>
        <w:t>c.     “Números y acciones”:</w:t>
      </w:r>
      <w:r>
        <w:rPr>
          <w:rStyle w:val="apple-converted-space"/>
          <w:rFonts w:ascii="Tahoma" w:hAnsi="Tahoma" w:cs="Tahoma"/>
          <w:b/>
          <w:bCs/>
          <w:color w:val="000000"/>
          <w:sz w:val="20"/>
          <w:szCs w:val="20"/>
        </w:rPr>
        <w:t> </w:t>
      </w:r>
      <w:r>
        <w:rPr>
          <w:rFonts w:ascii="Tahoma" w:hAnsi="Tahoma" w:cs="Tahoma"/>
          <w:color w:val="000000"/>
          <w:sz w:val="20"/>
          <w:szCs w:val="20"/>
        </w:rPr>
        <w:t>toda la clase se desplaza por la pista. El profesor previamente, hará la asociación de varios números con una acción. Por tanto, cuando diga un número, los alumnos deberán hacer la acción que corresponde en relación a ese número. (*Nota: el profesor puede ir introduciendo números y acciones progresivamente).</w:t>
      </w:r>
    </w:p>
    <w:p w:rsidR="0030718B" w:rsidRDefault="0030718B" w:rsidP="0030718B">
      <w:pPr>
        <w:pStyle w:val="NormalWeb"/>
        <w:shd w:val="clear" w:color="auto" w:fill="FFFFFF"/>
        <w:spacing w:line="242" w:lineRule="atLeast"/>
        <w:rPr>
          <w:rFonts w:ascii="Tahoma" w:hAnsi="Tahoma" w:cs="Tahoma"/>
          <w:b/>
          <w:bCs/>
          <w:i/>
          <w:iCs/>
          <w:color w:val="000000"/>
        </w:rPr>
      </w:pPr>
      <w:r>
        <w:rPr>
          <w:rFonts w:ascii="Tahoma" w:hAnsi="Tahoma" w:cs="Tahoma"/>
          <w:b/>
          <w:bCs/>
          <w:i/>
          <w:iCs/>
          <w:color w:val="000000"/>
          <w:sz w:val="20"/>
          <w:szCs w:val="20"/>
        </w:rPr>
        <w:t>    * Atención a la diversidad:</w:t>
      </w:r>
    </w:p>
    <w:p w:rsidR="0030718B" w:rsidRDefault="0030718B" w:rsidP="0030718B">
      <w:pPr>
        <w:pStyle w:val="NormalWeb"/>
        <w:numPr>
          <w:ilvl w:val="0"/>
          <w:numId w:val="19"/>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visual:</w:t>
      </w:r>
      <w:r>
        <w:rPr>
          <w:rStyle w:val="apple-converted-space"/>
          <w:rFonts w:ascii="Tahoma" w:hAnsi="Tahoma" w:cs="Tahoma"/>
          <w:color w:val="000000"/>
          <w:sz w:val="20"/>
          <w:szCs w:val="20"/>
        </w:rPr>
        <w:t> </w:t>
      </w:r>
      <w:r>
        <w:rPr>
          <w:rFonts w:ascii="Tahoma" w:hAnsi="Tahoma" w:cs="Tahoma"/>
          <w:color w:val="000000"/>
          <w:sz w:val="20"/>
          <w:szCs w:val="20"/>
        </w:rPr>
        <w:t>el alumno con discapacidad visual podrá ir acompañado por un compañero/a a la hora del desplazamiento, y cuando el profesor diga el número hará la misma acción que el resto de la clase.</w:t>
      </w:r>
    </w:p>
    <w:p w:rsidR="0030718B" w:rsidRDefault="0030718B" w:rsidP="0030718B">
      <w:pPr>
        <w:pStyle w:val="NormalWeb"/>
        <w:numPr>
          <w:ilvl w:val="0"/>
          <w:numId w:val="19"/>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auditiva:</w:t>
      </w:r>
      <w:r>
        <w:rPr>
          <w:rStyle w:val="apple-converted-space"/>
          <w:rFonts w:ascii="Tahoma" w:hAnsi="Tahoma" w:cs="Tahoma"/>
          <w:color w:val="000000"/>
          <w:sz w:val="20"/>
          <w:szCs w:val="20"/>
        </w:rPr>
        <w:t> </w:t>
      </w:r>
      <w:r>
        <w:rPr>
          <w:rFonts w:ascii="Tahoma" w:hAnsi="Tahoma" w:cs="Tahoma"/>
          <w:color w:val="000000"/>
          <w:sz w:val="20"/>
          <w:szCs w:val="20"/>
        </w:rPr>
        <w:t>el profesor le hará las señales de forma visual. Previamente y de forma individual, le explicará la correspondiente asociación del número con la acción.</w:t>
      </w:r>
    </w:p>
    <w:p w:rsidR="0030718B" w:rsidRDefault="0030718B" w:rsidP="0030718B">
      <w:pPr>
        <w:pStyle w:val="NormalWeb"/>
        <w:numPr>
          <w:ilvl w:val="0"/>
          <w:numId w:val="19"/>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motora:</w:t>
      </w:r>
      <w:r>
        <w:rPr>
          <w:rStyle w:val="apple-converted-space"/>
          <w:rFonts w:ascii="Tahoma" w:hAnsi="Tahoma" w:cs="Tahoma"/>
          <w:color w:val="000000"/>
          <w:sz w:val="20"/>
          <w:szCs w:val="20"/>
        </w:rPr>
        <w:t> </w:t>
      </w:r>
      <w:r>
        <w:rPr>
          <w:rFonts w:ascii="Tahoma" w:hAnsi="Tahoma" w:cs="Tahoma"/>
          <w:color w:val="000000"/>
          <w:sz w:val="20"/>
          <w:szCs w:val="20"/>
        </w:rPr>
        <w:t>en caso de que hayan ciertos ejercicios que no pueda hacer debido a su problema, el alumno podrá realizar acciones alternativas a las del resto de sus compañeros. Dichas acciones se establecerán antes de comenzar la actividad.</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b/>
          <w:bCs/>
          <w:color w:val="000000"/>
          <w:sz w:val="20"/>
          <w:szCs w:val="20"/>
        </w:rPr>
        <w:lastRenderedPageBreak/>
        <w:t>d.     “Blancos y negros”:</w:t>
      </w:r>
      <w:r>
        <w:rPr>
          <w:rStyle w:val="apple-converted-space"/>
          <w:rFonts w:ascii="Tahoma" w:hAnsi="Tahoma" w:cs="Tahoma"/>
          <w:b/>
          <w:bCs/>
          <w:color w:val="000000"/>
          <w:sz w:val="20"/>
          <w:szCs w:val="20"/>
        </w:rPr>
        <w:t> </w:t>
      </w:r>
      <w:r>
        <w:rPr>
          <w:rFonts w:ascii="Tahoma" w:hAnsi="Tahoma" w:cs="Tahoma"/>
          <w:color w:val="000000"/>
          <w:sz w:val="20"/>
          <w:szCs w:val="20"/>
        </w:rPr>
        <w:t>dos filas de igual número de alumnos mirando en distinta dirección. Una fila son blancos y otros negros. El grupo designado por la orden del profesor corre a salvarse y el otro persigue hasta llegar a la marca establecida previamente.</w:t>
      </w:r>
    </w:p>
    <w:p w:rsidR="0030718B" w:rsidRDefault="0030718B" w:rsidP="0030718B">
      <w:pPr>
        <w:pStyle w:val="NormalWeb"/>
        <w:shd w:val="clear" w:color="auto" w:fill="FFFFFF"/>
        <w:spacing w:line="242" w:lineRule="atLeast"/>
        <w:rPr>
          <w:rFonts w:ascii="Tahoma" w:hAnsi="Tahoma" w:cs="Tahoma"/>
          <w:b/>
          <w:bCs/>
          <w:i/>
          <w:iCs/>
          <w:color w:val="000000"/>
        </w:rPr>
      </w:pPr>
      <w:r>
        <w:rPr>
          <w:rFonts w:ascii="Tahoma" w:hAnsi="Tahoma" w:cs="Tahoma"/>
          <w:b/>
          <w:bCs/>
          <w:i/>
          <w:iCs/>
          <w:color w:val="000000"/>
          <w:sz w:val="20"/>
          <w:szCs w:val="20"/>
        </w:rPr>
        <w:t>    * Atención a la diversidad:</w:t>
      </w:r>
    </w:p>
    <w:p w:rsidR="0030718B" w:rsidRDefault="0030718B" w:rsidP="0030718B">
      <w:pPr>
        <w:pStyle w:val="NormalWeb"/>
        <w:numPr>
          <w:ilvl w:val="0"/>
          <w:numId w:val="20"/>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visual:</w:t>
      </w:r>
      <w:r>
        <w:rPr>
          <w:rStyle w:val="apple-converted-space"/>
          <w:rFonts w:ascii="Tahoma" w:hAnsi="Tahoma" w:cs="Tahoma"/>
          <w:color w:val="000000"/>
          <w:sz w:val="20"/>
          <w:szCs w:val="20"/>
        </w:rPr>
        <w:t> </w:t>
      </w:r>
      <w:r>
        <w:rPr>
          <w:rFonts w:ascii="Tahoma" w:hAnsi="Tahoma" w:cs="Tahoma"/>
          <w:color w:val="000000"/>
          <w:sz w:val="20"/>
          <w:szCs w:val="20"/>
        </w:rPr>
        <w:t>el alumno con discapacidad visual irá cogido de la mano con un compañero (que le irá dando indicaciones en el caso de que sean necesarias) y el que sea el contrario también hará lo mismo (es decir, elegirá a un compañero para que le acompañe).</w:t>
      </w:r>
    </w:p>
    <w:p w:rsidR="0030718B" w:rsidRDefault="0030718B" w:rsidP="0030718B">
      <w:pPr>
        <w:pStyle w:val="NormalWeb"/>
        <w:numPr>
          <w:ilvl w:val="0"/>
          <w:numId w:val="20"/>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auditiva:</w:t>
      </w:r>
      <w:r>
        <w:rPr>
          <w:rStyle w:val="apple-converted-space"/>
          <w:rFonts w:ascii="Tahoma" w:hAnsi="Tahoma" w:cs="Tahoma"/>
          <w:color w:val="000000"/>
          <w:sz w:val="20"/>
          <w:szCs w:val="20"/>
        </w:rPr>
        <w:t> </w:t>
      </w:r>
      <w:r>
        <w:rPr>
          <w:rFonts w:ascii="Tahoma" w:hAnsi="Tahoma" w:cs="Tahoma"/>
          <w:color w:val="000000"/>
          <w:sz w:val="20"/>
          <w:szCs w:val="20"/>
        </w:rPr>
        <w:t>el profesor le hará las señales de forma visual, levantando un brazo para uno u otro lado (representando esto “blanco” o “negro”).</w:t>
      </w:r>
    </w:p>
    <w:p w:rsidR="0030718B" w:rsidRDefault="0030718B" w:rsidP="0030718B">
      <w:pPr>
        <w:pStyle w:val="NormalWeb"/>
        <w:numPr>
          <w:ilvl w:val="0"/>
          <w:numId w:val="20"/>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motora:</w:t>
      </w:r>
      <w:r>
        <w:rPr>
          <w:rStyle w:val="apple-converted-space"/>
          <w:rFonts w:ascii="Tahoma" w:hAnsi="Tahoma" w:cs="Tahoma"/>
          <w:color w:val="000000"/>
          <w:sz w:val="20"/>
          <w:szCs w:val="20"/>
        </w:rPr>
        <w:t> </w:t>
      </w:r>
      <w:r>
        <w:rPr>
          <w:rFonts w:ascii="Tahoma" w:hAnsi="Tahoma" w:cs="Tahoma"/>
          <w:color w:val="000000"/>
          <w:sz w:val="20"/>
          <w:szCs w:val="20"/>
        </w:rPr>
        <w:t xml:space="preserve">el alumno que se enfrente contra el compañero con discapacidad motora, deberá desplazarse en </w:t>
      </w:r>
      <w:proofErr w:type="spellStart"/>
      <w:r>
        <w:rPr>
          <w:rFonts w:ascii="Tahoma" w:hAnsi="Tahoma" w:cs="Tahoma"/>
          <w:color w:val="000000"/>
          <w:sz w:val="20"/>
          <w:szCs w:val="20"/>
        </w:rPr>
        <w:t>cuadrupedia</w:t>
      </w:r>
      <w:proofErr w:type="spellEnd"/>
      <w:r>
        <w:rPr>
          <w:rFonts w:ascii="Tahoma" w:hAnsi="Tahoma" w:cs="Tahoma"/>
          <w:color w:val="000000"/>
          <w:sz w:val="20"/>
          <w:szCs w:val="20"/>
        </w:rPr>
        <w:t>.</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b/>
          <w:bCs/>
          <w:color w:val="000000"/>
          <w:sz w:val="20"/>
          <w:szCs w:val="20"/>
        </w:rPr>
        <w:t>e.     “El ratón y el gato”:</w:t>
      </w:r>
      <w:r>
        <w:rPr>
          <w:rStyle w:val="apple-converted-space"/>
          <w:rFonts w:ascii="Tahoma" w:hAnsi="Tahoma" w:cs="Tahoma"/>
          <w:b/>
          <w:bCs/>
          <w:color w:val="000000"/>
          <w:sz w:val="20"/>
          <w:szCs w:val="20"/>
        </w:rPr>
        <w:t> </w:t>
      </w:r>
      <w:r>
        <w:rPr>
          <w:rFonts w:ascii="Tahoma" w:hAnsi="Tahoma" w:cs="Tahoma"/>
          <w:color w:val="000000"/>
          <w:sz w:val="20"/>
          <w:szCs w:val="20"/>
        </w:rPr>
        <w:t>sentados en círculo, un alumno se la queda (y será el ratón), debe ir alrededor del círculo y tocar a alguno de los que están sentados. Este (que representará el gato) se levantará y deberá ir a por él. Tienen que dar dos vueltas y el ratón debe evitar ser pillado por el gato, teniéndose que sentar en el hueco que ha dejado éste.</w:t>
      </w:r>
    </w:p>
    <w:p w:rsidR="0030718B" w:rsidRDefault="0030718B" w:rsidP="0030718B">
      <w:pPr>
        <w:pStyle w:val="NormalWeb"/>
        <w:shd w:val="clear" w:color="auto" w:fill="FFFFFF"/>
        <w:spacing w:line="242" w:lineRule="atLeast"/>
        <w:rPr>
          <w:rFonts w:ascii="Tahoma" w:hAnsi="Tahoma" w:cs="Tahoma"/>
          <w:b/>
          <w:bCs/>
          <w:i/>
          <w:iCs/>
          <w:color w:val="000000"/>
        </w:rPr>
      </w:pPr>
      <w:r>
        <w:rPr>
          <w:rFonts w:ascii="Tahoma" w:hAnsi="Tahoma" w:cs="Tahoma"/>
          <w:b/>
          <w:bCs/>
          <w:i/>
          <w:iCs/>
          <w:color w:val="000000"/>
          <w:sz w:val="20"/>
          <w:szCs w:val="20"/>
        </w:rPr>
        <w:t>    * Atención a la diversidad:</w:t>
      </w:r>
    </w:p>
    <w:p w:rsidR="0030718B" w:rsidRDefault="0030718B" w:rsidP="0030718B">
      <w:pPr>
        <w:pStyle w:val="NormalWeb"/>
        <w:numPr>
          <w:ilvl w:val="0"/>
          <w:numId w:val="21"/>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visual:</w:t>
      </w:r>
      <w:r>
        <w:rPr>
          <w:rStyle w:val="apple-converted-space"/>
          <w:rFonts w:ascii="Tahoma" w:hAnsi="Tahoma" w:cs="Tahoma"/>
          <w:color w:val="000000"/>
          <w:sz w:val="20"/>
          <w:szCs w:val="20"/>
        </w:rPr>
        <w:t> </w:t>
      </w:r>
      <w:r>
        <w:rPr>
          <w:rFonts w:ascii="Tahoma" w:hAnsi="Tahoma" w:cs="Tahoma"/>
          <w:color w:val="000000"/>
          <w:sz w:val="20"/>
          <w:szCs w:val="20"/>
        </w:rPr>
        <w:t>el juego se llevará a cabo por parejas de modo que el que acompañe al alumno con discapacidad visual le vaya guiando mientras se desplaza.</w:t>
      </w:r>
    </w:p>
    <w:p w:rsidR="0030718B" w:rsidRDefault="0030718B" w:rsidP="0030718B">
      <w:pPr>
        <w:pStyle w:val="NormalWeb"/>
        <w:numPr>
          <w:ilvl w:val="0"/>
          <w:numId w:val="21"/>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auditiva:</w:t>
      </w:r>
      <w:r>
        <w:rPr>
          <w:rStyle w:val="apple-converted-space"/>
          <w:rFonts w:ascii="Tahoma" w:hAnsi="Tahoma" w:cs="Tahoma"/>
          <w:color w:val="000000"/>
          <w:sz w:val="20"/>
          <w:szCs w:val="20"/>
        </w:rPr>
        <w:t> </w:t>
      </w:r>
      <w:r>
        <w:rPr>
          <w:rFonts w:ascii="Tahoma" w:hAnsi="Tahoma" w:cs="Tahoma"/>
          <w:color w:val="000000"/>
          <w:sz w:val="20"/>
          <w:szCs w:val="20"/>
        </w:rPr>
        <w:t>igualdad ya que es un estímulo táctil.</w:t>
      </w:r>
    </w:p>
    <w:p w:rsidR="0030718B" w:rsidRDefault="0030718B" w:rsidP="0030718B">
      <w:pPr>
        <w:pStyle w:val="NormalWeb"/>
        <w:numPr>
          <w:ilvl w:val="0"/>
          <w:numId w:val="21"/>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motora:</w:t>
      </w:r>
      <w:r>
        <w:rPr>
          <w:rStyle w:val="apple-converted-space"/>
          <w:rFonts w:ascii="Tahoma" w:hAnsi="Tahoma" w:cs="Tahoma"/>
          <w:color w:val="000000"/>
          <w:sz w:val="20"/>
          <w:szCs w:val="20"/>
        </w:rPr>
        <w:t> </w:t>
      </w:r>
      <w:r>
        <w:rPr>
          <w:rFonts w:ascii="Tahoma" w:hAnsi="Tahoma" w:cs="Tahoma"/>
          <w:color w:val="000000"/>
          <w:sz w:val="20"/>
          <w:szCs w:val="20"/>
        </w:rPr>
        <w:t xml:space="preserve">se modificará el desplazamiento de contrario. Este irá mediante </w:t>
      </w:r>
      <w:proofErr w:type="spellStart"/>
      <w:r>
        <w:rPr>
          <w:rFonts w:ascii="Tahoma" w:hAnsi="Tahoma" w:cs="Tahoma"/>
          <w:color w:val="000000"/>
          <w:sz w:val="20"/>
          <w:szCs w:val="20"/>
        </w:rPr>
        <w:t>cuadrupedia</w:t>
      </w:r>
      <w:proofErr w:type="spellEnd"/>
      <w:r>
        <w:rPr>
          <w:rFonts w:ascii="Tahoma" w:hAnsi="Tahoma" w:cs="Tahoma"/>
          <w:color w:val="000000"/>
          <w:sz w:val="20"/>
          <w:szCs w:val="20"/>
        </w:rPr>
        <w:t>.</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u w:val="single"/>
        </w:rPr>
        <w:t>Juegos para la vuelta a la calma</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b/>
          <w:bCs/>
          <w:color w:val="000000"/>
          <w:sz w:val="20"/>
          <w:szCs w:val="20"/>
        </w:rPr>
        <w:t>f.     “Me llamo y me gusta”:</w:t>
      </w:r>
      <w:r>
        <w:rPr>
          <w:rStyle w:val="apple-converted-space"/>
          <w:rFonts w:ascii="Tahoma" w:hAnsi="Tahoma" w:cs="Tahoma"/>
          <w:b/>
          <w:bCs/>
          <w:color w:val="000000"/>
          <w:sz w:val="20"/>
          <w:szCs w:val="20"/>
        </w:rPr>
        <w:t> </w:t>
      </w:r>
      <w:r>
        <w:rPr>
          <w:rFonts w:ascii="Tahoma" w:hAnsi="Tahoma" w:cs="Tahoma"/>
          <w:color w:val="000000"/>
          <w:sz w:val="20"/>
          <w:szCs w:val="20"/>
        </w:rPr>
        <w:t>en grupos de cinco o seis, uno comienza diciendo “me llamo… (</w:t>
      </w:r>
      <w:proofErr w:type="gramStart"/>
      <w:r>
        <w:rPr>
          <w:rFonts w:ascii="Tahoma" w:hAnsi="Tahoma" w:cs="Tahoma"/>
          <w:color w:val="000000"/>
          <w:sz w:val="20"/>
          <w:szCs w:val="20"/>
        </w:rPr>
        <w:t>y</w:t>
      </w:r>
      <w:proofErr w:type="gramEnd"/>
      <w:r>
        <w:rPr>
          <w:rFonts w:ascii="Tahoma" w:hAnsi="Tahoma" w:cs="Tahoma"/>
          <w:color w:val="000000"/>
          <w:sz w:val="20"/>
          <w:szCs w:val="20"/>
        </w:rPr>
        <w:t xml:space="preserve"> dice su nombre) y me gusta….(y dice algo que le guste hacer)”. El siguiente dice el anterior y posteriormente el suyo, y así sucesivamente deben ir recordando el nombre y la acción.</w:t>
      </w:r>
    </w:p>
    <w:p w:rsidR="0030718B" w:rsidRDefault="0030718B" w:rsidP="0030718B">
      <w:pPr>
        <w:pStyle w:val="NormalWeb"/>
        <w:shd w:val="clear" w:color="auto" w:fill="FFFFFF"/>
        <w:spacing w:line="242" w:lineRule="atLeast"/>
        <w:rPr>
          <w:rFonts w:ascii="Tahoma" w:hAnsi="Tahoma" w:cs="Tahoma"/>
          <w:b/>
          <w:bCs/>
          <w:i/>
          <w:iCs/>
          <w:color w:val="000000"/>
        </w:rPr>
      </w:pPr>
      <w:r>
        <w:rPr>
          <w:rFonts w:ascii="Tahoma" w:hAnsi="Tahoma" w:cs="Tahoma"/>
          <w:b/>
          <w:bCs/>
          <w:i/>
          <w:iCs/>
          <w:color w:val="000000"/>
          <w:sz w:val="20"/>
          <w:szCs w:val="20"/>
        </w:rPr>
        <w:t>    * Atención a la diversidad:</w:t>
      </w:r>
    </w:p>
    <w:p w:rsidR="0030718B" w:rsidRDefault="0030718B" w:rsidP="0030718B">
      <w:pPr>
        <w:pStyle w:val="NormalWeb"/>
        <w:numPr>
          <w:ilvl w:val="0"/>
          <w:numId w:val="22"/>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visual:</w:t>
      </w:r>
      <w:r>
        <w:rPr>
          <w:rStyle w:val="apple-converted-space"/>
          <w:rFonts w:ascii="Tahoma" w:hAnsi="Tahoma" w:cs="Tahoma"/>
          <w:color w:val="000000"/>
          <w:sz w:val="20"/>
          <w:szCs w:val="20"/>
        </w:rPr>
        <w:t> </w:t>
      </w:r>
      <w:r>
        <w:rPr>
          <w:rFonts w:ascii="Tahoma" w:hAnsi="Tahoma" w:cs="Tahoma"/>
          <w:color w:val="000000"/>
          <w:sz w:val="20"/>
          <w:szCs w:val="20"/>
        </w:rPr>
        <w:t>Será igual. Simplemente, los compañeros le avisarán cuando le toque.</w:t>
      </w:r>
    </w:p>
    <w:p w:rsidR="0030718B" w:rsidRDefault="0030718B" w:rsidP="0030718B">
      <w:pPr>
        <w:pStyle w:val="NormalWeb"/>
        <w:numPr>
          <w:ilvl w:val="0"/>
          <w:numId w:val="22"/>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auditiva:</w:t>
      </w:r>
      <w:r>
        <w:rPr>
          <w:rStyle w:val="apple-converted-space"/>
          <w:rFonts w:ascii="Tahoma" w:hAnsi="Tahoma" w:cs="Tahoma"/>
          <w:color w:val="000000"/>
          <w:sz w:val="20"/>
          <w:szCs w:val="20"/>
        </w:rPr>
        <w:t> </w:t>
      </w:r>
      <w:r>
        <w:rPr>
          <w:rFonts w:ascii="Tahoma" w:hAnsi="Tahoma" w:cs="Tahoma"/>
          <w:color w:val="000000"/>
          <w:sz w:val="20"/>
          <w:szCs w:val="20"/>
        </w:rPr>
        <w:t>en este caso, los alumnos sin discapacidad auditiva acompañarán sus palabras mediante gestos para que el alumno con este tipo de dificultad pueda entenderlo. Este alumno, lógicamente tendrá que expresarse mediante gestos, por lo que será importante que los demás estén atentos a lo que quiere decir.</w:t>
      </w:r>
    </w:p>
    <w:p w:rsidR="0030718B" w:rsidRDefault="0030718B" w:rsidP="0030718B">
      <w:pPr>
        <w:pStyle w:val="NormalWeb"/>
        <w:numPr>
          <w:ilvl w:val="0"/>
          <w:numId w:val="22"/>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motora:</w:t>
      </w:r>
      <w:r>
        <w:rPr>
          <w:rStyle w:val="apple-converted-space"/>
          <w:rFonts w:ascii="Tahoma" w:hAnsi="Tahoma" w:cs="Tahoma"/>
          <w:color w:val="000000"/>
          <w:sz w:val="20"/>
          <w:szCs w:val="20"/>
        </w:rPr>
        <w:t> </w:t>
      </w:r>
      <w:r>
        <w:rPr>
          <w:rFonts w:ascii="Tahoma" w:hAnsi="Tahoma" w:cs="Tahoma"/>
          <w:color w:val="000000"/>
          <w:sz w:val="20"/>
          <w:szCs w:val="20"/>
        </w:rPr>
        <w:t>igualdad.</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b/>
          <w:bCs/>
          <w:color w:val="000000"/>
          <w:sz w:val="20"/>
          <w:szCs w:val="20"/>
        </w:rPr>
        <w:t>g.     Juego: “Los animales”:</w:t>
      </w:r>
      <w:r>
        <w:rPr>
          <w:rStyle w:val="apple-converted-space"/>
          <w:rFonts w:ascii="Tahoma" w:hAnsi="Tahoma" w:cs="Tahoma"/>
          <w:b/>
          <w:bCs/>
          <w:i/>
          <w:iCs/>
          <w:color w:val="000000"/>
          <w:sz w:val="20"/>
          <w:szCs w:val="20"/>
        </w:rPr>
        <w:t> </w:t>
      </w:r>
      <w:r>
        <w:rPr>
          <w:rFonts w:ascii="Tahoma" w:hAnsi="Tahoma" w:cs="Tahoma"/>
          <w:color w:val="000000"/>
          <w:sz w:val="20"/>
          <w:szCs w:val="20"/>
        </w:rPr>
        <w:t>en grupos de seis, se realiza la asociación de un número con un animal (cada alumno). Al comienzo cada uno representará su animal (sólo mediante gestos) que haya elegido y todos deben intentar memorizarlo. Una vez hecho esto, se lanzará un dado y en función del número que haya salido, todos deben realizar el animal correspondiente mediante gestos. Quien falle deberá hacer un baile dentro del grupo.</w:t>
      </w:r>
    </w:p>
    <w:p w:rsidR="0030718B" w:rsidRDefault="0030718B" w:rsidP="0030718B">
      <w:pPr>
        <w:pStyle w:val="NormalWeb"/>
        <w:shd w:val="clear" w:color="auto" w:fill="FFFFFF"/>
        <w:spacing w:line="242" w:lineRule="atLeast"/>
        <w:rPr>
          <w:rFonts w:ascii="Tahoma" w:hAnsi="Tahoma" w:cs="Tahoma"/>
          <w:b/>
          <w:bCs/>
          <w:i/>
          <w:iCs/>
          <w:color w:val="000000"/>
        </w:rPr>
      </w:pPr>
      <w:r>
        <w:rPr>
          <w:rFonts w:ascii="Tahoma" w:hAnsi="Tahoma" w:cs="Tahoma"/>
          <w:b/>
          <w:bCs/>
          <w:i/>
          <w:iCs/>
          <w:color w:val="000000"/>
          <w:sz w:val="20"/>
          <w:szCs w:val="20"/>
        </w:rPr>
        <w:t>    * Atención a la diversidad:</w:t>
      </w:r>
    </w:p>
    <w:p w:rsidR="0030718B" w:rsidRDefault="0030718B" w:rsidP="0030718B">
      <w:pPr>
        <w:pStyle w:val="NormalWeb"/>
        <w:numPr>
          <w:ilvl w:val="0"/>
          <w:numId w:val="23"/>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visual:</w:t>
      </w:r>
      <w:r>
        <w:rPr>
          <w:rStyle w:val="apple-converted-space"/>
          <w:rFonts w:ascii="Tahoma" w:hAnsi="Tahoma" w:cs="Tahoma"/>
          <w:color w:val="000000"/>
          <w:sz w:val="20"/>
          <w:szCs w:val="20"/>
        </w:rPr>
        <w:t> </w:t>
      </w:r>
      <w:r>
        <w:rPr>
          <w:rFonts w:ascii="Tahoma" w:hAnsi="Tahoma" w:cs="Tahoma"/>
          <w:color w:val="000000"/>
          <w:sz w:val="20"/>
          <w:szCs w:val="20"/>
        </w:rPr>
        <w:t>Será igual, pero los compañeros deberán avisarle del número que ha salido.</w:t>
      </w:r>
    </w:p>
    <w:p w:rsidR="0030718B" w:rsidRDefault="0030718B" w:rsidP="0030718B">
      <w:pPr>
        <w:pStyle w:val="NormalWeb"/>
        <w:numPr>
          <w:ilvl w:val="0"/>
          <w:numId w:val="23"/>
        </w:numPr>
        <w:shd w:val="clear" w:color="auto" w:fill="FFFFFF"/>
        <w:spacing w:line="242" w:lineRule="atLeast"/>
        <w:rPr>
          <w:rFonts w:ascii="Tahoma" w:hAnsi="Tahoma" w:cs="Tahoma"/>
          <w:color w:val="000000"/>
        </w:rPr>
      </w:pPr>
      <w:r>
        <w:rPr>
          <w:rFonts w:ascii="Tahoma" w:hAnsi="Tahoma" w:cs="Tahoma"/>
          <w:b/>
          <w:bCs/>
          <w:i/>
          <w:iCs/>
          <w:color w:val="000000"/>
          <w:sz w:val="20"/>
          <w:szCs w:val="20"/>
        </w:rPr>
        <w:lastRenderedPageBreak/>
        <w:t>Discapacidad auditiva:</w:t>
      </w:r>
      <w:r>
        <w:rPr>
          <w:rStyle w:val="apple-converted-space"/>
          <w:rFonts w:ascii="Tahoma" w:hAnsi="Tahoma" w:cs="Tahoma"/>
          <w:color w:val="000000"/>
          <w:sz w:val="20"/>
          <w:szCs w:val="20"/>
        </w:rPr>
        <w:t> </w:t>
      </w:r>
      <w:r>
        <w:rPr>
          <w:rFonts w:ascii="Tahoma" w:hAnsi="Tahoma" w:cs="Tahoma"/>
          <w:color w:val="000000"/>
          <w:sz w:val="20"/>
          <w:szCs w:val="20"/>
        </w:rPr>
        <w:t xml:space="preserve">igualdad, pero entre el profesor y/o compañeros hay que explicarle previamente en </w:t>
      </w:r>
      <w:proofErr w:type="spellStart"/>
      <w:r>
        <w:rPr>
          <w:rFonts w:ascii="Tahoma" w:hAnsi="Tahoma" w:cs="Tahoma"/>
          <w:color w:val="000000"/>
          <w:sz w:val="20"/>
          <w:szCs w:val="20"/>
        </w:rPr>
        <w:t>que</w:t>
      </w:r>
      <w:proofErr w:type="spellEnd"/>
      <w:r>
        <w:rPr>
          <w:rFonts w:ascii="Tahoma" w:hAnsi="Tahoma" w:cs="Tahoma"/>
          <w:color w:val="000000"/>
          <w:sz w:val="20"/>
          <w:szCs w:val="20"/>
        </w:rPr>
        <w:t xml:space="preserve"> consiste el juego, de una forma más individualizada.</w:t>
      </w:r>
    </w:p>
    <w:p w:rsidR="0030718B" w:rsidRDefault="0030718B" w:rsidP="0030718B">
      <w:pPr>
        <w:pStyle w:val="NormalWeb"/>
        <w:numPr>
          <w:ilvl w:val="0"/>
          <w:numId w:val="23"/>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motora:</w:t>
      </w:r>
      <w:r>
        <w:rPr>
          <w:rStyle w:val="apple-converted-space"/>
          <w:rFonts w:ascii="Tahoma" w:hAnsi="Tahoma" w:cs="Tahoma"/>
          <w:color w:val="000000"/>
          <w:sz w:val="20"/>
          <w:szCs w:val="20"/>
        </w:rPr>
        <w:t> </w:t>
      </w:r>
      <w:r>
        <w:rPr>
          <w:rFonts w:ascii="Tahoma" w:hAnsi="Tahoma" w:cs="Tahoma"/>
          <w:color w:val="000000"/>
          <w:sz w:val="20"/>
          <w:szCs w:val="20"/>
        </w:rPr>
        <w:t>igualdad. Hará los gestos en función de lo que su discapacidad física le permita. Se le puede dar la oportunidad de que elija algo donde no intervengan los miembros que tenga afectados.</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b/>
          <w:bCs/>
          <w:color w:val="000000"/>
          <w:sz w:val="20"/>
          <w:szCs w:val="20"/>
        </w:rPr>
        <w:t>h.     “Las profesiones”:</w:t>
      </w:r>
      <w:r>
        <w:rPr>
          <w:rStyle w:val="apple-converted-space"/>
          <w:rFonts w:ascii="Tahoma" w:hAnsi="Tahoma" w:cs="Tahoma"/>
          <w:b/>
          <w:bCs/>
          <w:color w:val="000000"/>
          <w:sz w:val="20"/>
          <w:szCs w:val="20"/>
        </w:rPr>
        <w:t> </w:t>
      </w:r>
      <w:r>
        <w:rPr>
          <w:rFonts w:ascii="Tahoma" w:hAnsi="Tahoma" w:cs="Tahoma"/>
          <w:color w:val="000000"/>
          <w:sz w:val="20"/>
          <w:szCs w:val="20"/>
        </w:rPr>
        <w:t>en grupos de seis, se realiza la asociación de un número con una profesión (cada alumno). Al comienzo cada uno representará su profesión (sólo mediante gestos) que haya elegido y todos deben intentar memorizarlo. Una vez hecho esto, se lanzará uno dado y en función del número que haya salido, todos deben realizar la profesión correspondiente mediante gestos. Quien falle deberá hacer un baile dentro del grupo.</w:t>
      </w:r>
    </w:p>
    <w:p w:rsidR="0030718B" w:rsidRDefault="0030718B" w:rsidP="0030718B">
      <w:pPr>
        <w:pStyle w:val="NormalWeb"/>
        <w:shd w:val="clear" w:color="auto" w:fill="FFFFFF"/>
        <w:spacing w:line="242" w:lineRule="atLeast"/>
        <w:rPr>
          <w:rFonts w:ascii="Tahoma" w:hAnsi="Tahoma" w:cs="Tahoma"/>
          <w:b/>
          <w:bCs/>
          <w:i/>
          <w:iCs/>
          <w:color w:val="000000"/>
        </w:rPr>
      </w:pPr>
      <w:r>
        <w:rPr>
          <w:rFonts w:ascii="Tahoma" w:hAnsi="Tahoma" w:cs="Tahoma"/>
          <w:b/>
          <w:bCs/>
          <w:i/>
          <w:iCs/>
          <w:color w:val="000000"/>
          <w:sz w:val="20"/>
          <w:szCs w:val="20"/>
        </w:rPr>
        <w:t>    * Atención a la diversidad:</w:t>
      </w:r>
    </w:p>
    <w:p w:rsidR="0030718B" w:rsidRDefault="0030718B" w:rsidP="0030718B">
      <w:pPr>
        <w:pStyle w:val="NormalWeb"/>
        <w:numPr>
          <w:ilvl w:val="0"/>
          <w:numId w:val="24"/>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visual:</w:t>
      </w:r>
      <w:r>
        <w:rPr>
          <w:rStyle w:val="apple-converted-space"/>
          <w:rFonts w:ascii="Tahoma" w:hAnsi="Tahoma" w:cs="Tahoma"/>
          <w:color w:val="000000"/>
          <w:sz w:val="20"/>
          <w:szCs w:val="20"/>
        </w:rPr>
        <w:t> </w:t>
      </w:r>
      <w:r>
        <w:rPr>
          <w:rFonts w:ascii="Tahoma" w:hAnsi="Tahoma" w:cs="Tahoma"/>
          <w:color w:val="000000"/>
          <w:sz w:val="20"/>
          <w:szCs w:val="20"/>
        </w:rPr>
        <w:t>Será igual, pero los compañeros deberán avisarle del número que ha salido.</w:t>
      </w:r>
    </w:p>
    <w:p w:rsidR="0030718B" w:rsidRDefault="0030718B" w:rsidP="0030718B">
      <w:pPr>
        <w:pStyle w:val="NormalWeb"/>
        <w:numPr>
          <w:ilvl w:val="0"/>
          <w:numId w:val="24"/>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auditiva:</w:t>
      </w:r>
      <w:r>
        <w:rPr>
          <w:rStyle w:val="apple-converted-space"/>
          <w:rFonts w:ascii="Tahoma" w:hAnsi="Tahoma" w:cs="Tahoma"/>
          <w:color w:val="000000"/>
          <w:sz w:val="20"/>
          <w:szCs w:val="20"/>
        </w:rPr>
        <w:t> </w:t>
      </w:r>
      <w:r>
        <w:rPr>
          <w:rFonts w:ascii="Tahoma" w:hAnsi="Tahoma" w:cs="Tahoma"/>
          <w:color w:val="000000"/>
          <w:sz w:val="20"/>
          <w:szCs w:val="20"/>
        </w:rPr>
        <w:t xml:space="preserve">igualdad, pero entre el profesor y/o compañeros hay que explicarle previamente en </w:t>
      </w:r>
      <w:proofErr w:type="spellStart"/>
      <w:r>
        <w:rPr>
          <w:rFonts w:ascii="Tahoma" w:hAnsi="Tahoma" w:cs="Tahoma"/>
          <w:color w:val="000000"/>
          <w:sz w:val="20"/>
          <w:szCs w:val="20"/>
        </w:rPr>
        <w:t>que</w:t>
      </w:r>
      <w:proofErr w:type="spellEnd"/>
      <w:r>
        <w:rPr>
          <w:rFonts w:ascii="Tahoma" w:hAnsi="Tahoma" w:cs="Tahoma"/>
          <w:color w:val="000000"/>
          <w:sz w:val="20"/>
          <w:szCs w:val="20"/>
        </w:rPr>
        <w:t xml:space="preserve"> consiste el juego, de una forma más individualizada.</w:t>
      </w:r>
    </w:p>
    <w:p w:rsidR="0030718B" w:rsidRDefault="0030718B" w:rsidP="0030718B">
      <w:pPr>
        <w:pStyle w:val="NormalWeb"/>
        <w:numPr>
          <w:ilvl w:val="0"/>
          <w:numId w:val="24"/>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motora:</w:t>
      </w:r>
      <w:r>
        <w:rPr>
          <w:rStyle w:val="apple-converted-space"/>
          <w:rFonts w:ascii="Tahoma" w:hAnsi="Tahoma" w:cs="Tahoma"/>
          <w:color w:val="000000"/>
          <w:sz w:val="20"/>
          <w:szCs w:val="20"/>
        </w:rPr>
        <w:t> </w:t>
      </w:r>
      <w:r>
        <w:rPr>
          <w:rFonts w:ascii="Tahoma" w:hAnsi="Tahoma" w:cs="Tahoma"/>
          <w:color w:val="000000"/>
          <w:sz w:val="20"/>
          <w:szCs w:val="20"/>
        </w:rPr>
        <w:t>igualdad. Hará los gestos en función de lo que su discapacidad física le permita. Se le puede dar la oportunidad de que elija algo donde no intervengan los miembros que tenga afectados.</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b/>
          <w:bCs/>
          <w:color w:val="000000"/>
          <w:sz w:val="20"/>
          <w:szCs w:val="20"/>
        </w:rPr>
        <w:t>i.     Juegos con dados:</w:t>
      </w:r>
      <w:r>
        <w:rPr>
          <w:rStyle w:val="apple-converted-space"/>
          <w:rFonts w:ascii="Tahoma" w:hAnsi="Tahoma" w:cs="Tahoma"/>
          <w:b/>
          <w:bCs/>
          <w:color w:val="000000"/>
          <w:sz w:val="20"/>
          <w:szCs w:val="20"/>
        </w:rPr>
        <w:t> </w:t>
      </w:r>
      <w:r>
        <w:rPr>
          <w:rFonts w:ascii="Tahoma" w:hAnsi="Tahoma" w:cs="Tahoma"/>
          <w:color w:val="000000"/>
          <w:sz w:val="20"/>
          <w:szCs w:val="20"/>
        </w:rPr>
        <w:t>se disponen tres grandes dados colocados uno al lado de otro dejando una pequeña separación entre ellos.</w:t>
      </w:r>
    </w:p>
    <w:p w:rsidR="0030718B" w:rsidRDefault="0030718B" w:rsidP="0030718B">
      <w:pPr>
        <w:pStyle w:val="NormalWeb"/>
        <w:shd w:val="clear" w:color="auto" w:fill="FFFFFF"/>
        <w:spacing w:line="242" w:lineRule="atLeast"/>
        <w:rPr>
          <w:rFonts w:ascii="Tahoma" w:hAnsi="Tahoma" w:cs="Tahoma"/>
          <w:b/>
          <w:bCs/>
          <w:i/>
          <w:iCs/>
          <w:color w:val="000000"/>
        </w:rPr>
      </w:pPr>
      <w:r>
        <w:rPr>
          <w:rFonts w:ascii="Tahoma" w:hAnsi="Tahoma" w:cs="Tahoma"/>
          <w:b/>
          <w:bCs/>
          <w:i/>
          <w:iCs/>
          <w:color w:val="000000"/>
          <w:sz w:val="20"/>
          <w:szCs w:val="20"/>
        </w:rPr>
        <w:t>    * Atención a la diversidad:</w:t>
      </w:r>
    </w:p>
    <w:p w:rsidR="0030718B" w:rsidRDefault="0030718B" w:rsidP="0030718B">
      <w:pPr>
        <w:pStyle w:val="NormalWeb"/>
        <w:numPr>
          <w:ilvl w:val="0"/>
          <w:numId w:val="25"/>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visual:</w:t>
      </w:r>
      <w:r>
        <w:rPr>
          <w:rStyle w:val="apple-converted-space"/>
          <w:rFonts w:ascii="Tahoma" w:hAnsi="Tahoma" w:cs="Tahoma"/>
          <w:color w:val="000000"/>
          <w:sz w:val="20"/>
          <w:szCs w:val="20"/>
        </w:rPr>
        <w:t> </w:t>
      </w:r>
      <w:r>
        <w:rPr>
          <w:rFonts w:ascii="Tahoma" w:hAnsi="Tahoma" w:cs="Tahoma"/>
          <w:color w:val="000000"/>
          <w:sz w:val="20"/>
          <w:szCs w:val="20"/>
        </w:rPr>
        <w:t xml:space="preserve">por parejas, un compañero le dice un número al alumno ciego. Éste debe ir lo más rápido posible, a colocar los tres dados con el número que le han dicho hacia arriba. Luego vuelve al punto de donde ha partido y el compañero le dirá si </w:t>
      </w:r>
      <w:proofErr w:type="spellStart"/>
      <w:r>
        <w:rPr>
          <w:rFonts w:ascii="Tahoma" w:hAnsi="Tahoma" w:cs="Tahoma"/>
          <w:color w:val="000000"/>
          <w:sz w:val="20"/>
          <w:szCs w:val="20"/>
        </w:rPr>
        <w:t>esta</w:t>
      </w:r>
      <w:proofErr w:type="spellEnd"/>
      <w:r>
        <w:rPr>
          <w:rFonts w:ascii="Tahoma" w:hAnsi="Tahoma" w:cs="Tahoma"/>
          <w:color w:val="000000"/>
          <w:sz w:val="20"/>
          <w:szCs w:val="20"/>
        </w:rPr>
        <w:t xml:space="preserve"> bien o mal. En el caso de que esté mal deberá ir de nuevo hasta que lo coloque de forma correcta.</w:t>
      </w:r>
    </w:p>
    <w:p w:rsidR="0030718B" w:rsidRDefault="0030718B" w:rsidP="0030718B">
      <w:pPr>
        <w:pStyle w:val="NormalWeb"/>
        <w:shd w:val="clear" w:color="auto" w:fill="FFFFFF"/>
        <w:spacing w:line="242" w:lineRule="atLeast"/>
        <w:rPr>
          <w:rFonts w:ascii="Tahoma" w:hAnsi="Tahoma" w:cs="Tahoma"/>
          <w:b/>
          <w:bCs/>
          <w:i/>
          <w:iCs/>
          <w:color w:val="000000"/>
        </w:rPr>
      </w:pPr>
      <w:r>
        <w:rPr>
          <w:rFonts w:ascii="Tahoma" w:hAnsi="Tahoma" w:cs="Tahoma"/>
          <w:b/>
          <w:bCs/>
          <w:i/>
          <w:iCs/>
          <w:color w:val="000000"/>
          <w:sz w:val="20"/>
          <w:szCs w:val="20"/>
        </w:rPr>
        <w:t>Variantes:</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Se pueden aplicar progresivamente operaciones matemáticas para añadir un poco más de complejidad al juego.</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color w:val="000000"/>
          <w:sz w:val="20"/>
          <w:szCs w:val="20"/>
        </w:rPr>
        <w:t>    Se le puede pedir al alumno que se desplace de otra forma.</w:t>
      </w:r>
    </w:p>
    <w:p w:rsidR="0030718B" w:rsidRDefault="0030718B" w:rsidP="0030718B">
      <w:pPr>
        <w:pStyle w:val="NormalWeb"/>
        <w:numPr>
          <w:ilvl w:val="0"/>
          <w:numId w:val="26"/>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auditiva:</w:t>
      </w:r>
      <w:r>
        <w:rPr>
          <w:rStyle w:val="apple-converted-space"/>
          <w:rFonts w:ascii="Tahoma" w:hAnsi="Tahoma" w:cs="Tahoma"/>
          <w:color w:val="000000"/>
          <w:sz w:val="20"/>
          <w:szCs w:val="20"/>
        </w:rPr>
        <w:t> </w:t>
      </w:r>
      <w:r>
        <w:rPr>
          <w:rFonts w:ascii="Tahoma" w:hAnsi="Tahoma" w:cs="Tahoma"/>
          <w:color w:val="000000"/>
          <w:sz w:val="20"/>
          <w:szCs w:val="20"/>
        </w:rPr>
        <w:t>mediante los signos correspondientes, se le dice al alumno una determinada operación matemática (suma, resta, multiplicación o división), y éste deberá colocar los dados con los números hacia arriba, y con el resultado correcto y volver al punto de partida. En el caso de que sea erróneo, lo intentará de nuevo hasta colocarlo de forma correcta. Además, se le puede pedir que cambie la forma de desplazamiento cuando vaya hacia los dados.</w:t>
      </w:r>
    </w:p>
    <w:p w:rsidR="0030718B" w:rsidRDefault="0030718B" w:rsidP="0030718B">
      <w:pPr>
        <w:pStyle w:val="NormalWeb"/>
        <w:numPr>
          <w:ilvl w:val="0"/>
          <w:numId w:val="26"/>
        </w:numPr>
        <w:shd w:val="clear" w:color="auto" w:fill="FFFFFF"/>
        <w:spacing w:line="242" w:lineRule="atLeast"/>
        <w:rPr>
          <w:rFonts w:ascii="Tahoma" w:hAnsi="Tahoma" w:cs="Tahoma"/>
          <w:color w:val="000000"/>
        </w:rPr>
      </w:pPr>
      <w:r>
        <w:rPr>
          <w:rFonts w:ascii="Tahoma" w:hAnsi="Tahoma" w:cs="Tahoma"/>
          <w:b/>
          <w:bCs/>
          <w:i/>
          <w:iCs/>
          <w:color w:val="000000"/>
          <w:sz w:val="20"/>
          <w:szCs w:val="20"/>
        </w:rPr>
        <w:t>Discapacidad motora:</w:t>
      </w:r>
      <w:r>
        <w:rPr>
          <w:rStyle w:val="apple-converted-space"/>
          <w:rFonts w:ascii="Tahoma" w:hAnsi="Tahoma" w:cs="Tahoma"/>
          <w:color w:val="000000"/>
          <w:sz w:val="20"/>
          <w:szCs w:val="20"/>
        </w:rPr>
        <w:t> </w:t>
      </w:r>
      <w:r>
        <w:rPr>
          <w:rFonts w:ascii="Tahoma" w:hAnsi="Tahoma" w:cs="Tahoma"/>
          <w:color w:val="000000"/>
          <w:sz w:val="20"/>
          <w:szCs w:val="20"/>
        </w:rPr>
        <w:t>en este caso, habrá que tener en cuenta el tipo de discapacidad motora que posee, para que realiza el desplazamiento de una forma determinada.</w:t>
      </w:r>
    </w:p>
    <w:p w:rsidR="0030718B" w:rsidRDefault="0030718B" w:rsidP="0030718B">
      <w:pPr>
        <w:pStyle w:val="NormalWeb"/>
        <w:shd w:val="clear" w:color="auto" w:fill="FFFFFF"/>
        <w:spacing w:line="242" w:lineRule="atLeast"/>
        <w:rPr>
          <w:rFonts w:ascii="Tahoma" w:hAnsi="Tahoma" w:cs="Tahoma"/>
          <w:color w:val="000000"/>
        </w:rPr>
      </w:pPr>
      <w:r>
        <w:rPr>
          <w:rFonts w:ascii="Tahoma" w:hAnsi="Tahoma" w:cs="Tahoma"/>
          <w:b/>
          <w:bCs/>
          <w:i/>
          <w:iCs/>
          <w:color w:val="000000"/>
          <w:sz w:val="20"/>
          <w:szCs w:val="20"/>
        </w:rPr>
        <w:t>    Variante del juego:</w:t>
      </w:r>
      <w:r>
        <w:rPr>
          <w:rStyle w:val="apple-converted-space"/>
          <w:rFonts w:ascii="Tahoma" w:hAnsi="Tahoma" w:cs="Tahoma"/>
          <w:color w:val="000000"/>
          <w:sz w:val="20"/>
          <w:szCs w:val="20"/>
        </w:rPr>
        <w:t> </w:t>
      </w:r>
      <w:r>
        <w:rPr>
          <w:rFonts w:ascii="Tahoma" w:hAnsi="Tahoma" w:cs="Tahoma"/>
          <w:color w:val="000000"/>
          <w:sz w:val="20"/>
          <w:szCs w:val="20"/>
        </w:rPr>
        <w:t>representar la operación mediante los dados, poniendo la operación en sí mediante los dos primeros dados, y el resultado en el tercer dado.</w:t>
      </w:r>
    </w:p>
    <w:p w:rsidR="0030718B" w:rsidRDefault="0030718B" w:rsidP="0030718B">
      <w:pPr>
        <w:pStyle w:val="NormalWeb"/>
        <w:spacing w:line="242" w:lineRule="atLeast"/>
        <w:rPr>
          <w:rFonts w:ascii="Tahoma" w:hAnsi="Tahoma" w:cs="Tahoma"/>
          <w:b/>
          <w:bCs/>
          <w:color w:val="000000"/>
          <w:shd w:val="clear" w:color="auto" w:fill="FFFFFF"/>
        </w:rPr>
      </w:pPr>
      <w:r>
        <w:rPr>
          <w:rFonts w:ascii="Tahoma" w:hAnsi="Tahoma" w:cs="Tahoma"/>
          <w:b/>
          <w:bCs/>
          <w:color w:val="000000"/>
          <w:sz w:val="20"/>
          <w:szCs w:val="20"/>
          <w:shd w:val="clear" w:color="auto" w:fill="FFFFFF"/>
        </w:rPr>
        <w:t>Referencias bibliográficas</w:t>
      </w:r>
    </w:p>
    <w:p w:rsidR="0030718B" w:rsidRDefault="0030718B" w:rsidP="0030718B">
      <w:pPr>
        <w:pStyle w:val="NormalWeb"/>
        <w:numPr>
          <w:ilvl w:val="0"/>
          <w:numId w:val="27"/>
        </w:numPr>
        <w:shd w:val="clear" w:color="auto" w:fill="FFFFFF"/>
        <w:spacing w:line="242" w:lineRule="atLeast"/>
        <w:rPr>
          <w:rFonts w:ascii="Tahoma" w:hAnsi="Tahoma" w:cs="Tahoma"/>
          <w:color w:val="000000"/>
        </w:rPr>
      </w:pPr>
      <w:r>
        <w:rPr>
          <w:rFonts w:ascii="Tahoma" w:hAnsi="Tahoma" w:cs="Tahoma"/>
          <w:color w:val="000000"/>
          <w:sz w:val="20"/>
          <w:szCs w:val="20"/>
        </w:rPr>
        <w:lastRenderedPageBreak/>
        <w:t>CUMELLAS, M. (2000). Alumnos con discapacidades en las clases de Educación Física convencionales.</w:t>
      </w:r>
      <w:r>
        <w:rPr>
          <w:rStyle w:val="apple-converted-space"/>
          <w:rFonts w:ascii="Tahoma" w:hAnsi="Tahoma" w:cs="Tahoma"/>
          <w:color w:val="000000"/>
          <w:sz w:val="20"/>
          <w:szCs w:val="20"/>
        </w:rPr>
        <w:t> </w:t>
      </w:r>
      <w:r>
        <w:rPr>
          <w:rFonts w:ascii="Tahoma" w:hAnsi="Tahoma" w:cs="Tahoma"/>
          <w:i/>
          <w:iCs/>
          <w:color w:val="000000"/>
          <w:sz w:val="20"/>
          <w:szCs w:val="20"/>
        </w:rPr>
        <w:t>EFDeportes.com, Revista Digital</w:t>
      </w:r>
      <w:r>
        <w:rPr>
          <w:rFonts w:ascii="Tahoma" w:hAnsi="Tahoma" w:cs="Tahoma"/>
          <w:color w:val="000000"/>
          <w:sz w:val="20"/>
          <w:szCs w:val="20"/>
        </w:rPr>
        <w:t>. Buenos Aires, Nº 23.</w:t>
      </w:r>
      <w:r>
        <w:rPr>
          <w:rStyle w:val="apple-converted-space"/>
          <w:rFonts w:ascii="Tahoma" w:hAnsi="Tahoma" w:cs="Tahoma"/>
          <w:color w:val="000000"/>
          <w:sz w:val="20"/>
          <w:szCs w:val="20"/>
        </w:rPr>
        <w:t> </w:t>
      </w:r>
      <w:hyperlink r:id="rId7" w:history="1">
        <w:r>
          <w:rPr>
            <w:rStyle w:val="Hipervnculo"/>
            <w:rFonts w:ascii="Tahoma" w:hAnsi="Tahoma" w:cs="Tahoma"/>
            <w:color w:val="336699"/>
            <w:sz w:val="20"/>
            <w:szCs w:val="20"/>
          </w:rPr>
          <w:t>http://www.efdeportes.com/efd23/discap.htm</w:t>
        </w:r>
      </w:hyperlink>
    </w:p>
    <w:p w:rsidR="0030718B" w:rsidRDefault="0030718B" w:rsidP="0030718B">
      <w:pPr>
        <w:pStyle w:val="NormalWeb"/>
        <w:numPr>
          <w:ilvl w:val="0"/>
          <w:numId w:val="27"/>
        </w:numPr>
        <w:shd w:val="clear" w:color="auto" w:fill="FFFFFF"/>
        <w:spacing w:line="242" w:lineRule="atLeast"/>
        <w:rPr>
          <w:rFonts w:ascii="Tahoma" w:hAnsi="Tahoma" w:cs="Tahoma"/>
          <w:color w:val="000000"/>
        </w:rPr>
      </w:pPr>
      <w:r>
        <w:rPr>
          <w:rFonts w:ascii="Tahoma" w:hAnsi="Tahoma" w:cs="Tahoma"/>
          <w:color w:val="000000"/>
          <w:sz w:val="20"/>
          <w:szCs w:val="20"/>
        </w:rPr>
        <w:t>DE POTTER, J.C. (1990). La Actividad Física Adaptada.</w:t>
      </w:r>
      <w:r>
        <w:rPr>
          <w:rStyle w:val="apple-converted-space"/>
          <w:rFonts w:ascii="Tahoma" w:hAnsi="Tahoma" w:cs="Tahoma"/>
          <w:color w:val="000000"/>
          <w:sz w:val="20"/>
          <w:szCs w:val="20"/>
        </w:rPr>
        <w:t> </w:t>
      </w:r>
      <w:r>
        <w:rPr>
          <w:rFonts w:ascii="Tahoma" w:hAnsi="Tahoma" w:cs="Tahoma"/>
          <w:i/>
          <w:iCs/>
          <w:color w:val="000000"/>
          <w:sz w:val="20"/>
          <w:szCs w:val="20"/>
        </w:rPr>
        <w:t>V Jornadas sobre Educación Física adaptada a disminuidos físicos y psíquicos</w:t>
      </w:r>
      <w:r>
        <w:rPr>
          <w:rFonts w:ascii="Tahoma" w:hAnsi="Tahoma" w:cs="Tahoma"/>
          <w:color w:val="000000"/>
          <w:sz w:val="20"/>
          <w:szCs w:val="20"/>
        </w:rPr>
        <w:t xml:space="preserve">. Málaga: </w:t>
      </w:r>
      <w:proofErr w:type="spellStart"/>
      <w:r>
        <w:rPr>
          <w:rFonts w:ascii="Tahoma" w:hAnsi="Tahoma" w:cs="Tahoma"/>
          <w:color w:val="000000"/>
          <w:sz w:val="20"/>
          <w:szCs w:val="20"/>
        </w:rPr>
        <w:t>Unisport</w:t>
      </w:r>
      <w:proofErr w:type="spellEnd"/>
      <w:r>
        <w:rPr>
          <w:rFonts w:ascii="Tahoma" w:hAnsi="Tahoma" w:cs="Tahoma"/>
          <w:color w:val="000000"/>
          <w:sz w:val="20"/>
          <w:szCs w:val="20"/>
        </w:rPr>
        <w:t>.</w:t>
      </w:r>
    </w:p>
    <w:p w:rsidR="0030718B" w:rsidRDefault="0030718B" w:rsidP="0030718B">
      <w:pPr>
        <w:pStyle w:val="NormalWeb"/>
        <w:numPr>
          <w:ilvl w:val="0"/>
          <w:numId w:val="27"/>
        </w:numPr>
        <w:shd w:val="clear" w:color="auto" w:fill="FFFFFF"/>
        <w:spacing w:line="242" w:lineRule="atLeast"/>
        <w:rPr>
          <w:rFonts w:ascii="Tahoma" w:hAnsi="Tahoma" w:cs="Tahoma"/>
          <w:color w:val="000000"/>
        </w:rPr>
      </w:pPr>
      <w:r>
        <w:rPr>
          <w:rFonts w:ascii="Tahoma" w:hAnsi="Tahoma" w:cs="Tahoma"/>
          <w:color w:val="000000"/>
          <w:sz w:val="20"/>
          <w:szCs w:val="20"/>
        </w:rPr>
        <w:t>GAREL, J.P. (2007).</w:t>
      </w:r>
      <w:r>
        <w:rPr>
          <w:rStyle w:val="apple-converted-space"/>
          <w:rFonts w:ascii="Tahoma" w:hAnsi="Tahoma" w:cs="Tahoma"/>
          <w:color w:val="000000"/>
          <w:sz w:val="20"/>
          <w:szCs w:val="20"/>
        </w:rPr>
        <w:t> </w:t>
      </w:r>
      <w:r>
        <w:rPr>
          <w:rFonts w:ascii="Tahoma" w:hAnsi="Tahoma" w:cs="Tahoma"/>
          <w:i/>
          <w:iCs/>
          <w:color w:val="000000"/>
          <w:sz w:val="20"/>
          <w:szCs w:val="20"/>
        </w:rPr>
        <w:t>Educación Física y discapacidades motrices</w:t>
      </w:r>
      <w:r>
        <w:rPr>
          <w:rFonts w:ascii="Tahoma" w:hAnsi="Tahoma" w:cs="Tahoma"/>
          <w:color w:val="000000"/>
          <w:sz w:val="20"/>
          <w:szCs w:val="20"/>
        </w:rPr>
        <w:t xml:space="preserve">. Barcelona: </w:t>
      </w:r>
      <w:proofErr w:type="spellStart"/>
      <w:r>
        <w:rPr>
          <w:rFonts w:ascii="Tahoma" w:hAnsi="Tahoma" w:cs="Tahoma"/>
          <w:color w:val="000000"/>
          <w:sz w:val="20"/>
          <w:szCs w:val="20"/>
        </w:rPr>
        <w:t>Inde</w:t>
      </w:r>
      <w:proofErr w:type="spellEnd"/>
      <w:r>
        <w:rPr>
          <w:rFonts w:ascii="Tahoma" w:hAnsi="Tahoma" w:cs="Tahoma"/>
          <w:color w:val="000000"/>
          <w:sz w:val="20"/>
          <w:szCs w:val="20"/>
        </w:rPr>
        <w:t>.</w:t>
      </w:r>
    </w:p>
    <w:p w:rsidR="0030718B" w:rsidRDefault="0030718B" w:rsidP="0030718B">
      <w:pPr>
        <w:pStyle w:val="NormalWeb"/>
        <w:numPr>
          <w:ilvl w:val="0"/>
          <w:numId w:val="27"/>
        </w:numPr>
        <w:shd w:val="clear" w:color="auto" w:fill="FFFFFF"/>
        <w:spacing w:line="242" w:lineRule="atLeast"/>
        <w:rPr>
          <w:rFonts w:ascii="Tahoma" w:hAnsi="Tahoma" w:cs="Tahoma"/>
          <w:color w:val="000000"/>
        </w:rPr>
      </w:pPr>
      <w:r>
        <w:rPr>
          <w:rFonts w:ascii="Tahoma" w:hAnsi="Tahoma" w:cs="Tahoma"/>
          <w:color w:val="000000"/>
          <w:sz w:val="20"/>
          <w:szCs w:val="20"/>
        </w:rPr>
        <w:t>RÍOS, M. (2003).</w:t>
      </w:r>
      <w:r>
        <w:rPr>
          <w:rStyle w:val="apple-converted-space"/>
          <w:rFonts w:ascii="Tahoma" w:hAnsi="Tahoma" w:cs="Tahoma"/>
          <w:color w:val="000000"/>
          <w:sz w:val="20"/>
          <w:szCs w:val="20"/>
        </w:rPr>
        <w:t> </w:t>
      </w:r>
      <w:r>
        <w:rPr>
          <w:rFonts w:ascii="Tahoma" w:hAnsi="Tahoma" w:cs="Tahoma"/>
          <w:i/>
          <w:iCs/>
          <w:color w:val="000000"/>
          <w:sz w:val="20"/>
          <w:szCs w:val="20"/>
        </w:rPr>
        <w:t>Manual de Educación Física adaptada al alumnado con discapacidad</w:t>
      </w:r>
      <w:r>
        <w:rPr>
          <w:rFonts w:ascii="Tahoma" w:hAnsi="Tahoma" w:cs="Tahoma"/>
          <w:color w:val="000000"/>
          <w:sz w:val="20"/>
          <w:szCs w:val="20"/>
        </w:rPr>
        <w:t xml:space="preserve">. Barcelona: </w:t>
      </w:r>
      <w:proofErr w:type="spellStart"/>
      <w:r>
        <w:rPr>
          <w:rFonts w:ascii="Tahoma" w:hAnsi="Tahoma" w:cs="Tahoma"/>
          <w:color w:val="000000"/>
          <w:sz w:val="20"/>
          <w:szCs w:val="20"/>
        </w:rPr>
        <w:t>Paidotribo</w:t>
      </w:r>
      <w:proofErr w:type="spellEnd"/>
      <w:r>
        <w:rPr>
          <w:rFonts w:ascii="Tahoma" w:hAnsi="Tahoma" w:cs="Tahoma"/>
          <w:color w:val="000000"/>
          <w:sz w:val="20"/>
          <w:szCs w:val="20"/>
        </w:rPr>
        <w:t>.</w:t>
      </w:r>
    </w:p>
    <w:p w:rsidR="00633D61" w:rsidRDefault="00633D61"/>
    <w:sectPr w:rsidR="00633D61" w:rsidSect="00633D6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603A"/>
    <w:multiLevelType w:val="multilevel"/>
    <w:tmpl w:val="CB121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CF2A1C"/>
    <w:multiLevelType w:val="multilevel"/>
    <w:tmpl w:val="3D983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1D2175"/>
    <w:multiLevelType w:val="multilevel"/>
    <w:tmpl w:val="97D0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3E2CCD"/>
    <w:multiLevelType w:val="multilevel"/>
    <w:tmpl w:val="E3724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994D69"/>
    <w:multiLevelType w:val="multilevel"/>
    <w:tmpl w:val="E60E5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341059"/>
    <w:multiLevelType w:val="multilevel"/>
    <w:tmpl w:val="D4D20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FA067C"/>
    <w:multiLevelType w:val="multilevel"/>
    <w:tmpl w:val="F4CA7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314566"/>
    <w:multiLevelType w:val="multilevel"/>
    <w:tmpl w:val="13E8F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5A5A41"/>
    <w:multiLevelType w:val="multilevel"/>
    <w:tmpl w:val="5192B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A04549"/>
    <w:multiLevelType w:val="multilevel"/>
    <w:tmpl w:val="ACA26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C25C73"/>
    <w:multiLevelType w:val="multilevel"/>
    <w:tmpl w:val="BF62C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4D1B1B"/>
    <w:multiLevelType w:val="multilevel"/>
    <w:tmpl w:val="25EC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4417F2"/>
    <w:multiLevelType w:val="multilevel"/>
    <w:tmpl w:val="552A8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11D2D82"/>
    <w:multiLevelType w:val="multilevel"/>
    <w:tmpl w:val="325A1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B16FBD"/>
    <w:multiLevelType w:val="multilevel"/>
    <w:tmpl w:val="F5C6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1C7389"/>
    <w:multiLevelType w:val="multilevel"/>
    <w:tmpl w:val="20DAA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4C129E"/>
    <w:multiLevelType w:val="multilevel"/>
    <w:tmpl w:val="B18A9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DB49F3"/>
    <w:multiLevelType w:val="multilevel"/>
    <w:tmpl w:val="5C32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BE85065"/>
    <w:multiLevelType w:val="multilevel"/>
    <w:tmpl w:val="1034F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1612F70"/>
    <w:multiLevelType w:val="multilevel"/>
    <w:tmpl w:val="49AE2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A2625E1"/>
    <w:multiLevelType w:val="multilevel"/>
    <w:tmpl w:val="A11C2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B837E87"/>
    <w:multiLevelType w:val="multilevel"/>
    <w:tmpl w:val="A454C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5D745D"/>
    <w:multiLevelType w:val="multilevel"/>
    <w:tmpl w:val="D0B8D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9A0259"/>
    <w:multiLevelType w:val="multilevel"/>
    <w:tmpl w:val="8878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9373E66"/>
    <w:multiLevelType w:val="multilevel"/>
    <w:tmpl w:val="443AB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0A24989"/>
    <w:multiLevelType w:val="multilevel"/>
    <w:tmpl w:val="8130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F8858A2"/>
    <w:multiLevelType w:val="multilevel"/>
    <w:tmpl w:val="14822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6"/>
  </w:num>
  <w:num w:numId="3">
    <w:abstractNumId w:val="15"/>
  </w:num>
  <w:num w:numId="4">
    <w:abstractNumId w:val="2"/>
  </w:num>
  <w:num w:numId="5">
    <w:abstractNumId w:val="13"/>
  </w:num>
  <w:num w:numId="6">
    <w:abstractNumId w:val="25"/>
  </w:num>
  <w:num w:numId="7">
    <w:abstractNumId w:val="26"/>
  </w:num>
  <w:num w:numId="8">
    <w:abstractNumId w:val="18"/>
  </w:num>
  <w:num w:numId="9">
    <w:abstractNumId w:val="24"/>
  </w:num>
  <w:num w:numId="10">
    <w:abstractNumId w:val="7"/>
  </w:num>
  <w:num w:numId="11">
    <w:abstractNumId w:val="10"/>
  </w:num>
  <w:num w:numId="12">
    <w:abstractNumId w:val="4"/>
  </w:num>
  <w:num w:numId="13">
    <w:abstractNumId w:val="8"/>
  </w:num>
  <w:num w:numId="14">
    <w:abstractNumId w:val="11"/>
  </w:num>
  <w:num w:numId="15">
    <w:abstractNumId w:val="3"/>
  </w:num>
  <w:num w:numId="16">
    <w:abstractNumId w:val="23"/>
  </w:num>
  <w:num w:numId="17">
    <w:abstractNumId w:val="21"/>
  </w:num>
  <w:num w:numId="18">
    <w:abstractNumId w:val="5"/>
  </w:num>
  <w:num w:numId="19">
    <w:abstractNumId w:val="9"/>
  </w:num>
  <w:num w:numId="20">
    <w:abstractNumId w:val="17"/>
  </w:num>
  <w:num w:numId="21">
    <w:abstractNumId w:val="19"/>
  </w:num>
  <w:num w:numId="22">
    <w:abstractNumId w:val="1"/>
  </w:num>
  <w:num w:numId="23">
    <w:abstractNumId w:val="20"/>
  </w:num>
  <w:num w:numId="24">
    <w:abstractNumId w:val="22"/>
  </w:num>
  <w:num w:numId="25">
    <w:abstractNumId w:val="6"/>
  </w:num>
  <w:num w:numId="26">
    <w:abstractNumId w:val="14"/>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hyphenationZone w:val="425"/>
  <w:characterSpacingControl w:val="doNotCompress"/>
  <w:compat/>
  <w:rsids>
    <w:rsidRoot w:val="0030718B"/>
    <w:rsid w:val="0030718B"/>
    <w:rsid w:val="00447427"/>
    <w:rsid w:val="00633D61"/>
    <w:rsid w:val="006F04B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D6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0718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30718B"/>
  </w:style>
  <w:style w:type="character" w:styleId="Hipervnculo">
    <w:name w:val="Hyperlink"/>
    <w:basedOn w:val="Fuentedeprrafopredeter"/>
    <w:uiPriority w:val="99"/>
    <w:semiHidden/>
    <w:unhideWhenUsed/>
    <w:rsid w:val="0030718B"/>
    <w:rPr>
      <w:color w:val="0000FF"/>
      <w:u w:val="single"/>
    </w:rPr>
  </w:style>
  <w:style w:type="character" w:customStyle="1" w:styleId="inline-link">
    <w:name w:val="inline-link"/>
    <w:basedOn w:val="Fuentedeprrafopredeter"/>
    <w:rsid w:val="0030718B"/>
  </w:style>
</w:styles>
</file>

<file path=word/webSettings.xml><?xml version="1.0" encoding="utf-8"?>
<w:webSettings xmlns:r="http://schemas.openxmlformats.org/officeDocument/2006/relationships" xmlns:w="http://schemas.openxmlformats.org/wordprocessingml/2006/main">
  <w:divs>
    <w:div w:id="215354535">
      <w:bodyDiv w:val="1"/>
      <w:marLeft w:val="0"/>
      <w:marRight w:val="0"/>
      <w:marTop w:val="0"/>
      <w:marBottom w:val="0"/>
      <w:divBdr>
        <w:top w:val="none" w:sz="0" w:space="0" w:color="auto"/>
        <w:left w:val="none" w:sz="0" w:space="0" w:color="auto"/>
        <w:bottom w:val="none" w:sz="0" w:space="0" w:color="auto"/>
        <w:right w:val="none" w:sz="0" w:space="0" w:color="auto"/>
      </w:divBdr>
    </w:div>
    <w:div w:id="331184844">
      <w:bodyDiv w:val="1"/>
      <w:marLeft w:val="0"/>
      <w:marRight w:val="0"/>
      <w:marTop w:val="0"/>
      <w:marBottom w:val="0"/>
      <w:divBdr>
        <w:top w:val="none" w:sz="0" w:space="0" w:color="auto"/>
        <w:left w:val="none" w:sz="0" w:space="0" w:color="auto"/>
        <w:bottom w:val="none" w:sz="0" w:space="0" w:color="auto"/>
        <w:right w:val="none" w:sz="0" w:space="0" w:color="auto"/>
      </w:divBdr>
    </w:div>
    <w:div w:id="1255434159">
      <w:bodyDiv w:val="1"/>
      <w:marLeft w:val="0"/>
      <w:marRight w:val="0"/>
      <w:marTop w:val="0"/>
      <w:marBottom w:val="0"/>
      <w:divBdr>
        <w:top w:val="none" w:sz="0" w:space="0" w:color="auto"/>
        <w:left w:val="none" w:sz="0" w:space="0" w:color="auto"/>
        <w:bottom w:val="none" w:sz="0" w:space="0" w:color="auto"/>
        <w:right w:val="none" w:sz="0" w:space="0" w:color="auto"/>
      </w:divBdr>
    </w:div>
    <w:div w:id="2142914270">
      <w:bodyDiv w:val="1"/>
      <w:marLeft w:val="0"/>
      <w:marRight w:val="0"/>
      <w:marTop w:val="0"/>
      <w:marBottom w:val="0"/>
      <w:divBdr>
        <w:top w:val="none" w:sz="0" w:space="0" w:color="auto"/>
        <w:left w:val="none" w:sz="0" w:space="0" w:color="auto"/>
        <w:bottom w:val="none" w:sz="0" w:space="0" w:color="auto"/>
        <w:right w:val="none" w:sz="0" w:space="0" w:color="auto"/>
      </w:divBdr>
      <w:divsChild>
        <w:div w:id="978803569">
          <w:blockQuote w:val="1"/>
          <w:marLeft w:val="720"/>
          <w:marRight w:val="720"/>
          <w:marTop w:val="100"/>
          <w:marBottom w:val="100"/>
          <w:divBdr>
            <w:top w:val="none" w:sz="0" w:space="0" w:color="auto"/>
            <w:left w:val="none" w:sz="0" w:space="0" w:color="auto"/>
            <w:bottom w:val="none" w:sz="0" w:space="0" w:color="auto"/>
            <w:right w:val="none" w:sz="0" w:space="0" w:color="auto"/>
          </w:divBdr>
        </w:div>
        <w:div w:id="6839445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5561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36878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6740914">
              <w:blockQuote w:val="1"/>
              <w:marLeft w:val="720"/>
              <w:marRight w:val="720"/>
              <w:marTop w:val="100"/>
              <w:marBottom w:val="100"/>
              <w:divBdr>
                <w:top w:val="none" w:sz="0" w:space="0" w:color="auto"/>
                <w:left w:val="none" w:sz="0" w:space="0" w:color="auto"/>
                <w:bottom w:val="none" w:sz="0" w:space="0" w:color="auto"/>
                <w:right w:val="none" w:sz="0" w:space="0" w:color="auto"/>
              </w:divBdr>
            </w:div>
            <w:div w:id="686323493">
              <w:blockQuote w:val="1"/>
              <w:marLeft w:val="720"/>
              <w:marRight w:val="720"/>
              <w:marTop w:val="100"/>
              <w:marBottom w:val="100"/>
              <w:divBdr>
                <w:top w:val="none" w:sz="0" w:space="0" w:color="auto"/>
                <w:left w:val="none" w:sz="0" w:space="0" w:color="auto"/>
                <w:bottom w:val="none" w:sz="0" w:space="0" w:color="auto"/>
                <w:right w:val="none" w:sz="0" w:space="0" w:color="auto"/>
              </w:divBdr>
            </w:div>
            <w:div w:id="2890918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46389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fdeportes.com/efd23/discap.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fdeportes.com/efd148/alumnos-con-discapacidad-auditiva-visual-y-motora.htm" TargetMode="External"/><Relationship Id="rId5" Type="http://schemas.openxmlformats.org/officeDocument/2006/relationships/hyperlink" Target="http://www.efdeportes.com/efd148/alumnos-con-discapacidad-auditiva-visual-y-motora.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3128</Words>
  <Characters>17205</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casa</Company>
  <LinksUpToDate>false</LinksUpToDate>
  <CharactersWithSpaces>20293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cecilio</dc:creator>
  <cp:keywords/>
  <dc:description/>
  <cp:lastModifiedBy>cecilio</cp:lastModifiedBy>
  <cp:revision>1</cp:revision>
  <dcterms:created xsi:type="dcterms:W3CDTF">2012-08-30T16:38:00Z</dcterms:created>
  <dcterms:modified xsi:type="dcterms:W3CDTF">2012-08-30T17:00:00Z</dcterms:modified>
</cp:coreProperties>
</file>