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Spec="outside"/>
        <w:tblW w:w="10881" w:type="dxa"/>
        <w:tblLook w:val="04A0"/>
      </w:tblPr>
      <w:tblGrid>
        <w:gridCol w:w="3510"/>
        <w:gridCol w:w="4255"/>
        <w:gridCol w:w="646"/>
        <w:gridCol w:w="1158"/>
        <w:gridCol w:w="695"/>
        <w:gridCol w:w="617"/>
      </w:tblGrid>
      <w:tr w:rsidR="00746FB9" w:rsidRPr="00260E56" w:rsidTr="00890010">
        <w:trPr>
          <w:trHeight w:val="615"/>
        </w:trPr>
        <w:tc>
          <w:tcPr>
            <w:tcW w:w="7765" w:type="dxa"/>
            <w:gridSpan w:val="2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746FB9" w:rsidRDefault="00746FB9" w:rsidP="00890010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46FB9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Reading and listening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.</w:t>
            </w:r>
          </w:p>
          <w:p w:rsidR="00746FB9" w:rsidRDefault="00746FB9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Can you understand Icub’s...?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260E56" w:rsidRDefault="00746FB9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260E56" w:rsidRDefault="00746FB9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260E56" w:rsidRDefault="00746FB9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46FB9" w:rsidRPr="00260E56" w:rsidRDefault="00746FB9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FE6165" w:rsidRPr="00260E56" w:rsidTr="00890010">
        <w:trPr>
          <w:trHeight w:val="377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746FB9" w:rsidRDefault="00FE6165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...text about colours and emotions?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6165" w:rsidRPr="00260E56" w:rsidTr="00890010">
        <w:trPr>
          <w:trHeight w:val="341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746FB9" w:rsidRDefault="00FE6165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...video on graffiti?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6165" w:rsidRPr="00260E56" w:rsidTr="00890010">
        <w:trPr>
          <w:trHeight w:val="402"/>
        </w:trPr>
        <w:tc>
          <w:tcPr>
            <w:tcW w:w="77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6165" w:rsidRPr="00746FB9" w:rsidRDefault="00FE6165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...tag presentation?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</w:tcPr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6165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458"/>
        </w:trPr>
        <w:tc>
          <w:tcPr>
            <w:tcW w:w="7765" w:type="dxa"/>
            <w:gridSpan w:val="2"/>
            <w:shd w:val="clear" w:color="auto" w:fill="D99594" w:themeFill="accent2" w:themeFillTint="99"/>
          </w:tcPr>
          <w:p w:rsidR="007511BD" w:rsidRDefault="007511BD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... Can you create a 3D tag?</w:t>
            </w:r>
          </w:p>
          <w:p w:rsidR="007511BD" w:rsidRPr="00260E56" w:rsidRDefault="007511BD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6" w:type="dxa"/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7511BD" w:rsidRPr="00260E56" w:rsidTr="00890010">
        <w:trPr>
          <w:trHeight w:val="320"/>
        </w:trPr>
        <w:tc>
          <w:tcPr>
            <w:tcW w:w="7765" w:type="dxa"/>
            <w:gridSpan w:val="2"/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Can you draw the letters?</w:t>
            </w:r>
          </w:p>
        </w:tc>
        <w:tc>
          <w:tcPr>
            <w:tcW w:w="646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267"/>
        </w:trPr>
        <w:tc>
          <w:tcPr>
            <w:tcW w:w="7765" w:type="dxa"/>
            <w:gridSpan w:val="2"/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noProof/>
                <w:lang w:val="en-US" w:eastAsia="es-ES"/>
              </w:rPr>
            </w:pPr>
            <w:r w:rsidRPr="00746FB9">
              <w:rPr>
                <w:rFonts w:ascii="Arial" w:hAnsi="Arial" w:cs="Arial"/>
                <w:lang w:val="en-GB"/>
              </w:rPr>
              <w:t>Can you give the tag volume using a vanishing point?</w:t>
            </w:r>
          </w:p>
        </w:tc>
        <w:tc>
          <w:tcPr>
            <w:tcW w:w="646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428"/>
        </w:trPr>
        <w:tc>
          <w:tcPr>
            <w:tcW w:w="7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noProof/>
                <w:lang w:val="en-US" w:eastAsia="es-ES"/>
              </w:rPr>
            </w:pPr>
            <w:r w:rsidRPr="00746FB9">
              <w:rPr>
                <w:rFonts w:ascii="Arial" w:hAnsi="Arial" w:cs="Arial"/>
                <w:lang w:val="en-GB"/>
              </w:rPr>
              <w:t>Can you colour it using effects?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585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Default="007511BD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... Can you </w:t>
            </w:r>
            <w:r w:rsidRPr="007511BD">
              <w:rPr>
                <w:rFonts w:ascii="Arial" w:hAnsi="Arial" w:cs="Arial"/>
                <w:b/>
                <w:sz w:val="24"/>
                <w:szCs w:val="24"/>
                <w:lang w:val="en-GB"/>
              </w:rPr>
              <w:t>write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...?</w:t>
            </w:r>
          </w:p>
          <w:p w:rsidR="007511BD" w:rsidRPr="00260E56" w:rsidRDefault="007511BD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7511BD" w:rsidRPr="00260E56" w:rsidTr="00890010">
        <w:trPr>
          <w:trHeight w:val="374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....a presentation for your tag?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378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noProof/>
                <w:lang w:val="en-US" w:eastAsia="es-ES"/>
              </w:rPr>
            </w:pPr>
            <w:r w:rsidRPr="00746FB9">
              <w:rPr>
                <w:rFonts w:ascii="Arial" w:hAnsi="Arial" w:cs="Arial"/>
                <w:lang w:val="en-GB"/>
              </w:rPr>
              <w:t>...Can you write all paragraphs required?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299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...Can you correct your own mistakes?</w:t>
            </w:r>
          </w:p>
          <w:p w:rsidR="007511BD" w:rsidRPr="00746FB9" w:rsidRDefault="007511BD" w:rsidP="00890010">
            <w:pPr>
              <w:rPr>
                <w:rFonts w:ascii="Arial" w:hAnsi="Arial" w:cs="Arial"/>
                <w:noProof/>
                <w:lang w:val="en-US" w:eastAsia="es-ES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570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746FB9" w:rsidRDefault="007511BD" w:rsidP="00890010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46FB9">
              <w:rPr>
                <w:rFonts w:ascii="Arial" w:hAnsi="Arial" w:cs="Arial"/>
                <w:b/>
                <w:sz w:val="24"/>
                <w:szCs w:val="24"/>
                <w:lang w:val="en-GB"/>
              </w:rPr>
              <w:t>Speaking</w:t>
            </w:r>
            <w:r w:rsidR="00FE6165" w:rsidRPr="00746FB9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and listening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7511BD" w:rsidRPr="00260E56" w:rsidTr="00890010">
        <w:trPr>
          <w:trHeight w:val="191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890010" w:rsidP="0089001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Can you introduce yourself and your partner?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90010" w:rsidRPr="00260E56" w:rsidTr="00890010">
        <w:trPr>
          <w:trHeight w:val="300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Default="00890010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Can you  present your tag?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Pr="00260E56" w:rsidRDefault="00890010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Pr="00260E56" w:rsidRDefault="00890010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Pr="00260E56" w:rsidRDefault="00890010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010" w:rsidRPr="00260E56" w:rsidRDefault="00890010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382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 using only the guideline?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273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... looking at the audience?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11BD" w:rsidRPr="00260E56" w:rsidTr="00890010">
        <w:trPr>
          <w:trHeight w:val="405"/>
        </w:trPr>
        <w:tc>
          <w:tcPr>
            <w:tcW w:w="7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746FB9" w:rsidRDefault="007511BD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Can you ask questions about other people’s tags?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1BD" w:rsidRPr="00260E56" w:rsidRDefault="007511BD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6165" w:rsidRPr="00260E56" w:rsidTr="00890010">
        <w:trPr>
          <w:trHeight w:val="324"/>
        </w:trPr>
        <w:tc>
          <w:tcPr>
            <w:tcW w:w="77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6165" w:rsidRPr="00746FB9" w:rsidRDefault="00FE6165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Can you take notes as you listen to the presentations?</w:t>
            </w:r>
          </w:p>
          <w:p w:rsidR="00FE6165" w:rsidRPr="00746FB9" w:rsidRDefault="00FE6165" w:rsidP="0089001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FE6165" w:rsidRPr="00260E56" w:rsidRDefault="00FE6165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2AFF" w:rsidRPr="00260E56" w:rsidTr="00890010">
        <w:trPr>
          <w:trHeight w:val="458"/>
        </w:trPr>
        <w:tc>
          <w:tcPr>
            <w:tcW w:w="3510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 xml:space="preserve">… Can you use </w:t>
            </w:r>
            <w:r w:rsidRPr="00260E56">
              <w:rPr>
                <w:rFonts w:ascii="Arial" w:hAnsi="Arial" w:cs="Arial"/>
                <w:b/>
                <w:sz w:val="24"/>
                <w:szCs w:val="24"/>
                <w:lang w:val="en-GB"/>
              </w:rPr>
              <w:t>vocabulary</w:t>
            </w: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 xml:space="preserve"> about…?</w:t>
            </w:r>
          </w:p>
        </w:tc>
        <w:tc>
          <w:tcPr>
            <w:tcW w:w="4255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 xml:space="preserve">For </w:t>
            </w: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>example</w:t>
            </w: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shd w:val="clear" w:color="auto" w:fill="D99594" w:themeFill="accent2" w:themeFillTint="99"/>
          </w:tcPr>
          <w:p w:rsidR="00260E56" w:rsidRPr="00260E56" w:rsidRDefault="00260E56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372AFF" w:rsidRPr="00260E56" w:rsidTr="00890010">
        <w:trPr>
          <w:trHeight w:val="228"/>
        </w:trPr>
        <w:tc>
          <w:tcPr>
            <w:tcW w:w="3510" w:type="dxa"/>
          </w:tcPr>
          <w:p w:rsidR="00260E56" w:rsidRPr="00746FB9" w:rsidRDefault="00260E56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Emotions</w:t>
            </w:r>
          </w:p>
        </w:tc>
        <w:tc>
          <w:tcPr>
            <w:tcW w:w="4255" w:type="dxa"/>
          </w:tcPr>
          <w:p w:rsidR="00260E56" w:rsidRPr="00746FB9" w:rsidRDefault="00260E56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I am a confident girl.</w:t>
            </w: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72AFF" w:rsidRPr="00260E56" w:rsidTr="00890010">
        <w:trPr>
          <w:trHeight w:val="241"/>
        </w:trPr>
        <w:tc>
          <w:tcPr>
            <w:tcW w:w="3510" w:type="dxa"/>
          </w:tcPr>
          <w:p w:rsidR="00260E56" w:rsidRPr="00746FB9" w:rsidRDefault="00260E56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Classroom objects &amp; activities</w:t>
            </w:r>
          </w:p>
        </w:tc>
        <w:tc>
          <w:tcPr>
            <w:tcW w:w="4255" w:type="dxa"/>
          </w:tcPr>
          <w:p w:rsidR="00260E56" w:rsidRPr="00746FB9" w:rsidRDefault="00260E56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We use a ruler to draw straight lines.</w:t>
            </w: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72AFF" w:rsidRPr="00260E56" w:rsidTr="00890010">
        <w:trPr>
          <w:trHeight w:val="228"/>
        </w:trPr>
        <w:tc>
          <w:tcPr>
            <w:tcW w:w="3510" w:type="dxa"/>
          </w:tcPr>
          <w:p w:rsidR="00260E56" w:rsidRPr="00746FB9" w:rsidRDefault="00260E56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Colour theory</w:t>
            </w:r>
          </w:p>
        </w:tc>
        <w:tc>
          <w:tcPr>
            <w:tcW w:w="4255" w:type="dxa"/>
          </w:tcPr>
          <w:p w:rsidR="00260E56" w:rsidRPr="00746FB9" w:rsidRDefault="00260E56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Red is a primary pigment colour.</w:t>
            </w: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72AFF" w:rsidRPr="00260E56" w:rsidTr="00890010">
        <w:trPr>
          <w:trHeight w:val="228"/>
        </w:trPr>
        <w:tc>
          <w:tcPr>
            <w:tcW w:w="3510" w:type="dxa"/>
          </w:tcPr>
          <w:p w:rsidR="00260E56" w:rsidRPr="00746FB9" w:rsidRDefault="00260E56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Colours and emotions</w:t>
            </w:r>
          </w:p>
        </w:tc>
        <w:tc>
          <w:tcPr>
            <w:tcW w:w="4255" w:type="dxa"/>
          </w:tcPr>
          <w:p w:rsidR="00260E56" w:rsidRPr="00746FB9" w:rsidRDefault="00260E56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Orange is lively and creative.</w:t>
            </w:r>
          </w:p>
          <w:p w:rsidR="00372AFF" w:rsidRPr="00746FB9" w:rsidRDefault="00372AFF" w:rsidP="0089001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72AFF" w:rsidRPr="00260E56" w:rsidTr="00890010">
        <w:trPr>
          <w:trHeight w:val="228"/>
        </w:trPr>
        <w:tc>
          <w:tcPr>
            <w:tcW w:w="3510" w:type="dxa"/>
            <w:shd w:val="clear" w:color="auto" w:fill="D99594" w:themeFill="accent2" w:themeFillTint="99"/>
          </w:tcPr>
          <w:p w:rsidR="00372AFF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 xml:space="preserve">...Can you predict vowel </w:t>
            </w:r>
            <w:r w:rsidRPr="00746FB9">
              <w:rPr>
                <w:rFonts w:ascii="Arial" w:hAnsi="Arial" w:cs="Arial"/>
                <w:b/>
                <w:lang w:val="en-GB"/>
              </w:rPr>
              <w:t>pronunciation</w:t>
            </w:r>
            <w:r w:rsidRPr="00746FB9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4255" w:type="dxa"/>
            <w:shd w:val="clear" w:color="auto" w:fill="D99594" w:themeFill="accent2" w:themeFillTint="99"/>
          </w:tcPr>
          <w:p w:rsidR="00372AFF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For example: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372AFF" w:rsidRPr="00260E56" w:rsidRDefault="00372AFF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:rsidR="00372AFF" w:rsidRPr="00260E56" w:rsidRDefault="00372AFF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shd w:val="clear" w:color="auto" w:fill="D99594" w:themeFill="accent2" w:themeFillTint="99"/>
          </w:tcPr>
          <w:p w:rsidR="00372AFF" w:rsidRPr="00260E56" w:rsidRDefault="00372AFF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shd w:val="clear" w:color="auto" w:fill="D99594" w:themeFill="accent2" w:themeFillTint="99"/>
          </w:tcPr>
          <w:p w:rsidR="00372AFF" w:rsidRPr="00260E56" w:rsidRDefault="00372AFF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372AFF" w:rsidRPr="00260E56" w:rsidTr="00890010">
        <w:trPr>
          <w:trHeight w:val="228"/>
        </w:trPr>
        <w:tc>
          <w:tcPr>
            <w:tcW w:w="3510" w:type="dxa"/>
          </w:tcPr>
          <w:p w:rsidR="00260E56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Short vowels</w:t>
            </w:r>
          </w:p>
          <w:p w:rsidR="00372AFF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1590675" cy="13319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</w:tcPr>
          <w:p w:rsidR="00260E56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Jack, pet, Tim, not, cut</w:t>
            </w: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72AFF" w:rsidRPr="00260E56" w:rsidTr="00890010">
        <w:trPr>
          <w:trHeight w:val="241"/>
        </w:trPr>
        <w:tc>
          <w:tcPr>
            <w:tcW w:w="3510" w:type="dxa"/>
          </w:tcPr>
          <w:p w:rsidR="00260E56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Long vowels</w:t>
            </w:r>
          </w:p>
          <w:p w:rsidR="00372AFF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1752600" cy="137759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54" cy="137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</w:tcPr>
          <w:p w:rsidR="00260E56" w:rsidRPr="00746FB9" w:rsidRDefault="00372AFF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Jake, Pete, time, note, cute</w:t>
            </w:r>
          </w:p>
        </w:tc>
        <w:tc>
          <w:tcPr>
            <w:tcW w:w="646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260E56" w:rsidRPr="00260E56" w:rsidRDefault="00260E56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E6165" w:rsidRPr="00260E56" w:rsidTr="00890010">
        <w:trPr>
          <w:trHeight w:val="241"/>
        </w:trPr>
        <w:tc>
          <w:tcPr>
            <w:tcW w:w="3510" w:type="dxa"/>
          </w:tcPr>
          <w:p w:rsidR="00FE6165" w:rsidRPr="00746FB9" w:rsidRDefault="00FE6165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in a dictation?</w:t>
            </w:r>
          </w:p>
        </w:tc>
        <w:tc>
          <w:tcPr>
            <w:tcW w:w="4255" w:type="dxa"/>
          </w:tcPr>
          <w:p w:rsidR="00FE6165" w:rsidRPr="00746FB9" w:rsidRDefault="00FE6165" w:rsidP="0089001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46" w:type="dxa"/>
          </w:tcPr>
          <w:p w:rsidR="00FE6165" w:rsidRPr="00260E56" w:rsidRDefault="00FE6165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</w:tcPr>
          <w:p w:rsidR="00FE6165" w:rsidRPr="00260E56" w:rsidRDefault="00FE6165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</w:tcPr>
          <w:p w:rsidR="00FE6165" w:rsidRPr="00260E56" w:rsidRDefault="00FE6165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</w:tcPr>
          <w:p w:rsidR="00FE6165" w:rsidRPr="00260E56" w:rsidRDefault="00FE6165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63A83" w:rsidRPr="00260E56" w:rsidTr="00890010">
        <w:trPr>
          <w:trHeight w:val="241"/>
        </w:trPr>
        <w:tc>
          <w:tcPr>
            <w:tcW w:w="3510" w:type="dxa"/>
            <w:shd w:val="clear" w:color="auto" w:fill="D99594" w:themeFill="accent2" w:themeFillTint="99"/>
          </w:tcPr>
          <w:p w:rsidR="00E63A83" w:rsidRDefault="00E63A83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... Can you use </w:t>
            </w:r>
            <w:r w:rsidRPr="00E63A83">
              <w:rPr>
                <w:rFonts w:ascii="Arial" w:hAnsi="Arial" w:cs="Arial"/>
                <w:b/>
                <w:sz w:val="24"/>
                <w:szCs w:val="24"/>
                <w:lang w:val="en-GB"/>
              </w:rPr>
              <w:t>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correctly?</w:t>
            </w:r>
          </w:p>
        </w:tc>
        <w:tc>
          <w:tcPr>
            <w:tcW w:w="4255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0E56">
              <w:rPr>
                <w:rFonts w:ascii="Arial" w:hAnsi="Arial" w:cs="Arial"/>
                <w:sz w:val="24"/>
                <w:szCs w:val="24"/>
                <w:lang w:val="en-GB"/>
              </w:rPr>
              <w:t>For example:</w:t>
            </w:r>
          </w:p>
        </w:tc>
        <w:tc>
          <w:tcPr>
            <w:tcW w:w="646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No, I can’t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0E56">
              <w:rPr>
                <w:rFonts w:ascii="Arial" w:hAnsi="Arial" w:cs="Arial"/>
                <w:sz w:val="16"/>
                <w:szCs w:val="16"/>
                <w:lang w:val="en-GB"/>
              </w:rPr>
              <w:t>I have some problems with it</w:t>
            </w:r>
          </w:p>
        </w:tc>
        <w:tc>
          <w:tcPr>
            <w:tcW w:w="695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Quite well</w:t>
            </w:r>
          </w:p>
        </w:tc>
        <w:tc>
          <w:tcPr>
            <w:tcW w:w="617" w:type="dxa"/>
            <w:shd w:val="clear" w:color="auto" w:fill="D99594" w:themeFill="accent2" w:themeFillTint="99"/>
          </w:tcPr>
          <w:p w:rsidR="00E63A83" w:rsidRPr="00260E56" w:rsidRDefault="00E63A83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0E56">
              <w:rPr>
                <w:rFonts w:ascii="Arial" w:hAnsi="Arial" w:cs="Arial"/>
                <w:sz w:val="20"/>
                <w:szCs w:val="20"/>
                <w:lang w:val="en-GB"/>
              </w:rPr>
              <w:t>Yes, I do!</w:t>
            </w:r>
          </w:p>
        </w:tc>
      </w:tr>
      <w:tr w:rsidR="00C1182A" w:rsidRPr="00260E56" w:rsidTr="00890010">
        <w:trPr>
          <w:trHeight w:val="491"/>
        </w:trPr>
        <w:tc>
          <w:tcPr>
            <w:tcW w:w="3510" w:type="dxa"/>
            <w:tcBorders>
              <w:bottom w:val="single" w:sz="4" w:space="0" w:color="auto"/>
            </w:tcBorders>
          </w:tcPr>
          <w:p w:rsidR="00C1182A" w:rsidRPr="00746FB9" w:rsidRDefault="00C1182A" w:rsidP="00890010">
            <w:pPr>
              <w:rPr>
                <w:rFonts w:ascii="Arial" w:hAnsi="Arial" w:cs="Arial"/>
                <w:lang w:val="en-GB"/>
              </w:rPr>
            </w:pPr>
          </w:p>
          <w:p w:rsidR="00C1182A" w:rsidRPr="00746FB9" w:rsidRDefault="00C1182A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Affirmative short forms.</w:t>
            </w:r>
          </w:p>
        </w:tc>
        <w:tc>
          <w:tcPr>
            <w:tcW w:w="4255" w:type="dxa"/>
            <w:tcBorders>
              <w:bottom w:val="single" w:sz="4" w:space="0" w:color="auto"/>
            </w:tcBorders>
          </w:tcPr>
          <w:p w:rsidR="00C1182A" w:rsidRPr="00746FB9" w:rsidRDefault="00C1182A" w:rsidP="00890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6FB9">
              <w:rPr>
                <w:rFonts w:ascii="Arial" w:hAnsi="Arial" w:cs="Arial"/>
                <w:sz w:val="20"/>
                <w:szCs w:val="20"/>
                <w:lang w:val="en-GB"/>
              </w:rPr>
              <w:t>Our school is beautiful.</w:t>
            </w:r>
          </w:p>
          <w:p w:rsidR="00C1182A" w:rsidRPr="00746FB9" w:rsidRDefault="00C1182A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sz w:val="20"/>
                <w:szCs w:val="20"/>
                <w:lang w:val="en-GB"/>
              </w:rPr>
              <w:t>She’s beautiful.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1182A" w:rsidRPr="00260E56" w:rsidTr="00890010">
        <w:trPr>
          <w:trHeight w:val="30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746FB9" w:rsidRDefault="00C1182A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Negative sentences.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746FB9" w:rsidRDefault="00C1182A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You aren’t shy</w:t>
            </w:r>
            <w:r w:rsidR="00E63A83" w:rsidRPr="00746FB9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1182A" w:rsidRPr="00260E56" w:rsidTr="00890010">
        <w:trPr>
          <w:trHeight w:val="281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746FB9" w:rsidRDefault="00E63A83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Questions</w:t>
            </w:r>
          </w:p>
        </w:tc>
        <w:tc>
          <w:tcPr>
            <w:tcW w:w="4255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746FB9" w:rsidRDefault="00E63A83" w:rsidP="00890010">
            <w:pPr>
              <w:rPr>
                <w:rFonts w:ascii="Arial" w:hAnsi="Arial" w:cs="Arial"/>
                <w:lang w:val="en-GB"/>
              </w:rPr>
            </w:pPr>
            <w:r w:rsidRPr="00746FB9">
              <w:rPr>
                <w:rFonts w:ascii="Arial" w:hAnsi="Arial" w:cs="Arial"/>
                <w:lang w:val="en-GB"/>
              </w:rPr>
              <w:t>Is blue your favourite colour?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C1182A" w:rsidRPr="00260E56" w:rsidRDefault="00C1182A" w:rsidP="0089001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890010" w:rsidRDefault="00890010" w:rsidP="00746FB9">
      <w:pPr>
        <w:rPr>
          <w:rFonts w:ascii="Arial" w:hAnsi="Arial" w:cs="Arial"/>
          <w:b/>
          <w:sz w:val="24"/>
          <w:szCs w:val="24"/>
          <w:lang w:val="en-GB"/>
        </w:rPr>
      </w:pPr>
    </w:p>
    <w:p w:rsidR="00890010" w:rsidRDefault="00890010" w:rsidP="00746FB9">
      <w:pPr>
        <w:rPr>
          <w:rFonts w:ascii="Arial" w:hAnsi="Arial" w:cs="Arial"/>
          <w:b/>
          <w:sz w:val="24"/>
          <w:szCs w:val="24"/>
          <w:lang w:val="en-GB"/>
        </w:rPr>
      </w:pPr>
    </w:p>
    <w:p w:rsidR="00260E56" w:rsidRPr="00B952BC" w:rsidRDefault="00B952BC" w:rsidP="00746FB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M</w:t>
      </w:r>
      <w:r w:rsidRPr="00B952BC">
        <w:rPr>
          <w:rFonts w:ascii="Arial" w:hAnsi="Arial" w:cs="Arial"/>
          <w:b/>
          <w:sz w:val="24"/>
          <w:szCs w:val="24"/>
          <w:lang w:val="en-GB"/>
        </w:rPr>
        <w:t>ake a list of the things you need to study more and how.</w:t>
      </w:r>
    </w:p>
    <w:p w:rsidR="00B952BC" w:rsidRDefault="00B952BC" w:rsidP="00746FB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C1182A" w:rsidRDefault="00B952BC" w:rsidP="00B952B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______________________________________________________________________________</w:t>
      </w:r>
    </w:p>
    <w:p w:rsidR="00B952BC" w:rsidRPr="00B952BC" w:rsidRDefault="00B952BC" w:rsidP="00746FB9">
      <w:pPr>
        <w:rPr>
          <w:rFonts w:ascii="Arial" w:hAnsi="Arial" w:cs="Arial"/>
          <w:b/>
          <w:sz w:val="24"/>
          <w:szCs w:val="24"/>
          <w:lang w:val="en-GB"/>
        </w:rPr>
      </w:pPr>
      <w:r w:rsidRPr="00B952BC">
        <w:rPr>
          <w:rFonts w:ascii="Arial" w:hAnsi="Arial" w:cs="Arial"/>
          <w:b/>
          <w:sz w:val="24"/>
          <w:szCs w:val="24"/>
          <w:lang w:val="en-GB"/>
        </w:rPr>
        <w:t>Next unit, I’ll take the _____________test.</w:t>
      </w:r>
    </w:p>
    <w:sectPr w:rsidR="00B952BC" w:rsidRPr="00B952BC" w:rsidSect="00260E5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2F3" w:rsidRDefault="001712F3" w:rsidP="00C1182A">
      <w:pPr>
        <w:spacing w:after="0" w:line="240" w:lineRule="auto"/>
      </w:pPr>
      <w:r>
        <w:separator/>
      </w:r>
    </w:p>
  </w:endnote>
  <w:endnote w:type="continuationSeparator" w:id="1">
    <w:p w:rsidR="001712F3" w:rsidRDefault="001712F3" w:rsidP="00C1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2F3" w:rsidRDefault="001712F3" w:rsidP="00C1182A">
      <w:pPr>
        <w:spacing w:after="0" w:line="240" w:lineRule="auto"/>
      </w:pPr>
      <w:r>
        <w:separator/>
      </w:r>
    </w:p>
  </w:footnote>
  <w:footnote w:type="continuationSeparator" w:id="1">
    <w:p w:rsidR="001712F3" w:rsidRDefault="001712F3" w:rsidP="00C1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2A" w:rsidRPr="00C1182A" w:rsidRDefault="00C1182A" w:rsidP="00C1182A">
    <w:pPr>
      <w:rPr>
        <w:rFonts w:ascii="Arial" w:hAnsi="Arial" w:cs="Arial"/>
        <w:b/>
        <w:sz w:val="32"/>
        <w:szCs w:val="32"/>
        <w:lang w:val="en-GB"/>
      </w:rPr>
    </w:pPr>
    <w:r w:rsidRPr="00C1182A">
      <w:rPr>
        <w:rFonts w:ascii="Arial" w:hAnsi="Arial" w:cs="Arial"/>
        <w:b/>
        <w:sz w:val="32"/>
        <w:szCs w:val="32"/>
        <w:lang w:val="en-GB"/>
      </w:rPr>
      <w:t xml:space="preserve">After Unit 1 </w:t>
    </w:r>
    <w:r>
      <w:rPr>
        <w:rFonts w:ascii="Arial" w:hAnsi="Arial" w:cs="Arial"/>
        <w:b/>
        <w:sz w:val="32"/>
        <w:szCs w:val="32"/>
        <w:lang w:val="en-GB"/>
      </w:rPr>
      <w:t xml:space="preserve">work and </w:t>
    </w:r>
    <w:r w:rsidRPr="00C1182A">
      <w:rPr>
        <w:rFonts w:ascii="Arial" w:hAnsi="Arial" w:cs="Arial"/>
        <w:b/>
        <w:sz w:val="32"/>
        <w:szCs w:val="32"/>
        <w:lang w:val="en-GB"/>
      </w:rPr>
      <w:t xml:space="preserve">results,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A1D"/>
    <w:multiLevelType w:val="hybridMultilevel"/>
    <w:tmpl w:val="F60A8B80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B5F9E"/>
    <w:rsid w:val="001712F3"/>
    <w:rsid w:val="00260E56"/>
    <w:rsid w:val="002B381C"/>
    <w:rsid w:val="00372AFF"/>
    <w:rsid w:val="00746FB9"/>
    <w:rsid w:val="007511BD"/>
    <w:rsid w:val="00890010"/>
    <w:rsid w:val="008B31F8"/>
    <w:rsid w:val="008B5F9E"/>
    <w:rsid w:val="009152B2"/>
    <w:rsid w:val="00AA4FED"/>
    <w:rsid w:val="00B952BC"/>
    <w:rsid w:val="00C1182A"/>
    <w:rsid w:val="00E63A83"/>
    <w:rsid w:val="00F27247"/>
    <w:rsid w:val="00FE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9E"/>
    <w:pPr>
      <w:ind w:left="720"/>
      <w:contextualSpacing/>
    </w:pPr>
  </w:style>
  <w:style w:type="table" w:styleId="TableGrid">
    <w:name w:val="Table Grid"/>
    <w:basedOn w:val="TableNormal"/>
    <w:uiPriority w:val="59"/>
    <w:rsid w:val="008B3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1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82A"/>
  </w:style>
  <w:style w:type="paragraph" w:styleId="Footer">
    <w:name w:val="footer"/>
    <w:basedOn w:val="Normal"/>
    <w:link w:val="FooterChar"/>
    <w:uiPriority w:val="99"/>
    <w:semiHidden/>
    <w:unhideWhenUsed/>
    <w:rsid w:val="00C11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1079-DF10-4997-B9B3-7BCC5F70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Inés</dc:creator>
  <cp:lastModifiedBy>Inés</cp:lastModifiedBy>
  <cp:revision>4</cp:revision>
  <dcterms:created xsi:type="dcterms:W3CDTF">2013-10-31T11:30:00Z</dcterms:created>
  <dcterms:modified xsi:type="dcterms:W3CDTF">2013-10-31T12:06:00Z</dcterms:modified>
</cp:coreProperties>
</file>